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28" w:rsidRPr="00707B43" w:rsidRDefault="004C7A28" w:rsidP="00F458C9">
      <w:pPr>
        <w:pStyle w:val="Nagwek1"/>
        <w:tabs>
          <w:tab w:val="left" w:pos="709"/>
        </w:tabs>
        <w:spacing w:line="240" w:lineRule="auto"/>
        <w:rPr>
          <w:rFonts w:ascii="Tahoma" w:hAnsi="Tahoma" w:cs="Tahoma"/>
          <w:sz w:val="32"/>
          <w:szCs w:val="24"/>
          <w:u w:val="single"/>
        </w:rPr>
      </w:pPr>
    </w:p>
    <w:p w:rsidR="00153044" w:rsidRPr="00707B43" w:rsidRDefault="00153044" w:rsidP="00F458C9">
      <w:pPr>
        <w:pStyle w:val="Nagwek1"/>
        <w:tabs>
          <w:tab w:val="left" w:pos="709"/>
        </w:tabs>
        <w:spacing w:line="240" w:lineRule="auto"/>
        <w:rPr>
          <w:rFonts w:ascii="Tahoma" w:hAnsi="Tahoma" w:cs="Tahoma"/>
          <w:sz w:val="32"/>
          <w:szCs w:val="24"/>
          <w:u w:val="single"/>
        </w:rPr>
      </w:pPr>
      <w:r w:rsidRPr="00707B43">
        <w:rPr>
          <w:rFonts w:ascii="Tahoma" w:hAnsi="Tahoma" w:cs="Tahoma"/>
          <w:sz w:val="32"/>
          <w:szCs w:val="24"/>
          <w:u w:val="single"/>
        </w:rPr>
        <w:t>REGULAMIN ROZGRYWEK</w:t>
      </w:r>
      <w:r w:rsidR="003F222B">
        <w:rPr>
          <w:rFonts w:ascii="Tahoma" w:hAnsi="Tahoma" w:cs="Tahoma"/>
          <w:sz w:val="32"/>
          <w:szCs w:val="24"/>
          <w:u w:val="single"/>
        </w:rPr>
        <w:t xml:space="preserve"> NA SEZON </w:t>
      </w:r>
      <w:r w:rsidR="000C44C2">
        <w:rPr>
          <w:rFonts w:ascii="Tahoma" w:hAnsi="Tahoma" w:cs="Tahoma"/>
          <w:sz w:val="32"/>
          <w:szCs w:val="24"/>
          <w:u w:val="single"/>
        </w:rPr>
        <w:t>2018-2019</w:t>
      </w:r>
    </w:p>
    <w:p w:rsidR="00153044" w:rsidRDefault="00153044" w:rsidP="00F458C9">
      <w:pPr>
        <w:tabs>
          <w:tab w:val="left" w:pos="709"/>
        </w:tabs>
        <w:jc w:val="center"/>
        <w:rPr>
          <w:rFonts w:ascii="Tahoma" w:hAnsi="Tahoma" w:cs="Tahoma"/>
          <w:b/>
          <w:szCs w:val="24"/>
        </w:rPr>
      </w:pPr>
      <w:r w:rsidRPr="00707B43">
        <w:rPr>
          <w:rFonts w:ascii="Tahoma" w:hAnsi="Tahoma" w:cs="Tahoma"/>
          <w:b/>
          <w:szCs w:val="24"/>
        </w:rPr>
        <w:t>prowadzonych przez Dolnośląski Zw</w:t>
      </w:r>
      <w:r w:rsidR="00905BC7" w:rsidRPr="00707B43">
        <w:rPr>
          <w:rFonts w:ascii="Tahoma" w:hAnsi="Tahoma" w:cs="Tahoma"/>
          <w:b/>
          <w:szCs w:val="24"/>
        </w:rPr>
        <w:t>iązek Piłki Ręcznej</w:t>
      </w:r>
    </w:p>
    <w:p w:rsidR="009545CE" w:rsidRDefault="009545CE" w:rsidP="00F458C9">
      <w:pPr>
        <w:tabs>
          <w:tab w:val="left" w:pos="709"/>
        </w:tabs>
        <w:jc w:val="center"/>
        <w:rPr>
          <w:rFonts w:ascii="Tahoma" w:hAnsi="Tahoma" w:cs="Tahoma"/>
          <w:b/>
          <w:szCs w:val="24"/>
        </w:rPr>
      </w:pPr>
    </w:p>
    <w:p w:rsidR="009545CE" w:rsidRDefault="009545CE" w:rsidP="00F458C9">
      <w:pPr>
        <w:tabs>
          <w:tab w:val="left" w:pos="709"/>
        </w:tabs>
        <w:jc w:val="center"/>
        <w:rPr>
          <w:rFonts w:ascii="Tahoma" w:hAnsi="Tahoma" w:cs="Tahoma"/>
          <w:b/>
          <w:szCs w:val="24"/>
        </w:rPr>
      </w:pPr>
    </w:p>
    <w:p w:rsidR="004C7A28" w:rsidRPr="00707B43" w:rsidRDefault="004C7A28" w:rsidP="00F458C9">
      <w:pPr>
        <w:tabs>
          <w:tab w:val="left" w:pos="709"/>
        </w:tabs>
        <w:spacing w:line="360" w:lineRule="auto"/>
        <w:jc w:val="both"/>
        <w:rPr>
          <w:rFonts w:ascii="Tahoma" w:hAnsi="Tahoma" w:cs="Tahoma"/>
          <w:sz w:val="24"/>
          <w:szCs w:val="24"/>
        </w:rPr>
      </w:pPr>
    </w:p>
    <w:p w:rsidR="00153044" w:rsidRPr="009545CE" w:rsidRDefault="00153044" w:rsidP="009545CE">
      <w:pPr>
        <w:numPr>
          <w:ilvl w:val="0"/>
          <w:numId w:val="1"/>
        </w:numPr>
        <w:tabs>
          <w:tab w:val="clear" w:pos="360"/>
          <w:tab w:val="left" w:pos="567"/>
        </w:tabs>
        <w:spacing w:line="276" w:lineRule="auto"/>
        <w:ind w:left="0" w:firstLine="0"/>
        <w:jc w:val="both"/>
        <w:rPr>
          <w:rFonts w:ascii="Tahoma" w:hAnsi="Tahoma" w:cs="Tahoma"/>
          <w:b/>
          <w:sz w:val="24"/>
          <w:szCs w:val="24"/>
        </w:rPr>
      </w:pPr>
      <w:r w:rsidRPr="009545CE">
        <w:rPr>
          <w:rFonts w:ascii="Tahoma" w:hAnsi="Tahoma" w:cs="Tahoma"/>
          <w:b/>
          <w:sz w:val="24"/>
          <w:szCs w:val="24"/>
        </w:rPr>
        <w:t>ZARZĄDZENIA WSTĘPNE</w:t>
      </w:r>
    </w:p>
    <w:p w:rsidR="00153044" w:rsidRPr="00707B43" w:rsidRDefault="00153044" w:rsidP="00AD5FBB">
      <w:pPr>
        <w:tabs>
          <w:tab w:val="left" w:pos="567"/>
        </w:tabs>
        <w:jc w:val="both"/>
        <w:rPr>
          <w:rFonts w:ascii="Tahoma" w:hAnsi="Tahoma" w:cs="Tahoma"/>
          <w:b/>
          <w:sz w:val="24"/>
          <w:szCs w:val="24"/>
          <w:u w:val="single"/>
        </w:rPr>
      </w:pPr>
      <w:r w:rsidRPr="00707B43">
        <w:rPr>
          <w:rFonts w:ascii="Tahoma" w:hAnsi="Tahoma" w:cs="Tahoma"/>
          <w:b/>
          <w:sz w:val="24"/>
          <w:szCs w:val="24"/>
          <w:u w:val="single"/>
        </w:rPr>
        <w:t xml:space="preserve">§ 1. </w:t>
      </w:r>
      <w:r w:rsidRPr="00707B43">
        <w:rPr>
          <w:rFonts w:ascii="Tahoma" w:hAnsi="Tahoma" w:cs="Tahoma"/>
          <w:b/>
          <w:sz w:val="24"/>
          <w:szCs w:val="24"/>
          <w:u w:val="single"/>
        </w:rPr>
        <w:tab/>
        <w:t>Systemy rozgrywek</w:t>
      </w:r>
    </w:p>
    <w:p w:rsidR="00153044" w:rsidRPr="00707B43" w:rsidRDefault="00153044" w:rsidP="00AD5FBB">
      <w:pPr>
        <w:pStyle w:val="Tekstpodstawowywcity"/>
        <w:numPr>
          <w:ilvl w:val="1"/>
          <w:numId w:val="1"/>
        </w:numPr>
        <w:tabs>
          <w:tab w:val="clear" w:pos="810"/>
          <w:tab w:val="left" w:pos="567"/>
        </w:tabs>
        <w:ind w:left="0" w:firstLine="0"/>
        <w:rPr>
          <w:rFonts w:ascii="Tahoma" w:hAnsi="Tahoma" w:cs="Tahoma"/>
          <w:sz w:val="24"/>
          <w:szCs w:val="24"/>
        </w:rPr>
      </w:pPr>
      <w:r w:rsidRPr="00707B43">
        <w:rPr>
          <w:rFonts w:ascii="Tahoma" w:hAnsi="Tahoma" w:cs="Tahoma"/>
          <w:sz w:val="24"/>
          <w:szCs w:val="24"/>
        </w:rPr>
        <w:t>Dolnośląski Związek Piłki Ręcznej</w:t>
      </w:r>
      <w:r w:rsidR="00905BC7" w:rsidRPr="00707B43">
        <w:rPr>
          <w:rFonts w:ascii="Tahoma" w:hAnsi="Tahoma" w:cs="Tahoma"/>
          <w:sz w:val="24"/>
          <w:szCs w:val="24"/>
        </w:rPr>
        <w:t xml:space="preserve"> </w:t>
      </w:r>
      <w:r w:rsidRPr="00707B43">
        <w:rPr>
          <w:rFonts w:ascii="Tahoma" w:hAnsi="Tahoma" w:cs="Tahoma"/>
          <w:sz w:val="24"/>
          <w:szCs w:val="24"/>
        </w:rPr>
        <w:t>prowadzi rozgrywki na  szczeblu  wojewódzkim, do których należą:</w:t>
      </w:r>
    </w:p>
    <w:p w:rsidR="00153044" w:rsidRPr="00707B43" w:rsidRDefault="00153044" w:rsidP="00F458C9">
      <w:pPr>
        <w:numPr>
          <w:ilvl w:val="0"/>
          <w:numId w:val="2"/>
        </w:numPr>
        <w:tabs>
          <w:tab w:val="clear" w:pos="757"/>
          <w:tab w:val="num" w:pos="284"/>
          <w:tab w:val="left" w:pos="709"/>
        </w:tabs>
        <w:ind w:left="284" w:firstLine="0"/>
        <w:jc w:val="both"/>
        <w:rPr>
          <w:rFonts w:ascii="Tahoma" w:hAnsi="Tahoma" w:cs="Tahoma"/>
          <w:sz w:val="24"/>
          <w:szCs w:val="24"/>
        </w:rPr>
      </w:pPr>
      <w:r w:rsidRPr="00707B43">
        <w:rPr>
          <w:rFonts w:ascii="Tahoma" w:hAnsi="Tahoma" w:cs="Tahoma"/>
          <w:sz w:val="24"/>
          <w:szCs w:val="24"/>
        </w:rPr>
        <w:t>liga wojewódzka kobiet i mężczyzn,</w:t>
      </w:r>
    </w:p>
    <w:p w:rsidR="00153044" w:rsidRPr="00707B43" w:rsidRDefault="00153044" w:rsidP="00F458C9">
      <w:pPr>
        <w:numPr>
          <w:ilvl w:val="0"/>
          <w:numId w:val="2"/>
        </w:numPr>
        <w:tabs>
          <w:tab w:val="clear" w:pos="757"/>
          <w:tab w:val="num" w:pos="284"/>
          <w:tab w:val="left" w:pos="709"/>
        </w:tabs>
        <w:ind w:left="284" w:firstLine="0"/>
        <w:jc w:val="both"/>
        <w:rPr>
          <w:rFonts w:ascii="Tahoma" w:hAnsi="Tahoma" w:cs="Tahoma"/>
          <w:sz w:val="24"/>
          <w:szCs w:val="24"/>
        </w:rPr>
      </w:pPr>
      <w:r w:rsidRPr="00707B43">
        <w:rPr>
          <w:rFonts w:ascii="Tahoma" w:hAnsi="Tahoma" w:cs="Tahoma"/>
          <w:sz w:val="24"/>
          <w:szCs w:val="24"/>
        </w:rPr>
        <w:t>liga wojewódzka młodzieżowców kobiet i mężczyzn,</w:t>
      </w:r>
    </w:p>
    <w:p w:rsidR="00153044" w:rsidRPr="00707B43" w:rsidRDefault="00153044" w:rsidP="00F458C9">
      <w:pPr>
        <w:numPr>
          <w:ilvl w:val="0"/>
          <w:numId w:val="2"/>
        </w:numPr>
        <w:tabs>
          <w:tab w:val="clear" w:pos="757"/>
          <w:tab w:val="num" w:pos="284"/>
          <w:tab w:val="left" w:pos="709"/>
        </w:tabs>
        <w:ind w:left="284" w:firstLine="0"/>
        <w:jc w:val="both"/>
        <w:rPr>
          <w:rFonts w:ascii="Tahoma" w:hAnsi="Tahoma" w:cs="Tahoma"/>
          <w:sz w:val="24"/>
          <w:szCs w:val="24"/>
        </w:rPr>
      </w:pPr>
      <w:r w:rsidRPr="00707B43">
        <w:rPr>
          <w:rFonts w:ascii="Tahoma" w:hAnsi="Tahoma" w:cs="Tahoma"/>
          <w:sz w:val="24"/>
          <w:szCs w:val="24"/>
        </w:rPr>
        <w:t>liga wojewódzka juniorek i juniorów,</w:t>
      </w:r>
    </w:p>
    <w:p w:rsidR="00153044" w:rsidRPr="00707B43" w:rsidRDefault="00153044" w:rsidP="00F458C9">
      <w:pPr>
        <w:numPr>
          <w:ilvl w:val="0"/>
          <w:numId w:val="2"/>
        </w:numPr>
        <w:tabs>
          <w:tab w:val="clear" w:pos="757"/>
          <w:tab w:val="num" w:pos="284"/>
          <w:tab w:val="left" w:pos="709"/>
        </w:tabs>
        <w:ind w:left="284" w:firstLine="0"/>
        <w:jc w:val="both"/>
        <w:rPr>
          <w:rFonts w:ascii="Tahoma" w:hAnsi="Tahoma" w:cs="Tahoma"/>
          <w:sz w:val="24"/>
          <w:szCs w:val="24"/>
        </w:rPr>
      </w:pPr>
      <w:r w:rsidRPr="00707B43">
        <w:rPr>
          <w:rFonts w:ascii="Tahoma" w:hAnsi="Tahoma" w:cs="Tahoma"/>
          <w:sz w:val="24"/>
          <w:szCs w:val="24"/>
        </w:rPr>
        <w:t>liga wojewódzka juniorek młodszych i juniorów  młodszych,</w:t>
      </w:r>
    </w:p>
    <w:p w:rsidR="00153044" w:rsidRPr="00707B43" w:rsidRDefault="00153044" w:rsidP="00F458C9">
      <w:pPr>
        <w:numPr>
          <w:ilvl w:val="0"/>
          <w:numId w:val="2"/>
        </w:numPr>
        <w:tabs>
          <w:tab w:val="clear" w:pos="757"/>
          <w:tab w:val="num" w:pos="284"/>
          <w:tab w:val="left" w:pos="709"/>
        </w:tabs>
        <w:ind w:left="284" w:firstLine="0"/>
        <w:jc w:val="both"/>
        <w:rPr>
          <w:rFonts w:ascii="Tahoma" w:hAnsi="Tahoma" w:cs="Tahoma"/>
          <w:sz w:val="24"/>
          <w:szCs w:val="24"/>
        </w:rPr>
      </w:pPr>
      <w:r w:rsidRPr="00707B43">
        <w:rPr>
          <w:rFonts w:ascii="Tahoma" w:hAnsi="Tahoma" w:cs="Tahoma"/>
          <w:sz w:val="24"/>
          <w:szCs w:val="24"/>
        </w:rPr>
        <w:t>liga wojewódzka młodziczek i młodzików,</w:t>
      </w:r>
    </w:p>
    <w:p w:rsidR="00153044" w:rsidRPr="00707B43" w:rsidRDefault="00153044" w:rsidP="00F458C9">
      <w:pPr>
        <w:numPr>
          <w:ilvl w:val="0"/>
          <w:numId w:val="2"/>
        </w:numPr>
        <w:tabs>
          <w:tab w:val="clear" w:pos="757"/>
          <w:tab w:val="num" w:pos="284"/>
          <w:tab w:val="left" w:pos="709"/>
        </w:tabs>
        <w:ind w:left="284" w:firstLine="0"/>
        <w:jc w:val="both"/>
        <w:rPr>
          <w:rFonts w:ascii="Tahoma" w:hAnsi="Tahoma" w:cs="Tahoma"/>
          <w:sz w:val="24"/>
          <w:szCs w:val="24"/>
        </w:rPr>
      </w:pPr>
      <w:r w:rsidRPr="00707B43">
        <w:rPr>
          <w:rFonts w:ascii="Tahoma" w:hAnsi="Tahoma" w:cs="Tahoma"/>
          <w:sz w:val="24"/>
          <w:szCs w:val="24"/>
        </w:rPr>
        <w:t>liga wojewódzka dzieci dziewczynek i chłopców,</w:t>
      </w:r>
    </w:p>
    <w:p w:rsidR="00153044" w:rsidRPr="00707B43" w:rsidRDefault="00153044" w:rsidP="00F458C9">
      <w:pPr>
        <w:numPr>
          <w:ilvl w:val="0"/>
          <w:numId w:val="2"/>
        </w:numPr>
        <w:tabs>
          <w:tab w:val="clear" w:pos="757"/>
          <w:tab w:val="num" w:pos="284"/>
          <w:tab w:val="left" w:pos="709"/>
        </w:tabs>
        <w:ind w:left="284" w:firstLine="0"/>
        <w:jc w:val="both"/>
        <w:rPr>
          <w:rFonts w:ascii="Tahoma" w:hAnsi="Tahoma" w:cs="Tahoma"/>
          <w:sz w:val="24"/>
          <w:szCs w:val="24"/>
        </w:rPr>
      </w:pPr>
      <w:r w:rsidRPr="00707B43">
        <w:rPr>
          <w:rFonts w:ascii="Tahoma" w:hAnsi="Tahoma" w:cs="Tahoma"/>
          <w:sz w:val="24"/>
          <w:szCs w:val="24"/>
        </w:rPr>
        <w:t>Puchar Polski kobiet i mężczyzn – na szczeblu województwa,</w:t>
      </w:r>
    </w:p>
    <w:p w:rsidR="00153044" w:rsidRDefault="003F222B" w:rsidP="00F458C9">
      <w:pPr>
        <w:numPr>
          <w:ilvl w:val="0"/>
          <w:numId w:val="2"/>
        </w:numPr>
        <w:tabs>
          <w:tab w:val="clear" w:pos="757"/>
          <w:tab w:val="num" w:pos="284"/>
          <w:tab w:val="left" w:pos="709"/>
        </w:tabs>
        <w:ind w:left="284" w:firstLine="0"/>
        <w:jc w:val="both"/>
        <w:rPr>
          <w:rFonts w:ascii="Tahoma" w:hAnsi="Tahoma" w:cs="Tahoma"/>
          <w:sz w:val="24"/>
          <w:szCs w:val="24"/>
        </w:rPr>
      </w:pPr>
      <w:r>
        <w:rPr>
          <w:rFonts w:ascii="Tahoma" w:hAnsi="Tahoma" w:cs="Tahoma"/>
          <w:sz w:val="24"/>
          <w:szCs w:val="24"/>
        </w:rPr>
        <w:t>inne zawody i turnieje,</w:t>
      </w:r>
    </w:p>
    <w:p w:rsidR="003F222B" w:rsidRPr="00052B89" w:rsidRDefault="003F222B" w:rsidP="00F458C9">
      <w:pPr>
        <w:numPr>
          <w:ilvl w:val="0"/>
          <w:numId w:val="2"/>
        </w:numPr>
        <w:tabs>
          <w:tab w:val="clear" w:pos="757"/>
          <w:tab w:val="num" w:pos="284"/>
          <w:tab w:val="left" w:pos="709"/>
        </w:tabs>
        <w:ind w:left="284" w:firstLine="0"/>
        <w:jc w:val="both"/>
        <w:rPr>
          <w:rFonts w:ascii="Tahoma" w:hAnsi="Tahoma" w:cs="Tahoma"/>
          <w:color w:val="FF0000"/>
          <w:sz w:val="24"/>
          <w:szCs w:val="24"/>
        </w:rPr>
      </w:pPr>
      <w:r w:rsidRPr="00052B89">
        <w:rPr>
          <w:rFonts w:ascii="Tahoma" w:hAnsi="Tahoma" w:cs="Tahoma"/>
          <w:color w:val="FF0000"/>
          <w:sz w:val="24"/>
          <w:szCs w:val="24"/>
        </w:rPr>
        <w:t xml:space="preserve">powoływanie kadr wojewódzkich Dolnego Śląska wszystkich kategorii. </w:t>
      </w:r>
    </w:p>
    <w:p w:rsidR="00153044" w:rsidRPr="00707B43" w:rsidRDefault="00153044" w:rsidP="00F458C9">
      <w:pPr>
        <w:pStyle w:val="Tekstpodstawowywcity2"/>
        <w:tabs>
          <w:tab w:val="left" w:pos="284"/>
        </w:tabs>
        <w:ind w:left="284"/>
        <w:rPr>
          <w:rFonts w:ascii="Tahoma" w:hAnsi="Tahoma" w:cs="Tahoma"/>
          <w:sz w:val="24"/>
          <w:szCs w:val="24"/>
        </w:rPr>
      </w:pPr>
      <w:r w:rsidRPr="00707B43">
        <w:rPr>
          <w:rFonts w:ascii="Tahoma" w:hAnsi="Tahoma" w:cs="Tahoma"/>
          <w:sz w:val="24"/>
          <w:szCs w:val="24"/>
        </w:rPr>
        <w:t>Wiek w poszczególnych kategoriach oraz propozycje terminów rozgrywania meczy KGiD podaje przed rozpoczęciem rozgrywek w Komunikacie nr. 1 .</w:t>
      </w:r>
    </w:p>
    <w:p w:rsidR="00153044" w:rsidRPr="00707B43" w:rsidRDefault="00153044" w:rsidP="00C00C04">
      <w:pPr>
        <w:pStyle w:val="Tekstpodstawowywcity2"/>
        <w:numPr>
          <w:ilvl w:val="1"/>
          <w:numId w:val="22"/>
        </w:numPr>
        <w:tabs>
          <w:tab w:val="left" w:pos="567"/>
        </w:tabs>
        <w:ind w:left="0" w:firstLine="0"/>
        <w:rPr>
          <w:rFonts w:ascii="Tahoma" w:hAnsi="Tahoma" w:cs="Tahoma"/>
          <w:sz w:val="24"/>
          <w:szCs w:val="24"/>
        </w:rPr>
      </w:pPr>
      <w:r w:rsidRPr="00707B43">
        <w:rPr>
          <w:rFonts w:ascii="Tahoma" w:hAnsi="Tahoma" w:cs="Tahoma"/>
          <w:sz w:val="24"/>
          <w:szCs w:val="24"/>
        </w:rPr>
        <w:t>W rozgrywkach wojewódzkich, o których mowa w pkt. 1.1 nie obowiązują zasady spadku. Obowiązują zasady awansu do :</w:t>
      </w:r>
    </w:p>
    <w:p w:rsidR="00153044" w:rsidRPr="00707B43" w:rsidRDefault="00503C08" w:rsidP="00DB4170">
      <w:pPr>
        <w:tabs>
          <w:tab w:val="left" w:pos="284"/>
          <w:tab w:val="left" w:pos="709"/>
          <w:tab w:val="left" w:pos="851"/>
          <w:tab w:val="left" w:pos="1985"/>
        </w:tabs>
        <w:ind w:left="284"/>
        <w:jc w:val="both"/>
        <w:rPr>
          <w:rFonts w:ascii="Tahoma" w:hAnsi="Tahoma" w:cs="Tahoma"/>
          <w:sz w:val="24"/>
          <w:szCs w:val="24"/>
        </w:rPr>
      </w:pPr>
      <w:r>
        <w:rPr>
          <w:rFonts w:ascii="Tahoma" w:hAnsi="Tahoma" w:cs="Tahoma"/>
          <w:sz w:val="24"/>
          <w:szCs w:val="24"/>
        </w:rPr>
        <w:t>1.2</w:t>
      </w:r>
      <w:r w:rsidR="00153044" w:rsidRPr="00707B43">
        <w:rPr>
          <w:rFonts w:ascii="Tahoma" w:hAnsi="Tahoma" w:cs="Tahoma"/>
          <w:sz w:val="24"/>
          <w:szCs w:val="24"/>
        </w:rPr>
        <w:t xml:space="preserve"> a</w:t>
      </w:r>
      <w:r w:rsidR="00DB4170" w:rsidRPr="00707B43">
        <w:rPr>
          <w:rFonts w:ascii="Tahoma" w:hAnsi="Tahoma" w:cs="Tahoma"/>
          <w:sz w:val="24"/>
          <w:szCs w:val="24"/>
        </w:rPr>
        <w:tab/>
      </w:r>
      <w:r w:rsidR="00DB4170" w:rsidRPr="00707B43">
        <w:rPr>
          <w:rFonts w:ascii="Tahoma" w:hAnsi="Tahoma" w:cs="Tahoma"/>
          <w:sz w:val="24"/>
          <w:szCs w:val="24"/>
        </w:rPr>
        <w:tab/>
      </w:r>
      <w:r w:rsidR="00DB4170" w:rsidRPr="00707B43">
        <w:rPr>
          <w:rFonts w:ascii="Tahoma" w:hAnsi="Tahoma" w:cs="Tahoma"/>
          <w:sz w:val="24"/>
          <w:szCs w:val="24"/>
        </w:rPr>
        <w:tab/>
      </w:r>
      <w:r w:rsidR="00DB4170" w:rsidRPr="00707B43">
        <w:rPr>
          <w:rFonts w:ascii="Tahoma" w:hAnsi="Tahoma" w:cs="Tahoma"/>
          <w:sz w:val="24"/>
          <w:szCs w:val="24"/>
        </w:rPr>
        <w:tab/>
      </w:r>
      <w:r w:rsidR="00DB4170" w:rsidRPr="00707B43">
        <w:rPr>
          <w:rFonts w:ascii="Tahoma" w:hAnsi="Tahoma" w:cs="Tahoma"/>
          <w:sz w:val="24"/>
          <w:szCs w:val="24"/>
        </w:rPr>
        <w:tab/>
      </w:r>
      <w:r w:rsidR="00153044" w:rsidRPr="00707B43">
        <w:rPr>
          <w:rFonts w:ascii="Tahoma" w:hAnsi="Tahoma" w:cs="Tahoma"/>
          <w:sz w:val="24"/>
          <w:szCs w:val="24"/>
        </w:rPr>
        <w:t>-</w:t>
      </w:r>
      <w:r w:rsidR="00153044" w:rsidRPr="00707B43">
        <w:rPr>
          <w:rFonts w:ascii="Tahoma" w:hAnsi="Tahoma" w:cs="Tahoma"/>
          <w:sz w:val="24"/>
          <w:szCs w:val="24"/>
        </w:rPr>
        <w:tab/>
        <w:t xml:space="preserve">  baraży do II ligi / lub awans bezpośredni /,</w:t>
      </w:r>
    </w:p>
    <w:p w:rsidR="00153044" w:rsidRPr="00707B43" w:rsidRDefault="00503C08" w:rsidP="00DB4170">
      <w:pPr>
        <w:pStyle w:val="Tekstpodstawowywcity2"/>
        <w:tabs>
          <w:tab w:val="left" w:pos="284"/>
          <w:tab w:val="left" w:pos="709"/>
          <w:tab w:val="left" w:pos="1985"/>
        </w:tabs>
        <w:ind w:left="284"/>
        <w:rPr>
          <w:rFonts w:ascii="Tahoma" w:hAnsi="Tahoma" w:cs="Tahoma"/>
          <w:sz w:val="24"/>
          <w:szCs w:val="24"/>
        </w:rPr>
      </w:pPr>
      <w:r>
        <w:rPr>
          <w:rFonts w:ascii="Tahoma" w:hAnsi="Tahoma" w:cs="Tahoma"/>
          <w:sz w:val="24"/>
          <w:szCs w:val="24"/>
        </w:rPr>
        <w:t>1.2</w:t>
      </w:r>
      <w:r w:rsidR="00E60B3E" w:rsidRPr="00707B43">
        <w:rPr>
          <w:rFonts w:ascii="Tahoma" w:hAnsi="Tahoma" w:cs="Tahoma"/>
          <w:sz w:val="24"/>
          <w:szCs w:val="24"/>
        </w:rPr>
        <w:t xml:space="preserve"> </w:t>
      </w:r>
      <w:r w:rsidR="00DB4170" w:rsidRPr="00707B43">
        <w:rPr>
          <w:rFonts w:ascii="Tahoma" w:hAnsi="Tahoma" w:cs="Tahoma"/>
          <w:sz w:val="24"/>
          <w:szCs w:val="24"/>
        </w:rPr>
        <w:t>b,c,d,</w:t>
      </w:r>
      <w:r w:rsidR="00E60B3E" w:rsidRPr="00707B43">
        <w:rPr>
          <w:rFonts w:ascii="Tahoma" w:hAnsi="Tahoma" w:cs="Tahoma"/>
          <w:sz w:val="24"/>
          <w:szCs w:val="24"/>
        </w:rPr>
        <w:t>e,f</w:t>
      </w:r>
      <w:r w:rsidR="00E60B3E" w:rsidRPr="00707B43">
        <w:rPr>
          <w:rFonts w:ascii="Tahoma" w:hAnsi="Tahoma" w:cs="Tahoma"/>
          <w:sz w:val="24"/>
          <w:szCs w:val="24"/>
        </w:rPr>
        <w:tab/>
        <w:t>-</w:t>
      </w:r>
      <w:r w:rsidR="00E60B3E" w:rsidRPr="00707B43">
        <w:rPr>
          <w:rFonts w:ascii="Tahoma" w:hAnsi="Tahoma" w:cs="Tahoma"/>
          <w:sz w:val="24"/>
          <w:szCs w:val="24"/>
        </w:rPr>
        <w:tab/>
        <w:t xml:space="preserve">  zasady zawodów określ</w:t>
      </w:r>
      <w:r w:rsidR="002334B9" w:rsidRPr="00707B43">
        <w:rPr>
          <w:rFonts w:ascii="Tahoma" w:hAnsi="Tahoma" w:cs="Tahoma"/>
          <w:sz w:val="24"/>
          <w:szCs w:val="24"/>
        </w:rPr>
        <w:t>a</w:t>
      </w:r>
      <w:r w:rsidR="00E60B3E" w:rsidRPr="00707B43">
        <w:rPr>
          <w:rFonts w:ascii="Tahoma" w:hAnsi="Tahoma" w:cs="Tahoma"/>
          <w:sz w:val="24"/>
          <w:szCs w:val="24"/>
        </w:rPr>
        <w:t xml:space="preserve"> </w:t>
      </w:r>
      <w:r w:rsidR="003E5538" w:rsidRPr="00707B43">
        <w:rPr>
          <w:rFonts w:ascii="Tahoma" w:hAnsi="Tahoma" w:cs="Tahoma"/>
          <w:sz w:val="24"/>
          <w:szCs w:val="24"/>
        </w:rPr>
        <w:t>ZPRP</w:t>
      </w:r>
      <w:r w:rsidR="00153044" w:rsidRPr="00707B43">
        <w:rPr>
          <w:rFonts w:ascii="Tahoma" w:hAnsi="Tahoma" w:cs="Tahoma"/>
          <w:sz w:val="24"/>
          <w:szCs w:val="24"/>
        </w:rPr>
        <w:t>,</w:t>
      </w:r>
    </w:p>
    <w:p w:rsidR="00153044" w:rsidRPr="00707B43" w:rsidRDefault="00503C08" w:rsidP="00DB4170">
      <w:pPr>
        <w:pStyle w:val="Tekstpodstawowywcity2"/>
        <w:tabs>
          <w:tab w:val="left" w:pos="284"/>
          <w:tab w:val="left" w:pos="709"/>
          <w:tab w:val="left" w:pos="1985"/>
        </w:tabs>
        <w:ind w:left="284"/>
        <w:rPr>
          <w:rFonts w:ascii="Tahoma" w:hAnsi="Tahoma" w:cs="Tahoma"/>
          <w:sz w:val="24"/>
          <w:szCs w:val="24"/>
        </w:rPr>
      </w:pPr>
      <w:r>
        <w:rPr>
          <w:rFonts w:ascii="Tahoma" w:hAnsi="Tahoma" w:cs="Tahoma"/>
          <w:sz w:val="24"/>
          <w:szCs w:val="24"/>
        </w:rPr>
        <w:t>1.2</w:t>
      </w:r>
      <w:r w:rsidR="00153044" w:rsidRPr="00707B43">
        <w:rPr>
          <w:rFonts w:ascii="Tahoma" w:hAnsi="Tahoma" w:cs="Tahoma"/>
          <w:sz w:val="24"/>
          <w:szCs w:val="24"/>
        </w:rPr>
        <w:t xml:space="preserve"> g</w:t>
      </w:r>
      <w:r w:rsidR="00153044" w:rsidRPr="00707B43">
        <w:rPr>
          <w:rFonts w:ascii="Tahoma" w:hAnsi="Tahoma" w:cs="Tahoma"/>
          <w:sz w:val="24"/>
          <w:szCs w:val="24"/>
        </w:rPr>
        <w:tab/>
        <w:t>-</w:t>
      </w:r>
      <w:r w:rsidR="00153044" w:rsidRPr="00707B43">
        <w:rPr>
          <w:rFonts w:ascii="Tahoma" w:hAnsi="Tahoma" w:cs="Tahoma"/>
          <w:sz w:val="24"/>
          <w:szCs w:val="24"/>
        </w:rPr>
        <w:tab/>
        <w:t xml:space="preserve">  Pucharu Polski – szczebel centralny,</w:t>
      </w:r>
    </w:p>
    <w:p w:rsidR="00153044" w:rsidRPr="00707B43" w:rsidRDefault="00503C08" w:rsidP="00DB4170">
      <w:pPr>
        <w:pStyle w:val="Tekstpodstawowywcity2"/>
        <w:tabs>
          <w:tab w:val="left" w:pos="284"/>
          <w:tab w:val="left" w:pos="709"/>
          <w:tab w:val="left" w:pos="1985"/>
        </w:tabs>
        <w:ind w:left="284"/>
        <w:rPr>
          <w:rFonts w:ascii="Tahoma" w:hAnsi="Tahoma" w:cs="Tahoma"/>
          <w:sz w:val="24"/>
          <w:szCs w:val="24"/>
        </w:rPr>
      </w:pPr>
      <w:r>
        <w:rPr>
          <w:rFonts w:ascii="Tahoma" w:hAnsi="Tahoma" w:cs="Tahoma"/>
          <w:sz w:val="24"/>
          <w:szCs w:val="24"/>
        </w:rPr>
        <w:t>1.2</w:t>
      </w:r>
      <w:r w:rsidR="00153044" w:rsidRPr="00707B43">
        <w:rPr>
          <w:rFonts w:ascii="Tahoma" w:hAnsi="Tahoma" w:cs="Tahoma"/>
          <w:sz w:val="24"/>
          <w:szCs w:val="24"/>
        </w:rPr>
        <w:t xml:space="preserve"> h</w:t>
      </w:r>
      <w:r w:rsidR="00153044" w:rsidRPr="00707B43">
        <w:rPr>
          <w:rFonts w:ascii="Tahoma" w:hAnsi="Tahoma" w:cs="Tahoma"/>
          <w:sz w:val="24"/>
          <w:szCs w:val="24"/>
        </w:rPr>
        <w:tab/>
        <w:t>-</w:t>
      </w:r>
      <w:r w:rsidR="00153044" w:rsidRPr="00707B43">
        <w:rPr>
          <w:rFonts w:ascii="Tahoma" w:hAnsi="Tahoma" w:cs="Tahoma"/>
          <w:sz w:val="24"/>
          <w:szCs w:val="24"/>
        </w:rPr>
        <w:tab/>
        <w:t xml:space="preserve">  w rozgrywkach tych nie obowiązuje zasada awansu.</w:t>
      </w:r>
    </w:p>
    <w:p w:rsidR="00153044" w:rsidRPr="00707B43" w:rsidRDefault="00153044" w:rsidP="00F458C9">
      <w:pPr>
        <w:pStyle w:val="Tekstpodstawowywcity2"/>
        <w:tabs>
          <w:tab w:val="left" w:pos="284"/>
        </w:tabs>
        <w:ind w:left="284"/>
        <w:rPr>
          <w:rFonts w:ascii="Tahoma" w:hAnsi="Tahoma" w:cs="Tahoma"/>
          <w:sz w:val="24"/>
          <w:szCs w:val="24"/>
        </w:rPr>
      </w:pPr>
      <w:r w:rsidRPr="00707B43">
        <w:rPr>
          <w:rFonts w:ascii="Tahoma" w:hAnsi="Tahoma" w:cs="Tahoma"/>
          <w:sz w:val="24"/>
          <w:szCs w:val="24"/>
        </w:rPr>
        <w:t>W rozgrywkach wymienionych w pkt. 1.1 c i d – bezpośredni awans uzyskuje zespół, który zajął I miejsce, natomiast zespół, który zajął II miejsce bier</w:t>
      </w:r>
      <w:r w:rsidR="00503C08">
        <w:rPr>
          <w:rFonts w:ascii="Tahoma" w:hAnsi="Tahoma" w:cs="Tahoma"/>
          <w:sz w:val="24"/>
          <w:szCs w:val="24"/>
        </w:rPr>
        <w:t>ze udział w barażach ( pkt. 2.21</w:t>
      </w:r>
      <w:r w:rsidRPr="00707B43">
        <w:rPr>
          <w:rFonts w:ascii="Tahoma" w:hAnsi="Tahoma" w:cs="Tahoma"/>
          <w:sz w:val="24"/>
          <w:szCs w:val="24"/>
        </w:rPr>
        <w:t xml:space="preserve"> ).</w:t>
      </w:r>
    </w:p>
    <w:p w:rsidR="00153044" w:rsidRPr="00707B43" w:rsidRDefault="00153044" w:rsidP="00C00C04">
      <w:pPr>
        <w:numPr>
          <w:ilvl w:val="1"/>
          <w:numId w:val="22"/>
        </w:numPr>
        <w:tabs>
          <w:tab w:val="left" w:pos="567"/>
        </w:tabs>
        <w:ind w:left="0" w:firstLine="0"/>
        <w:jc w:val="both"/>
        <w:rPr>
          <w:rFonts w:ascii="Tahoma" w:hAnsi="Tahoma" w:cs="Tahoma"/>
          <w:sz w:val="24"/>
          <w:szCs w:val="24"/>
        </w:rPr>
      </w:pPr>
      <w:r w:rsidRPr="00707B43">
        <w:rPr>
          <w:rFonts w:ascii="Tahoma" w:hAnsi="Tahoma" w:cs="Tahoma"/>
          <w:sz w:val="24"/>
          <w:szCs w:val="24"/>
        </w:rPr>
        <w:t xml:space="preserve">Rozgrywki na szczeblu wojewódzkim, mogą być rozgrywane w jednej lub kilku grupach, </w:t>
      </w:r>
      <w:r w:rsidR="00AD5FBB" w:rsidRPr="00707B43">
        <w:rPr>
          <w:rFonts w:ascii="Tahoma" w:hAnsi="Tahoma" w:cs="Tahoma"/>
          <w:sz w:val="24"/>
          <w:szCs w:val="24"/>
        </w:rPr>
        <w:t xml:space="preserve">       </w:t>
      </w:r>
      <w:r w:rsidRPr="00707B43">
        <w:rPr>
          <w:rFonts w:ascii="Tahoma" w:hAnsi="Tahoma" w:cs="Tahoma"/>
          <w:sz w:val="24"/>
          <w:szCs w:val="24"/>
        </w:rPr>
        <w:t>w zależności od ilości zgłoszonych zespołów.</w:t>
      </w:r>
    </w:p>
    <w:p w:rsidR="00153044" w:rsidRPr="00707B43" w:rsidRDefault="00153044" w:rsidP="00C00C04">
      <w:pPr>
        <w:numPr>
          <w:ilvl w:val="1"/>
          <w:numId w:val="22"/>
        </w:numPr>
        <w:tabs>
          <w:tab w:val="left" w:pos="567"/>
        </w:tabs>
        <w:ind w:left="0" w:firstLine="0"/>
        <w:jc w:val="both"/>
        <w:rPr>
          <w:rFonts w:ascii="Tahoma" w:hAnsi="Tahoma" w:cs="Tahoma"/>
          <w:sz w:val="24"/>
          <w:szCs w:val="24"/>
        </w:rPr>
      </w:pPr>
      <w:r w:rsidRPr="00707B43">
        <w:rPr>
          <w:rFonts w:ascii="Tahoma" w:hAnsi="Tahoma" w:cs="Tahoma"/>
          <w:sz w:val="24"/>
          <w:szCs w:val="24"/>
        </w:rPr>
        <w:t>Grupy rozgrywkowe muszą składać się co najmniej z 3 zespołów</w:t>
      </w:r>
      <w:r w:rsidR="00F50027" w:rsidRPr="00707B43">
        <w:rPr>
          <w:rFonts w:ascii="Tahoma" w:hAnsi="Tahoma" w:cs="Tahoma"/>
          <w:sz w:val="24"/>
          <w:szCs w:val="24"/>
        </w:rPr>
        <w:t xml:space="preserve"> – w wyjątkowych przypadkach dec</w:t>
      </w:r>
      <w:r w:rsidR="00503C08">
        <w:rPr>
          <w:rFonts w:ascii="Tahoma" w:hAnsi="Tahoma" w:cs="Tahoma"/>
          <w:sz w:val="24"/>
          <w:szCs w:val="24"/>
        </w:rPr>
        <w:t>yzje podejmuje KGiD za zgodą Komisarza Rozgrywek</w:t>
      </w:r>
      <w:r w:rsidRPr="00707B43">
        <w:rPr>
          <w:rFonts w:ascii="Tahoma" w:hAnsi="Tahoma" w:cs="Tahoma"/>
          <w:sz w:val="24"/>
          <w:szCs w:val="24"/>
        </w:rPr>
        <w:t>.</w:t>
      </w:r>
    </w:p>
    <w:p w:rsidR="00153044" w:rsidRPr="00707B43" w:rsidRDefault="00153044" w:rsidP="00C00C04">
      <w:pPr>
        <w:numPr>
          <w:ilvl w:val="1"/>
          <w:numId w:val="13"/>
        </w:numPr>
        <w:tabs>
          <w:tab w:val="clear" w:pos="811"/>
          <w:tab w:val="left" w:pos="567"/>
        </w:tabs>
        <w:ind w:left="0" w:firstLine="0"/>
        <w:jc w:val="both"/>
        <w:rPr>
          <w:rFonts w:ascii="Tahoma" w:hAnsi="Tahoma" w:cs="Tahoma"/>
          <w:sz w:val="24"/>
          <w:szCs w:val="24"/>
        </w:rPr>
      </w:pPr>
      <w:r w:rsidRPr="00707B43">
        <w:rPr>
          <w:rFonts w:ascii="Tahoma" w:hAnsi="Tahoma" w:cs="Tahoma"/>
          <w:sz w:val="24"/>
          <w:szCs w:val="24"/>
        </w:rPr>
        <w:t>KGiD zastrzega sobie prawo do podziału na grupy rozgrywkowe.</w:t>
      </w:r>
    </w:p>
    <w:p w:rsidR="00153044" w:rsidRPr="00707B43" w:rsidRDefault="00153044" w:rsidP="00C00C04">
      <w:pPr>
        <w:numPr>
          <w:ilvl w:val="1"/>
          <w:numId w:val="13"/>
        </w:numPr>
        <w:tabs>
          <w:tab w:val="clear" w:pos="811"/>
          <w:tab w:val="left" w:pos="567"/>
        </w:tabs>
        <w:ind w:left="0" w:firstLine="0"/>
        <w:jc w:val="both"/>
        <w:rPr>
          <w:rFonts w:ascii="Tahoma" w:hAnsi="Tahoma" w:cs="Tahoma"/>
          <w:sz w:val="24"/>
          <w:szCs w:val="24"/>
        </w:rPr>
      </w:pPr>
      <w:r w:rsidRPr="00707B43">
        <w:rPr>
          <w:rFonts w:ascii="Tahoma" w:hAnsi="Tahoma" w:cs="Tahoma"/>
          <w:sz w:val="24"/>
          <w:szCs w:val="24"/>
        </w:rPr>
        <w:t>System rozgrywek przyjęty zostanie na spotkaniu z przedstawicielami Klubów.</w:t>
      </w:r>
    </w:p>
    <w:p w:rsidR="00153044" w:rsidRPr="00707B43" w:rsidRDefault="00153044" w:rsidP="00C00C04">
      <w:pPr>
        <w:numPr>
          <w:ilvl w:val="1"/>
          <w:numId w:val="13"/>
        </w:numPr>
        <w:tabs>
          <w:tab w:val="clear" w:pos="811"/>
          <w:tab w:val="left" w:pos="567"/>
        </w:tabs>
        <w:ind w:left="0" w:firstLine="0"/>
        <w:jc w:val="both"/>
        <w:rPr>
          <w:rFonts w:ascii="Tahoma" w:hAnsi="Tahoma" w:cs="Tahoma"/>
          <w:sz w:val="24"/>
          <w:szCs w:val="24"/>
        </w:rPr>
      </w:pPr>
      <w:r w:rsidRPr="00707B43">
        <w:rPr>
          <w:rFonts w:ascii="Tahoma" w:hAnsi="Tahoma" w:cs="Tahoma"/>
          <w:sz w:val="24"/>
          <w:szCs w:val="24"/>
        </w:rPr>
        <w:t>Rozgrywki odbywają się wg terminarza rozgrywek ustalonego na każdy sezon rozgrywkowy przez KGiD.</w:t>
      </w:r>
    </w:p>
    <w:p w:rsidR="00153044" w:rsidRDefault="00153044" w:rsidP="00C00C04">
      <w:pPr>
        <w:numPr>
          <w:ilvl w:val="1"/>
          <w:numId w:val="13"/>
        </w:numPr>
        <w:tabs>
          <w:tab w:val="clear" w:pos="811"/>
          <w:tab w:val="left" w:pos="567"/>
        </w:tabs>
        <w:ind w:left="0" w:firstLine="0"/>
        <w:jc w:val="both"/>
        <w:rPr>
          <w:rFonts w:ascii="Tahoma" w:hAnsi="Tahoma" w:cs="Tahoma"/>
          <w:sz w:val="24"/>
          <w:szCs w:val="24"/>
        </w:rPr>
      </w:pPr>
      <w:r w:rsidRPr="00707B43">
        <w:rPr>
          <w:rFonts w:ascii="Tahoma" w:hAnsi="Tahoma" w:cs="Tahoma"/>
          <w:sz w:val="24"/>
          <w:szCs w:val="24"/>
        </w:rPr>
        <w:t>Podczas spotkania z przedstawicielami Klubów sportowych, następuje ustalenie kalendarza rozgrywek w drodze losowania lub wyboru systemu rozgrywek</w:t>
      </w:r>
      <w:r w:rsidR="002E5625" w:rsidRPr="00707B43">
        <w:rPr>
          <w:rFonts w:ascii="Tahoma" w:hAnsi="Tahoma" w:cs="Tahoma"/>
          <w:sz w:val="24"/>
          <w:szCs w:val="24"/>
        </w:rPr>
        <w:t xml:space="preserve"> </w:t>
      </w:r>
      <w:r w:rsidRPr="00707B43">
        <w:rPr>
          <w:rFonts w:ascii="Tahoma" w:hAnsi="Tahoma" w:cs="Tahoma"/>
          <w:sz w:val="24"/>
          <w:szCs w:val="24"/>
        </w:rPr>
        <w:t>przedstawionego</w:t>
      </w:r>
      <w:r w:rsidR="002E5625" w:rsidRPr="00707B43">
        <w:rPr>
          <w:rFonts w:ascii="Tahoma" w:hAnsi="Tahoma" w:cs="Tahoma"/>
          <w:sz w:val="24"/>
          <w:szCs w:val="24"/>
        </w:rPr>
        <w:t xml:space="preserve"> </w:t>
      </w:r>
      <w:r w:rsidRPr="00707B43">
        <w:rPr>
          <w:rFonts w:ascii="Tahoma" w:hAnsi="Tahoma" w:cs="Tahoma"/>
          <w:sz w:val="24"/>
          <w:szCs w:val="24"/>
        </w:rPr>
        <w:t>przez</w:t>
      </w:r>
      <w:r w:rsidR="002E5625" w:rsidRPr="00707B43">
        <w:rPr>
          <w:rFonts w:ascii="Tahoma" w:hAnsi="Tahoma" w:cs="Tahoma"/>
          <w:sz w:val="24"/>
          <w:szCs w:val="24"/>
        </w:rPr>
        <w:t xml:space="preserve"> </w:t>
      </w:r>
      <w:r w:rsidRPr="00707B43">
        <w:rPr>
          <w:rFonts w:ascii="Tahoma" w:hAnsi="Tahoma" w:cs="Tahoma"/>
          <w:sz w:val="24"/>
          <w:szCs w:val="24"/>
        </w:rPr>
        <w:t>KGiD.</w:t>
      </w:r>
      <w:r w:rsidR="002E5625" w:rsidRPr="00707B43">
        <w:rPr>
          <w:rFonts w:ascii="Tahoma" w:hAnsi="Tahoma" w:cs="Tahoma"/>
          <w:sz w:val="24"/>
          <w:szCs w:val="24"/>
        </w:rPr>
        <w:t xml:space="preserve"> </w:t>
      </w:r>
      <w:r w:rsidRPr="00707B43">
        <w:rPr>
          <w:rFonts w:ascii="Tahoma" w:hAnsi="Tahoma" w:cs="Tahoma"/>
          <w:sz w:val="24"/>
          <w:szCs w:val="24"/>
        </w:rPr>
        <w:t xml:space="preserve">Nieobecność przedstawiciela </w:t>
      </w:r>
      <w:r w:rsidR="002334B9" w:rsidRPr="00707B43">
        <w:rPr>
          <w:rFonts w:ascii="Tahoma" w:hAnsi="Tahoma" w:cs="Tahoma"/>
          <w:sz w:val="24"/>
          <w:szCs w:val="24"/>
        </w:rPr>
        <w:t xml:space="preserve">Klubu nie wstrzymuje </w:t>
      </w:r>
      <w:r w:rsidR="002334B9" w:rsidRPr="00707B43">
        <w:rPr>
          <w:rFonts w:ascii="Tahoma" w:hAnsi="Tahoma" w:cs="Tahoma"/>
          <w:sz w:val="24"/>
          <w:szCs w:val="24"/>
        </w:rPr>
        <w:tab/>
        <w:t xml:space="preserve"> ustalenia</w:t>
      </w:r>
      <w:r w:rsidR="00F50027" w:rsidRPr="00707B43">
        <w:rPr>
          <w:rFonts w:ascii="Tahoma" w:hAnsi="Tahoma" w:cs="Tahoma"/>
          <w:sz w:val="24"/>
          <w:szCs w:val="24"/>
        </w:rPr>
        <w:t xml:space="preserve"> </w:t>
      </w:r>
      <w:r w:rsidRPr="00707B43">
        <w:rPr>
          <w:rFonts w:ascii="Tahoma" w:hAnsi="Tahoma" w:cs="Tahoma"/>
          <w:sz w:val="24"/>
          <w:szCs w:val="24"/>
        </w:rPr>
        <w:t>kalendarza rozgrywek, przy czym</w:t>
      </w:r>
      <w:r w:rsidR="00AD5FBB" w:rsidRPr="00707B43">
        <w:rPr>
          <w:rFonts w:ascii="Tahoma" w:hAnsi="Tahoma" w:cs="Tahoma"/>
          <w:sz w:val="24"/>
          <w:szCs w:val="24"/>
        </w:rPr>
        <w:t xml:space="preserve">     </w:t>
      </w:r>
      <w:r w:rsidRPr="00707B43">
        <w:rPr>
          <w:rFonts w:ascii="Tahoma" w:hAnsi="Tahoma" w:cs="Tahoma"/>
          <w:sz w:val="24"/>
          <w:szCs w:val="24"/>
        </w:rPr>
        <w:t xml:space="preserve"> o spotkaniu Kluby muszą być powiadomione.</w:t>
      </w:r>
      <w:r w:rsidR="002E5625" w:rsidRPr="00707B43">
        <w:rPr>
          <w:rFonts w:ascii="Tahoma" w:hAnsi="Tahoma" w:cs="Tahoma"/>
          <w:sz w:val="24"/>
          <w:szCs w:val="24"/>
        </w:rPr>
        <w:t xml:space="preserve"> </w:t>
      </w:r>
      <w:r w:rsidRPr="00707B43">
        <w:rPr>
          <w:rFonts w:ascii="Tahoma" w:hAnsi="Tahoma" w:cs="Tahoma"/>
          <w:sz w:val="24"/>
          <w:szCs w:val="24"/>
        </w:rPr>
        <w:t>Z przeprowadzonego spotkania KGiD sporządza protokół i przesyła go Klubom.</w:t>
      </w:r>
    </w:p>
    <w:p w:rsidR="00980CAF" w:rsidRDefault="00980CAF" w:rsidP="00980CAF">
      <w:pPr>
        <w:tabs>
          <w:tab w:val="left" w:pos="567"/>
        </w:tabs>
        <w:jc w:val="both"/>
        <w:rPr>
          <w:rFonts w:ascii="Tahoma" w:hAnsi="Tahoma" w:cs="Tahoma"/>
          <w:sz w:val="24"/>
          <w:szCs w:val="24"/>
        </w:rPr>
      </w:pPr>
    </w:p>
    <w:p w:rsidR="00980CAF" w:rsidRDefault="00980CAF" w:rsidP="00980CAF">
      <w:pPr>
        <w:tabs>
          <w:tab w:val="left" w:pos="567"/>
        </w:tabs>
        <w:jc w:val="both"/>
        <w:rPr>
          <w:rFonts w:ascii="Tahoma" w:hAnsi="Tahoma" w:cs="Tahoma"/>
          <w:sz w:val="24"/>
          <w:szCs w:val="24"/>
        </w:rPr>
      </w:pPr>
    </w:p>
    <w:p w:rsidR="00980CAF" w:rsidRDefault="00980CAF" w:rsidP="00980CAF">
      <w:pPr>
        <w:tabs>
          <w:tab w:val="left" w:pos="567"/>
        </w:tabs>
        <w:jc w:val="both"/>
        <w:rPr>
          <w:rFonts w:ascii="Tahoma" w:hAnsi="Tahoma" w:cs="Tahoma"/>
          <w:sz w:val="24"/>
          <w:szCs w:val="24"/>
        </w:rPr>
      </w:pPr>
    </w:p>
    <w:p w:rsidR="00980CAF" w:rsidRDefault="00980CAF" w:rsidP="00980CAF">
      <w:pPr>
        <w:tabs>
          <w:tab w:val="left" w:pos="567"/>
        </w:tabs>
        <w:jc w:val="both"/>
        <w:rPr>
          <w:rFonts w:ascii="Tahoma" w:hAnsi="Tahoma" w:cs="Tahoma"/>
          <w:sz w:val="24"/>
          <w:szCs w:val="24"/>
        </w:rPr>
      </w:pPr>
    </w:p>
    <w:p w:rsidR="00980CAF" w:rsidRPr="00707B43" w:rsidRDefault="00980CAF" w:rsidP="00980CAF">
      <w:pPr>
        <w:tabs>
          <w:tab w:val="left" w:pos="567"/>
        </w:tabs>
        <w:jc w:val="both"/>
        <w:rPr>
          <w:rFonts w:ascii="Tahoma" w:hAnsi="Tahoma" w:cs="Tahoma"/>
          <w:sz w:val="24"/>
          <w:szCs w:val="24"/>
        </w:rPr>
      </w:pPr>
    </w:p>
    <w:p w:rsidR="00153044" w:rsidRPr="00707B43" w:rsidRDefault="00153044" w:rsidP="00AD5FBB">
      <w:pPr>
        <w:tabs>
          <w:tab w:val="left" w:pos="567"/>
        </w:tabs>
        <w:jc w:val="both"/>
        <w:rPr>
          <w:rFonts w:ascii="Tahoma" w:hAnsi="Tahoma" w:cs="Tahoma"/>
          <w:b/>
          <w:sz w:val="24"/>
          <w:szCs w:val="24"/>
          <w:u w:val="single"/>
        </w:rPr>
      </w:pPr>
      <w:r w:rsidRPr="00707B43">
        <w:rPr>
          <w:rFonts w:ascii="Tahoma" w:hAnsi="Tahoma" w:cs="Tahoma"/>
          <w:b/>
          <w:sz w:val="24"/>
          <w:szCs w:val="24"/>
          <w:u w:val="single"/>
        </w:rPr>
        <w:t>§ 2.</w:t>
      </w:r>
      <w:r w:rsidRPr="00707B43">
        <w:rPr>
          <w:rFonts w:ascii="Tahoma" w:hAnsi="Tahoma" w:cs="Tahoma"/>
          <w:b/>
          <w:sz w:val="24"/>
          <w:szCs w:val="24"/>
          <w:u w:val="single"/>
        </w:rPr>
        <w:tab/>
        <w:t xml:space="preserve"> Zgłoszenia do rozgrywek</w:t>
      </w:r>
    </w:p>
    <w:p w:rsidR="00153044" w:rsidRPr="00707B43" w:rsidRDefault="00153044" w:rsidP="00AD5FBB">
      <w:pPr>
        <w:pStyle w:val="Tekstpodstawowy"/>
        <w:numPr>
          <w:ilvl w:val="1"/>
          <w:numId w:val="3"/>
        </w:numPr>
        <w:tabs>
          <w:tab w:val="clear" w:pos="811"/>
          <w:tab w:val="left" w:pos="567"/>
        </w:tabs>
        <w:ind w:left="0" w:firstLine="0"/>
        <w:rPr>
          <w:rFonts w:ascii="Tahoma" w:hAnsi="Tahoma" w:cs="Tahoma"/>
          <w:sz w:val="24"/>
          <w:szCs w:val="24"/>
        </w:rPr>
      </w:pPr>
      <w:r w:rsidRPr="00707B43">
        <w:rPr>
          <w:rFonts w:ascii="Tahoma" w:hAnsi="Tahoma" w:cs="Tahoma"/>
          <w:sz w:val="24"/>
          <w:szCs w:val="24"/>
        </w:rPr>
        <w:t xml:space="preserve">W terminie ustalonym przez KGiD, Klub zobowiązany jest do zgłoszenia drużyn do rozgrywek </w:t>
      </w:r>
      <w:r w:rsidR="002E5625" w:rsidRPr="00707B43">
        <w:rPr>
          <w:rFonts w:ascii="Tahoma" w:hAnsi="Tahoma" w:cs="Tahoma"/>
          <w:sz w:val="24"/>
          <w:szCs w:val="24"/>
        </w:rPr>
        <w:t xml:space="preserve">na dany </w:t>
      </w:r>
      <w:r w:rsidRPr="00707B43">
        <w:rPr>
          <w:rFonts w:ascii="Tahoma" w:hAnsi="Tahoma" w:cs="Tahoma"/>
          <w:sz w:val="24"/>
          <w:szCs w:val="24"/>
        </w:rPr>
        <w:t>sezon – Komunikat nr. 1.</w:t>
      </w:r>
    </w:p>
    <w:p w:rsidR="00F50027" w:rsidRPr="00707B43" w:rsidRDefault="00153044" w:rsidP="00AD5FBB">
      <w:pPr>
        <w:pStyle w:val="Tekstpodstawowy"/>
        <w:numPr>
          <w:ilvl w:val="1"/>
          <w:numId w:val="3"/>
        </w:numPr>
        <w:tabs>
          <w:tab w:val="clear" w:pos="811"/>
          <w:tab w:val="left" w:pos="567"/>
        </w:tabs>
        <w:ind w:left="0" w:firstLine="0"/>
        <w:rPr>
          <w:rFonts w:ascii="Tahoma" w:hAnsi="Tahoma" w:cs="Tahoma"/>
          <w:sz w:val="24"/>
          <w:szCs w:val="24"/>
        </w:rPr>
      </w:pPr>
      <w:r w:rsidRPr="00707B43">
        <w:rPr>
          <w:rFonts w:ascii="Tahoma" w:hAnsi="Tahoma" w:cs="Tahoma"/>
          <w:sz w:val="24"/>
          <w:szCs w:val="24"/>
        </w:rPr>
        <w:t>W terminie ustalonym przez KGiD ( Komunikat nr. 1 )</w:t>
      </w:r>
      <w:r w:rsidR="002E5625" w:rsidRPr="00707B43">
        <w:rPr>
          <w:rFonts w:ascii="Tahoma" w:hAnsi="Tahoma" w:cs="Tahoma"/>
          <w:sz w:val="24"/>
          <w:szCs w:val="24"/>
        </w:rPr>
        <w:t>, Klub musi</w:t>
      </w:r>
      <w:r w:rsidRPr="00707B43">
        <w:rPr>
          <w:rFonts w:ascii="Tahoma" w:hAnsi="Tahoma" w:cs="Tahoma"/>
          <w:sz w:val="24"/>
          <w:szCs w:val="24"/>
        </w:rPr>
        <w:t xml:space="preserve"> dokonać ws</w:t>
      </w:r>
      <w:r w:rsidR="002334B9" w:rsidRPr="00707B43">
        <w:rPr>
          <w:rFonts w:ascii="Tahoma" w:hAnsi="Tahoma" w:cs="Tahoma"/>
          <w:sz w:val="24"/>
          <w:szCs w:val="24"/>
        </w:rPr>
        <w:t>zelkich opłat na rzecz Okręgu - Z</w:t>
      </w:r>
      <w:r w:rsidRPr="00707B43">
        <w:rPr>
          <w:rFonts w:ascii="Tahoma" w:hAnsi="Tahoma" w:cs="Tahoma"/>
          <w:sz w:val="24"/>
          <w:szCs w:val="24"/>
        </w:rPr>
        <w:t>ałącznik nr. 1</w:t>
      </w:r>
      <w:r w:rsidR="002E5625" w:rsidRPr="00707B43">
        <w:rPr>
          <w:rFonts w:ascii="Tahoma" w:hAnsi="Tahoma" w:cs="Tahoma"/>
          <w:sz w:val="24"/>
          <w:szCs w:val="24"/>
        </w:rPr>
        <w:t xml:space="preserve"> RR</w:t>
      </w:r>
      <w:r w:rsidR="002334B9" w:rsidRPr="00707B43">
        <w:rPr>
          <w:rFonts w:ascii="Tahoma" w:hAnsi="Tahoma" w:cs="Tahoma"/>
          <w:sz w:val="24"/>
          <w:szCs w:val="24"/>
        </w:rPr>
        <w:t xml:space="preserve"> </w:t>
      </w:r>
      <w:r w:rsidR="002E5625" w:rsidRPr="00707B43">
        <w:rPr>
          <w:rFonts w:ascii="Tahoma" w:hAnsi="Tahoma" w:cs="Tahoma"/>
          <w:sz w:val="24"/>
          <w:szCs w:val="24"/>
        </w:rPr>
        <w:t>„</w:t>
      </w:r>
      <w:r w:rsidR="002334B9" w:rsidRPr="00707B43">
        <w:rPr>
          <w:rFonts w:ascii="Tahoma" w:hAnsi="Tahoma" w:cs="Tahoma"/>
          <w:sz w:val="24"/>
          <w:szCs w:val="24"/>
        </w:rPr>
        <w:t>Opłaty</w:t>
      </w:r>
      <w:r w:rsidR="002E5625" w:rsidRPr="00707B43">
        <w:rPr>
          <w:rFonts w:ascii="Tahoma" w:hAnsi="Tahoma" w:cs="Tahoma"/>
          <w:sz w:val="24"/>
          <w:szCs w:val="24"/>
        </w:rPr>
        <w:t>”</w:t>
      </w:r>
      <w:r w:rsidRPr="00707B43">
        <w:rPr>
          <w:rFonts w:ascii="Tahoma" w:hAnsi="Tahoma" w:cs="Tahoma"/>
          <w:sz w:val="24"/>
          <w:szCs w:val="24"/>
        </w:rPr>
        <w:t>.</w:t>
      </w:r>
    </w:p>
    <w:p w:rsidR="00153044" w:rsidRPr="00707B43" w:rsidRDefault="002334B9" w:rsidP="00AD5FBB">
      <w:pPr>
        <w:pStyle w:val="Tekstpodstawowy"/>
        <w:numPr>
          <w:ilvl w:val="1"/>
          <w:numId w:val="3"/>
        </w:numPr>
        <w:tabs>
          <w:tab w:val="clear" w:pos="811"/>
          <w:tab w:val="left" w:pos="567"/>
        </w:tabs>
        <w:ind w:left="0" w:firstLine="0"/>
        <w:rPr>
          <w:rFonts w:ascii="Tahoma" w:hAnsi="Tahoma" w:cs="Tahoma"/>
          <w:sz w:val="24"/>
          <w:szCs w:val="24"/>
        </w:rPr>
      </w:pPr>
      <w:r w:rsidRPr="00707B43">
        <w:rPr>
          <w:rFonts w:ascii="Tahoma" w:hAnsi="Tahoma" w:cs="Tahoma"/>
          <w:sz w:val="24"/>
          <w:szCs w:val="24"/>
        </w:rPr>
        <w:t xml:space="preserve">W terminie </w:t>
      </w:r>
      <w:r w:rsidRPr="00707B43">
        <w:rPr>
          <w:rFonts w:ascii="Tahoma" w:hAnsi="Tahoma" w:cs="Tahoma"/>
          <w:b/>
          <w:sz w:val="24"/>
          <w:szCs w:val="24"/>
        </w:rPr>
        <w:t>7</w:t>
      </w:r>
      <w:r w:rsidR="00153044" w:rsidRPr="00707B43">
        <w:rPr>
          <w:rFonts w:ascii="Tahoma" w:hAnsi="Tahoma" w:cs="Tahoma"/>
          <w:sz w:val="24"/>
          <w:szCs w:val="24"/>
        </w:rPr>
        <w:t xml:space="preserve"> dni przed rozpoczęciem rozgrywek, Klub zobowiązany jest do</w:t>
      </w:r>
      <w:r w:rsidR="003F222B">
        <w:rPr>
          <w:rFonts w:ascii="Tahoma" w:hAnsi="Tahoma" w:cs="Tahoma"/>
          <w:sz w:val="24"/>
          <w:szCs w:val="24"/>
        </w:rPr>
        <w:t xml:space="preserve"> </w:t>
      </w:r>
      <w:r w:rsidR="003F222B">
        <w:rPr>
          <w:rFonts w:ascii="Tahoma" w:hAnsi="Tahoma" w:cs="Tahoma"/>
          <w:color w:val="FF0000"/>
          <w:sz w:val="24"/>
          <w:szCs w:val="24"/>
        </w:rPr>
        <w:t>wygenerowania w ESZR ZPRP sporządzonej alfabetycznie listę zgłoszeń</w:t>
      </w:r>
      <w:r w:rsidR="00153044" w:rsidRPr="00707B43">
        <w:rPr>
          <w:rFonts w:ascii="Tahoma" w:hAnsi="Tahoma" w:cs="Tahoma"/>
          <w:sz w:val="24"/>
          <w:szCs w:val="24"/>
        </w:rPr>
        <w:t xml:space="preserve"> z udziałem drużyn, </w:t>
      </w:r>
      <w:r w:rsidR="00DB4170" w:rsidRPr="00707B43">
        <w:rPr>
          <w:rFonts w:ascii="Tahoma" w:hAnsi="Tahoma" w:cs="Tahoma"/>
          <w:sz w:val="24"/>
          <w:szCs w:val="24"/>
        </w:rPr>
        <w:t>z</w:t>
      </w:r>
      <w:r w:rsidR="00153044" w:rsidRPr="00707B43">
        <w:rPr>
          <w:rFonts w:ascii="Tahoma" w:hAnsi="Tahoma" w:cs="Tahoma"/>
          <w:sz w:val="24"/>
          <w:szCs w:val="24"/>
        </w:rPr>
        <w:t>a</w:t>
      </w:r>
      <w:r w:rsidRPr="00707B43">
        <w:rPr>
          <w:rFonts w:ascii="Tahoma" w:hAnsi="Tahoma" w:cs="Tahoma"/>
          <w:sz w:val="24"/>
          <w:szCs w:val="24"/>
        </w:rPr>
        <w:t xml:space="preserve">wodników i osób </w:t>
      </w:r>
      <w:r w:rsidRPr="00CA7A9C">
        <w:rPr>
          <w:rFonts w:ascii="Tahoma" w:hAnsi="Tahoma" w:cs="Tahoma"/>
          <w:sz w:val="24"/>
          <w:szCs w:val="24"/>
        </w:rPr>
        <w:t>towarzyszących w</w:t>
      </w:r>
      <w:r w:rsidR="00335085" w:rsidRPr="00CA7A9C">
        <w:rPr>
          <w:rFonts w:ascii="Tahoma" w:hAnsi="Tahoma" w:cs="Tahoma"/>
          <w:sz w:val="24"/>
          <w:szCs w:val="24"/>
        </w:rPr>
        <w:t xml:space="preserve"> rozgrywkach.</w:t>
      </w:r>
      <w:r w:rsidR="00C763C5" w:rsidRPr="00CA7A9C">
        <w:rPr>
          <w:rFonts w:ascii="Tahoma" w:hAnsi="Tahoma" w:cs="Tahoma"/>
          <w:sz w:val="24"/>
          <w:szCs w:val="24"/>
        </w:rPr>
        <w:t xml:space="preserve"> Jeżeli klub nie dopełni w danym terminie w/w spraw będą wyciągane konsekwencje zgodnie z załącznikiem nr 2</w:t>
      </w:r>
      <w:r w:rsidR="00CA7A9C">
        <w:rPr>
          <w:rFonts w:ascii="Tahoma" w:hAnsi="Tahoma" w:cs="Tahoma"/>
          <w:sz w:val="24"/>
          <w:szCs w:val="24"/>
        </w:rPr>
        <w:t>.</w:t>
      </w:r>
      <w:r w:rsidR="003F222B">
        <w:rPr>
          <w:rFonts w:ascii="Tahoma" w:hAnsi="Tahoma" w:cs="Tahoma"/>
          <w:sz w:val="24"/>
          <w:szCs w:val="24"/>
        </w:rPr>
        <w:t xml:space="preserve"> </w:t>
      </w:r>
      <w:r w:rsidR="003F222B">
        <w:rPr>
          <w:rFonts w:ascii="Tahoma" w:hAnsi="Tahoma" w:cs="Tahoma"/>
          <w:color w:val="FF0000"/>
          <w:sz w:val="24"/>
          <w:szCs w:val="24"/>
        </w:rPr>
        <w:t>W trakcie trwania sezonu rozgrywkowego, klub ma prawo do zgłoszenia dodatkowych zawodników, trenerów i osób towarzyszącyc</w:t>
      </w:r>
      <w:r w:rsidR="00052B89">
        <w:rPr>
          <w:rFonts w:ascii="Tahoma" w:hAnsi="Tahoma" w:cs="Tahoma"/>
          <w:color w:val="FF0000"/>
          <w:sz w:val="24"/>
          <w:szCs w:val="24"/>
        </w:rPr>
        <w:t>h obowiązkowo musi być dostarczony dowód wpłaty 30 zł. Brak opłaty spowoduje brak akceptacji za strony DZPR.</w:t>
      </w:r>
    </w:p>
    <w:p w:rsidR="00153044" w:rsidRPr="00052B89" w:rsidRDefault="00153044" w:rsidP="00052B89">
      <w:pPr>
        <w:pStyle w:val="Tekstpodstawowy"/>
        <w:numPr>
          <w:ilvl w:val="1"/>
          <w:numId w:val="3"/>
        </w:numPr>
        <w:tabs>
          <w:tab w:val="clear" w:pos="811"/>
          <w:tab w:val="left" w:pos="567"/>
        </w:tabs>
        <w:ind w:left="0" w:firstLine="0"/>
        <w:rPr>
          <w:rFonts w:ascii="Tahoma" w:hAnsi="Tahoma" w:cs="Tahoma"/>
          <w:sz w:val="24"/>
          <w:szCs w:val="24"/>
        </w:rPr>
      </w:pPr>
      <w:r w:rsidRPr="00052B89">
        <w:rPr>
          <w:rFonts w:ascii="Tahoma" w:hAnsi="Tahoma" w:cs="Tahoma"/>
          <w:sz w:val="24"/>
          <w:szCs w:val="24"/>
        </w:rPr>
        <w:t>Klub ponosi odpowiedzialność za uprawnienia do gry swoich zawodników.</w:t>
      </w:r>
    </w:p>
    <w:p w:rsidR="00153044" w:rsidRPr="00707B43" w:rsidRDefault="00153044" w:rsidP="009E58D1">
      <w:pPr>
        <w:pStyle w:val="Tekstpodstawowy"/>
        <w:numPr>
          <w:ilvl w:val="1"/>
          <w:numId w:val="3"/>
        </w:numPr>
        <w:tabs>
          <w:tab w:val="clear" w:pos="811"/>
          <w:tab w:val="left" w:pos="567"/>
        </w:tabs>
        <w:ind w:left="0" w:firstLine="0"/>
        <w:rPr>
          <w:rFonts w:ascii="Tahoma" w:hAnsi="Tahoma" w:cs="Tahoma"/>
          <w:sz w:val="24"/>
          <w:szCs w:val="24"/>
        </w:rPr>
      </w:pPr>
      <w:r w:rsidRPr="00707B43">
        <w:rPr>
          <w:rFonts w:ascii="Tahoma" w:hAnsi="Tahoma" w:cs="Tahoma"/>
          <w:sz w:val="24"/>
          <w:szCs w:val="24"/>
        </w:rPr>
        <w:t>Klub jest odpowiedzialny za działalność</w:t>
      </w:r>
      <w:r w:rsidR="00E60B3E" w:rsidRPr="00707B43">
        <w:rPr>
          <w:rFonts w:ascii="Tahoma" w:hAnsi="Tahoma" w:cs="Tahoma"/>
          <w:sz w:val="24"/>
          <w:szCs w:val="24"/>
        </w:rPr>
        <w:t xml:space="preserve"> swoich członków występujących </w:t>
      </w:r>
      <w:r w:rsidRPr="00707B43">
        <w:rPr>
          <w:rFonts w:ascii="Tahoma" w:hAnsi="Tahoma" w:cs="Tahoma"/>
          <w:sz w:val="24"/>
          <w:szCs w:val="24"/>
        </w:rPr>
        <w:t>w charakterze oficjalnym przed, w czasie i po zakończeniu zawodów w obrębie obiektu.</w:t>
      </w:r>
    </w:p>
    <w:p w:rsidR="00153044" w:rsidRPr="00052B89" w:rsidRDefault="00DF545A" w:rsidP="009E58D1">
      <w:pPr>
        <w:pStyle w:val="Tekstpodstawowy"/>
        <w:numPr>
          <w:ilvl w:val="1"/>
          <w:numId w:val="3"/>
        </w:numPr>
        <w:tabs>
          <w:tab w:val="clear" w:pos="811"/>
          <w:tab w:val="left" w:pos="567"/>
        </w:tabs>
        <w:ind w:left="0" w:firstLine="0"/>
        <w:rPr>
          <w:rFonts w:ascii="Tahoma" w:hAnsi="Tahoma" w:cs="Tahoma"/>
          <w:color w:val="FF0000"/>
          <w:sz w:val="24"/>
          <w:szCs w:val="24"/>
        </w:rPr>
      </w:pPr>
      <w:r>
        <w:rPr>
          <w:rFonts w:ascii="Tahoma" w:hAnsi="Tahoma" w:cs="Tahoma"/>
          <w:color w:val="FF0000"/>
          <w:sz w:val="24"/>
          <w:szCs w:val="24"/>
        </w:rPr>
        <w:t xml:space="preserve"> W rozgrywkach obowiązuje tylko protokół zawodów  wygenerowany</w:t>
      </w:r>
      <w:r w:rsidR="00052B89" w:rsidRPr="00052B89">
        <w:rPr>
          <w:rFonts w:ascii="Tahoma" w:hAnsi="Tahoma" w:cs="Tahoma"/>
          <w:color w:val="FF0000"/>
          <w:sz w:val="24"/>
          <w:szCs w:val="24"/>
        </w:rPr>
        <w:t xml:space="preserve"> w ESZR DZPR</w:t>
      </w:r>
      <w:r w:rsidR="00153044" w:rsidRPr="00052B89">
        <w:rPr>
          <w:rFonts w:ascii="Tahoma" w:hAnsi="Tahoma" w:cs="Tahoma"/>
          <w:color w:val="FF0000"/>
          <w:sz w:val="24"/>
          <w:szCs w:val="24"/>
        </w:rPr>
        <w:t>.</w:t>
      </w:r>
    </w:p>
    <w:p w:rsidR="00854109" w:rsidRPr="00DB208D" w:rsidRDefault="00153044" w:rsidP="00DB208D">
      <w:pPr>
        <w:pStyle w:val="Tekstpodstawowy"/>
        <w:numPr>
          <w:ilvl w:val="1"/>
          <w:numId w:val="3"/>
        </w:numPr>
        <w:tabs>
          <w:tab w:val="clear" w:pos="811"/>
          <w:tab w:val="left" w:pos="567"/>
        </w:tabs>
        <w:ind w:left="0" w:firstLine="0"/>
        <w:rPr>
          <w:rFonts w:ascii="Tahoma" w:hAnsi="Tahoma" w:cs="Tahoma"/>
          <w:sz w:val="24"/>
          <w:szCs w:val="24"/>
        </w:rPr>
      </w:pPr>
      <w:r w:rsidRPr="00707B43">
        <w:rPr>
          <w:rFonts w:ascii="Tahoma" w:hAnsi="Tahoma" w:cs="Tahoma"/>
          <w:sz w:val="24"/>
          <w:szCs w:val="24"/>
        </w:rPr>
        <w:t xml:space="preserve">W składzie zespołu przystępującego do każdych zawodów musi znajdować się przynajmniej </w:t>
      </w:r>
      <w:r w:rsidRPr="00707B43">
        <w:rPr>
          <w:rFonts w:ascii="Tahoma" w:hAnsi="Tahoma" w:cs="Tahoma"/>
          <w:b/>
          <w:sz w:val="24"/>
          <w:szCs w:val="24"/>
          <w:u w:val="single"/>
        </w:rPr>
        <w:t>jedna</w:t>
      </w:r>
      <w:r w:rsidRPr="00707B43">
        <w:rPr>
          <w:rFonts w:ascii="Tahoma" w:hAnsi="Tahoma" w:cs="Tahoma"/>
          <w:sz w:val="24"/>
          <w:szCs w:val="24"/>
        </w:rPr>
        <w:t xml:space="preserve"> osoba posiadająca ważną licencję trenerską, wydaną zgodnie</w:t>
      </w:r>
      <w:r w:rsidR="00DD3BB5" w:rsidRPr="00707B43">
        <w:rPr>
          <w:rFonts w:ascii="Tahoma" w:hAnsi="Tahoma" w:cs="Tahoma"/>
          <w:sz w:val="24"/>
          <w:szCs w:val="24"/>
        </w:rPr>
        <w:t xml:space="preserve"> </w:t>
      </w:r>
      <w:r w:rsidRPr="00707B43">
        <w:rPr>
          <w:rFonts w:ascii="Tahoma" w:hAnsi="Tahoma" w:cs="Tahoma"/>
          <w:sz w:val="24"/>
          <w:szCs w:val="24"/>
        </w:rPr>
        <w:t xml:space="preserve">z „Regulaminem wydawania, przedłużania, zawieszania i cofania licencji osobom pracującym w charakterze szkoleniowców </w:t>
      </w:r>
      <w:r w:rsidR="00DD3BB5" w:rsidRPr="00707B43">
        <w:rPr>
          <w:rFonts w:ascii="Tahoma" w:hAnsi="Tahoma" w:cs="Tahoma"/>
          <w:sz w:val="24"/>
          <w:szCs w:val="24"/>
        </w:rPr>
        <w:t xml:space="preserve">       </w:t>
      </w:r>
      <w:r w:rsidRPr="00707B43">
        <w:rPr>
          <w:rFonts w:ascii="Tahoma" w:hAnsi="Tahoma" w:cs="Tahoma"/>
          <w:sz w:val="24"/>
          <w:szCs w:val="24"/>
        </w:rPr>
        <w:t>z drużynami piłki ręcznej”.</w:t>
      </w:r>
    </w:p>
    <w:p w:rsidR="00E63AA0" w:rsidRPr="00707B43" w:rsidRDefault="00DB208D" w:rsidP="00DB208D">
      <w:pPr>
        <w:pStyle w:val="Tekstpodstawowy"/>
        <w:tabs>
          <w:tab w:val="left" w:pos="567"/>
        </w:tabs>
        <w:rPr>
          <w:rFonts w:ascii="Tahoma" w:hAnsi="Tahoma" w:cs="Tahoma"/>
          <w:sz w:val="24"/>
          <w:szCs w:val="24"/>
        </w:rPr>
      </w:pPr>
      <w:r>
        <w:rPr>
          <w:rFonts w:ascii="Tahoma" w:hAnsi="Tahoma" w:cs="Tahoma"/>
          <w:sz w:val="24"/>
          <w:szCs w:val="24"/>
        </w:rPr>
        <w:t xml:space="preserve">2.8  </w:t>
      </w:r>
      <w:r w:rsidR="00854109">
        <w:rPr>
          <w:rFonts w:ascii="Tahoma" w:hAnsi="Tahoma" w:cs="Tahoma"/>
          <w:sz w:val="24"/>
          <w:szCs w:val="24"/>
        </w:rPr>
        <w:t xml:space="preserve">  </w:t>
      </w:r>
      <w:r w:rsidR="00E63AA0" w:rsidRPr="00707B43">
        <w:rPr>
          <w:rFonts w:ascii="Tahoma" w:hAnsi="Tahoma" w:cs="Tahoma"/>
          <w:sz w:val="24"/>
          <w:szCs w:val="24"/>
        </w:rPr>
        <w:t>W przypadk</w:t>
      </w:r>
      <w:r w:rsidR="00F50027" w:rsidRPr="00707B43">
        <w:rPr>
          <w:rFonts w:ascii="Tahoma" w:hAnsi="Tahoma" w:cs="Tahoma"/>
          <w:sz w:val="24"/>
          <w:szCs w:val="24"/>
        </w:rPr>
        <w:t xml:space="preserve">u rozgrywek </w:t>
      </w:r>
      <w:r w:rsidR="00015033" w:rsidRPr="00707B43">
        <w:rPr>
          <w:rFonts w:ascii="Tahoma" w:hAnsi="Tahoma" w:cs="Tahoma"/>
          <w:sz w:val="24"/>
          <w:szCs w:val="24"/>
        </w:rPr>
        <w:t xml:space="preserve">wojewódzkich </w:t>
      </w:r>
      <w:r w:rsidR="00F50027" w:rsidRPr="00707B43">
        <w:rPr>
          <w:rFonts w:ascii="Tahoma" w:hAnsi="Tahoma" w:cs="Tahoma"/>
          <w:sz w:val="24"/>
          <w:szCs w:val="24"/>
        </w:rPr>
        <w:t>seniorów</w:t>
      </w:r>
      <w:r w:rsidR="00EF020C" w:rsidRPr="00707B43">
        <w:rPr>
          <w:rFonts w:ascii="Tahoma" w:hAnsi="Tahoma" w:cs="Tahoma"/>
          <w:sz w:val="24"/>
          <w:szCs w:val="24"/>
        </w:rPr>
        <w:t xml:space="preserve"> (III Liga)</w:t>
      </w:r>
      <w:r w:rsidR="00F50027" w:rsidRPr="00707B43">
        <w:rPr>
          <w:rFonts w:ascii="Tahoma" w:hAnsi="Tahoma" w:cs="Tahoma"/>
          <w:sz w:val="24"/>
          <w:szCs w:val="24"/>
        </w:rPr>
        <w:t>, obowiązuje Regulamin</w:t>
      </w:r>
      <w:r>
        <w:rPr>
          <w:rFonts w:ascii="Tahoma" w:hAnsi="Tahoma" w:cs="Tahoma"/>
          <w:sz w:val="24"/>
          <w:szCs w:val="24"/>
        </w:rPr>
        <w:t xml:space="preserve"> Roz</w:t>
      </w:r>
      <w:r w:rsidR="00E63AA0" w:rsidRPr="00707B43">
        <w:rPr>
          <w:rFonts w:ascii="Tahoma" w:hAnsi="Tahoma" w:cs="Tahoma"/>
          <w:sz w:val="24"/>
          <w:szCs w:val="24"/>
        </w:rPr>
        <w:t>rywek</w:t>
      </w:r>
      <w:r w:rsidR="00F50027" w:rsidRPr="00707B43">
        <w:rPr>
          <w:rFonts w:ascii="Tahoma" w:hAnsi="Tahoma" w:cs="Tahoma"/>
          <w:sz w:val="24"/>
          <w:szCs w:val="24"/>
        </w:rPr>
        <w:t xml:space="preserve"> II Ligi Kobiet</w:t>
      </w:r>
      <w:r w:rsidR="008E4021" w:rsidRPr="00707B43">
        <w:rPr>
          <w:rFonts w:ascii="Tahoma" w:hAnsi="Tahoma" w:cs="Tahoma"/>
          <w:sz w:val="24"/>
          <w:szCs w:val="24"/>
        </w:rPr>
        <w:t xml:space="preserve"> </w:t>
      </w:r>
      <w:r w:rsidR="00EF020C" w:rsidRPr="00707B43">
        <w:rPr>
          <w:rFonts w:ascii="Tahoma" w:hAnsi="Tahoma" w:cs="Tahoma"/>
          <w:sz w:val="24"/>
          <w:szCs w:val="24"/>
        </w:rPr>
        <w:t xml:space="preserve">  </w:t>
      </w:r>
      <w:r w:rsidR="00F50027" w:rsidRPr="00707B43">
        <w:rPr>
          <w:rFonts w:ascii="Tahoma" w:hAnsi="Tahoma" w:cs="Tahoma"/>
          <w:sz w:val="24"/>
          <w:szCs w:val="24"/>
        </w:rPr>
        <w:t>i Mężczyzn na sezon 201</w:t>
      </w:r>
      <w:r>
        <w:rPr>
          <w:rFonts w:ascii="Tahoma" w:hAnsi="Tahoma" w:cs="Tahoma"/>
          <w:sz w:val="24"/>
          <w:szCs w:val="24"/>
        </w:rPr>
        <w:t>8</w:t>
      </w:r>
      <w:r w:rsidR="00F50027" w:rsidRPr="00707B43">
        <w:rPr>
          <w:rFonts w:ascii="Tahoma" w:hAnsi="Tahoma" w:cs="Tahoma"/>
          <w:sz w:val="24"/>
          <w:szCs w:val="24"/>
        </w:rPr>
        <w:t>/201</w:t>
      </w:r>
      <w:r>
        <w:rPr>
          <w:rFonts w:ascii="Tahoma" w:hAnsi="Tahoma" w:cs="Tahoma"/>
          <w:sz w:val="24"/>
          <w:szCs w:val="24"/>
        </w:rPr>
        <w:t>9</w:t>
      </w:r>
      <w:r w:rsidR="00E63AA0" w:rsidRPr="00707B43">
        <w:rPr>
          <w:rFonts w:ascii="Tahoma" w:hAnsi="Tahoma" w:cs="Tahoma"/>
          <w:sz w:val="24"/>
          <w:szCs w:val="24"/>
        </w:rPr>
        <w:t xml:space="preserve"> wydan</w:t>
      </w:r>
      <w:r w:rsidR="00F50027" w:rsidRPr="00707B43">
        <w:rPr>
          <w:rFonts w:ascii="Tahoma" w:hAnsi="Tahoma" w:cs="Tahoma"/>
          <w:sz w:val="24"/>
          <w:szCs w:val="24"/>
        </w:rPr>
        <w:t>y</w:t>
      </w:r>
      <w:r w:rsidR="00E63AA0" w:rsidRPr="00707B43">
        <w:rPr>
          <w:rFonts w:ascii="Tahoma" w:hAnsi="Tahoma" w:cs="Tahoma"/>
          <w:sz w:val="24"/>
          <w:szCs w:val="24"/>
        </w:rPr>
        <w:t xml:space="preserve"> </w:t>
      </w:r>
      <w:r w:rsidR="00E63AA0" w:rsidRPr="00707B43">
        <w:rPr>
          <w:rFonts w:ascii="Tahoma" w:hAnsi="Tahoma" w:cs="Tahoma"/>
          <w:sz w:val="24"/>
          <w:szCs w:val="24"/>
        </w:rPr>
        <w:tab/>
        <w:t>przez</w:t>
      </w:r>
      <w:r w:rsidR="00F50027" w:rsidRPr="00707B43">
        <w:rPr>
          <w:rFonts w:ascii="Tahoma" w:hAnsi="Tahoma" w:cs="Tahoma"/>
          <w:sz w:val="24"/>
          <w:szCs w:val="24"/>
        </w:rPr>
        <w:t xml:space="preserve"> </w:t>
      </w:r>
      <w:r w:rsidR="00E63AA0" w:rsidRPr="00707B43">
        <w:rPr>
          <w:rFonts w:ascii="Tahoma" w:hAnsi="Tahoma" w:cs="Tahoma"/>
          <w:sz w:val="24"/>
          <w:szCs w:val="24"/>
        </w:rPr>
        <w:t>KOL ZPRP.</w:t>
      </w:r>
    </w:p>
    <w:p w:rsidR="00153044" w:rsidRPr="00707B43" w:rsidRDefault="00DB208D" w:rsidP="00854109">
      <w:pPr>
        <w:pStyle w:val="Tekstpodstawowy"/>
        <w:tabs>
          <w:tab w:val="left" w:pos="709"/>
        </w:tabs>
        <w:rPr>
          <w:rFonts w:ascii="Tahoma" w:hAnsi="Tahoma" w:cs="Tahoma"/>
          <w:sz w:val="24"/>
          <w:szCs w:val="24"/>
        </w:rPr>
      </w:pPr>
      <w:r>
        <w:rPr>
          <w:rFonts w:ascii="Tahoma" w:hAnsi="Tahoma" w:cs="Tahoma"/>
          <w:sz w:val="24"/>
          <w:szCs w:val="24"/>
        </w:rPr>
        <w:t xml:space="preserve">2.9 </w:t>
      </w:r>
      <w:r w:rsidR="00854109">
        <w:rPr>
          <w:rFonts w:ascii="Tahoma" w:hAnsi="Tahoma" w:cs="Tahoma"/>
          <w:sz w:val="24"/>
          <w:szCs w:val="24"/>
        </w:rPr>
        <w:t xml:space="preserve"> </w:t>
      </w:r>
      <w:r w:rsidR="00F458C9" w:rsidRPr="00707B43">
        <w:rPr>
          <w:rFonts w:ascii="Tahoma" w:hAnsi="Tahoma" w:cs="Tahoma"/>
          <w:sz w:val="24"/>
          <w:szCs w:val="24"/>
        </w:rPr>
        <w:t xml:space="preserve">Zawodnik bez względu na rodzaj i klasę rozgrywek ma prawo uczestniczyć tylko </w:t>
      </w:r>
      <w:r w:rsidR="00FA30E6" w:rsidRPr="00707B43">
        <w:rPr>
          <w:rFonts w:ascii="Tahoma" w:hAnsi="Tahoma" w:cs="Tahoma"/>
          <w:sz w:val="24"/>
          <w:szCs w:val="24"/>
        </w:rPr>
        <w:t xml:space="preserve">                  </w:t>
      </w:r>
      <w:r w:rsidR="00F458C9" w:rsidRPr="00707B43">
        <w:rPr>
          <w:rFonts w:ascii="Tahoma" w:hAnsi="Tahoma" w:cs="Tahoma"/>
          <w:sz w:val="24"/>
          <w:szCs w:val="24"/>
        </w:rPr>
        <w:t>w 1 spotkaniu</w:t>
      </w:r>
      <w:r w:rsidR="00E63AA0" w:rsidRPr="00707B43">
        <w:rPr>
          <w:rFonts w:ascii="Tahoma" w:hAnsi="Tahoma" w:cs="Tahoma"/>
          <w:sz w:val="24"/>
          <w:szCs w:val="24"/>
        </w:rPr>
        <w:t xml:space="preserve"> mistrzowskim 1-go dnia. </w:t>
      </w:r>
      <w:r w:rsidR="008E4021" w:rsidRPr="00707B43">
        <w:rPr>
          <w:rFonts w:ascii="Tahoma" w:hAnsi="Tahoma" w:cs="Tahoma"/>
          <w:sz w:val="24"/>
          <w:szCs w:val="24"/>
        </w:rPr>
        <w:t xml:space="preserve"> </w:t>
      </w:r>
      <w:r w:rsidR="00E63AA0" w:rsidRPr="00707B43">
        <w:rPr>
          <w:rFonts w:ascii="Tahoma" w:hAnsi="Tahoma" w:cs="Tahoma"/>
          <w:sz w:val="24"/>
          <w:szCs w:val="24"/>
        </w:rPr>
        <w:t xml:space="preserve">Zasada ta nie dotyczy </w:t>
      </w:r>
      <w:r w:rsidR="008E4021" w:rsidRPr="00707B43">
        <w:rPr>
          <w:rFonts w:ascii="Tahoma" w:hAnsi="Tahoma" w:cs="Tahoma"/>
          <w:sz w:val="24"/>
          <w:szCs w:val="24"/>
        </w:rPr>
        <w:t xml:space="preserve"> </w:t>
      </w:r>
      <w:r w:rsidR="00E63AA0" w:rsidRPr="00707B43">
        <w:rPr>
          <w:rFonts w:ascii="Tahoma" w:hAnsi="Tahoma" w:cs="Tahoma"/>
          <w:sz w:val="24"/>
          <w:szCs w:val="24"/>
        </w:rPr>
        <w:t>zawodnika</w:t>
      </w:r>
      <w:r w:rsidR="008E4021" w:rsidRPr="00707B43">
        <w:rPr>
          <w:rFonts w:ascii="Tahoma" w:hAnsi="Tahoma" w:cs="Tahoma"/>
          <w:sz w:val="24"/>
          <w:szCs w:val="24"/>
        </w:rPr>
        <w:t xml:space="preserve"> </w:t>
      </w:r>
      <w:r w:rsidR="00E63AA0" w:rsidRPr="00707B43">
        <w:rPr>
          <w:rFonts w:ascii="Tahoma" w:hAnsi="Tahoma" w:cs="Tahoma"/>
          <w:sz w:val="24"/>
          <w:szCs w:val="24"/>
        </w:rPr>
        <w:t>biorącego udział</w:t>
      </w:r>
      <w:r w:rsidR="00E60B3E" w:rsidRPr="00707B43">
        <w:rPr>
          <w:rFonts w:ascii="Tahoma" w:hAnsi="Tahoma" w:cs="Tahoma"/>
          <w:sz w:val="24"/>
          <w:szCs w:val="24"/>
        </w:rPr>
        <w:t xml:space="preserve">  </w:t>
      </w:r>
      <w:r w:rsidR="00E63AA0" w:rsidRPr="00707B43">
        <w:rPr>
          <w:rFonts w:ascii="Tahoma" w:hAnsi="Tahoma" w:cs="Tahoma"/>
          <w:sz w:val="24"/>
          <w:szCs w:val="24"/>
        </w:rPr>
        <w:t xml:space="preserve"> </w:t>
      </w:r>
      <w:r w:rsidR="00FA30E6" w:rsidRPr="00707B43">
        <w:rPr>
          <w:rFonts w:ascii="Tahoma" w:hAnsi="Tahoma" w:cs="Tahoma"/>
          <w:sz w:val="24"/>
          <w:szCs w:val="24"/>
        </w:rPr>
        <w:t xml:space="preserve">       </w:t>
      </w:r>
      <w:r w:rsidR="00E63AA0" w:rsidRPr="00707B43">
        <w:rPr>
          <w:rFonts w:ascii="Tahoma" w:hAnsi="Tahoma" w:cs="Tahoma"/>
          <w:sz w:val="24"/>
          <w:szCs w:val="24"/>
        </w:rPr>
        <w:t xml:space="preserve">w rozgrywkach o skróconym czasie gry lub turnieju w jednej </w:t>
      </w:r>
      <w:r w:rsidR="00E63AA0" w:rsidRPr="00707B43">
        <w:rPr>
          <w:rFonts w:ascii="Tahoma" w:hAnsi="Tahoma" w:cs="Tahoma"/>
          <w:sz w:val="24"/>
          <w:szCs w:val="24"/>
        </w:rPr>
        <w:tab/>
        <w:t>klasie rozgrywkowej.</w:t>
      </w:r>
    </w:p>
    <w:p w:rsidR="00153044" w:rsidRPr="00707B43" w:rsidRDefault="00DB208D" w:rsidP="00854109">
      <w:pPr>
        <w:pStyle w:val="Tekstpodstawowy"/>
        <w:tabs>
          <w:tab w:val="left" w:pos="709"/>
        </w:tabs>
        <w:rPr>
          <w:rFonts w:ascii="Tahoma" w:hAnsi="Tahoma" w:cs="Tahoma"/>
          <w:sz w:val="24"/>
          <w:szCs w:val="24"/>
        </w:rPr>
      </w:pPr>
      <w:r>
        <w:rPr>
          <w:rFonts w:ascii="Tahoma" w:hAnsi="Tahoma" w:cs="Tahoma"/>
          <w:sz w:val="24"/>
          <w:szCs w:val="24"/>
        </w:rPr>
        <w:t xml:space="preserve">2.10  </w:t>
      </w:r>
      <w:r w:rsidR="00854109">
        <w:rPr>
          <w:rFonts w:ascii="Tahoma" w:hAnsi="Tahoma" w:cs="Tahoma"/>
          <w:sz w:val="24"/>
          <w:szCs w:val="24"/>
        </w:rPr>
        <w:t xml:space="preserve"> </w:t>
      </w:r>
      <w:r w:rsidR="00153044" w:rsidRPr="00707B43">
        <w:rPr>
          <w:rFonts w:ascii="Tahoma" w:hAnsi="Tahoma" w:cs="Tahoma"/>
          <w:sz w:val="24"/>
          <w:szCs w:val="24"/>
        </w:rPr>
        <w:t xml:space="preserve">Zawodnicy mogą brać udział tylko w 2 ( dwóch ) kategoriach wiekowych, dotyczy </w:t>
      </w:r>
      <w:r w:rsidR="00153044" w:rsidRPr="00707B43">
        <w:rPr>
          <w:rFonts w:ascii="Tahoma" w:hAnsi="Tahoma" w:cs="Tahoma"/>
          <w:sz w:val="24"/>
          <w:szCs w:val="24"/>
        </w:rPr>
        <w:tab/>
        <w:t>to również rozgrywek seniorskich.</w:t>
      </w:r>
    </w:p>
    <w:p w:rsidR="00153044" w:rsidRPr="00707B43" w:rsidRDefault="00153044" w:rsidP="00C00C04">
      <w:pPr>
        <w:pStyle w:val="Tekstpodstawowy"/>
        <w:numPr>
          <w:ilvl w:val="1"/>
          <w:numId w:val="34"/>
        </w:numPr>
        <w:tabs>
          <w:tab w:val="left" w:pos="709"/>
        </w:tabs>
        <w:rPr>
          <w:rFonts w:ascii="Tahoma" w:hAnsi="Tahoma" w:cs="Tahoma"/>
          <w:sz w:val="24"/>
          <w:szCs w:val="24"/>
        </w:rPr>
      </w:pPr>
      <w:r w:rsidRPr="00707B43">
        <w:rPr>
          <w:rFonts w:ascii="Tahoma" w:hAnsi="Tahoma" w:cs="Tahoma"/>
          <w:sz w:val="24"/>
          <w:szCs w:val="24"/>
        </w:rPr>
        <w:t xml:space="preserve">Młodzik nie może brać udziału w rozgrywkach juniorskich i </w:t>
      </w:r>
      <w:r w:rsidR="00F10C12" w:rsidRPr="00707B43">
        <w:rPr>
          <w:rFonts w:ascii="Tahoma" w:hAnsi="Tahoma" w:cs="Tahoma"/>
          <w:sz w:val="24"/>
          <w:szCs w:val="24"/>
        </w:rPr>
        <w:t>starszych</w:t>
      </w:r>
      <w:r w:rsidRPr="00707B43">
        <w:rPr>
          <w:rFonts w:ascii="Tahoma" w:hAnsi="Tahoma" w:cs="Tahoma"/>
          <w:sz w:val="24"/>
          <w:szCs w:val="24"/>
        </w:rPr>
        <w:t>.</w:t>
      </w:r>
    </w:p>
    <w:p w:rsidR="00153044" w:rsidRPr="00707B43" w:rsidRDefault="00153044" w:rsidP="00C00C04">
      <w:pPr>
        <w:pStyle w:val="Tekstpodstawowy"/>
        <w:numPr>
          <w:ilvl w:val="1"/>
          <w:numId w:val="34"/>
        </w:numPr>
        <w:tabs>
          <w:tab w:val="left" w:pos="709"/>
        </w:tabs>
        <w:rPr>
          <w:rFonts w:ascii="Tahoma" w:hAnsi="Tahoma" w:cs="Tahoma"/>
          <w:sz w:val="24"/>
          <w:szCs w:val="24"/>
        </w:rPr>
      </w:pPr>
      <w:r w:rsidRPr="00707B43">
        <w:rPr>
          <w:rFonts w:ascii="Tahoma" w:hAnsi="Tahoma" w:cs="Tahoma"/>
          <w:sz w:val="24"/>
          <w:szCs w:val="24"/>
        </w:rPr>
        <w:t xml:space="preserve">Dzieci nie mogą brać udziału w kategorii junior młodszy i </w:t>
      </w:r>
      <w:r w:rsidR="00F10C12" w:rsidRPr="00707B43">
        <w:rPr>
          <w:rFonts w:ascii="Tahoma" w:hAnsi="Tahoma" w:cs="Tahoma"/>
          <w:sz w:val="24"/>
          <w:szCs w:val="24"/>
        </w:rPr>
        <w:t>starsze</w:t>
      </w:r>
      <w:r w:rsidRPr="00707B43">
        <w:rPr>
          <w:rFonts w:ascii="Tahoma" w:hAnsi="Tahoma" w:cs="Tahoma"/>
          <w:sz w:val="24"/>
          <w:szCs w:val="24"/>
        </w:rPr>
        <w:t>.</w:t>
      </w:r>
    </w:p>
    <w:p w:rsidR="00153044" w:rsidRPr="00707B43" w:rsidRDefault="00DB208D" w:rsidP="00854109">
      <w:pPr>
        <w:pStyle w:val="Tekstpodstawowy"/>
        <w:tabs>
          <w:tab w:val="left" w:pos="0"/>
        </w:tabs>
        <w:rPr>
          <w:rFonts w:ascii="Tahoma" w:hAnsi="Tahoma" w:cs="Tahoma"/>
          <w:sz w:val="24"/>
          <w:szCs w:val="24"/>
        </w:rPr>
      </w:pPr>
      <w:r>
        <w:rPr>
          <w:rFonts w:ascii="Tahoma" w:hAnsi="Tahoma" w:cs="Tahoma"/>
          <w:sz w:val="24"/>
          <w:szCs w:val="24"/>
        </w:rPr>
        <w:t>2.13</w:t>
      </w:r>
      <w:r w:rsidR="00854109">
        <w:rPr>
          <w:rFonts w:ascii="Tahoma" w:hAnsi="Tahoma" w:cs="Tahoma"/>
          <w:sz w:val="24"/>
          <w:szCs w:val="24"/>
        </w:rPr>
        <w:t xml:space="preserve"> </w:t>
      </w:r>
      <w:r w:rsidR="00153044" w:rsidRPr="00707B43">
        <w:rPr>
          <w:rFonts w:ascii="Tahoma" w:hAnsi="Tahoma" w:cs="Tahoma"/>
          <w:sz w:val="24"/>
          <w:szCs w:val="24"/>
        </w:rPr>
        <w:t xml:space="preserve">W rozgrywkach młodzieżowych </w:t>
      </w:r>
      <w:r w:rsidR="00F50027" w:rsidRPr="00707B43">
        <w:rPr>
          <w:rFonts w:ascii="Tahoma" w:hAnsi="Tahoma" w:cs="Tahoma"/>
          <w:sz w:val="24"/>
          <w:szCs w:val="24"/>
        </w:rPr>
        <w:t>obowiązują również</w:t>
      </w:r>
      <w:r w:rsidR="00153044" w:rsidRPr="00707B43">
        <w:rPr>
          <w:rFonts w:ascii="Tahoma" w:hAnsi="Tahoma" w:cs="Tahoma"/>
          <w:sz w:val="24"/>
          <w:szCs w:val="24"/>
        </w:rPr>
        <w:t xml:space="preserve"> przepisy</w:t>
      </w:r>
      <w:r w:rsidR="00F50027" w:rsidRPr="00707B43">
        <w:rPr>
          <w:rFonts w:ascii="Tahoma" w:hAnsi="Tahoma" w:cs="Tahoma"/>
          <w:sz w:val="24"/>
          <w:szCs w:val="24"/>
        </w:rPr>
        <w:t xml:space="preserve"> </w:t>
      </w:r>
      <w:r w:rsidR="00E60B3E" w:rsidRPr="00707B43">
        <w:rPr>
          <w:rFonts w:ascii="Tahoma" w:hAnsi="Tahoma" w:cs="Tahoma"/>
          <w:sz w:val="24"/>
          <w:szCs w:val="24"/>
        </w:rPr>
        <w:t>wy</w:t>
      </w:r>
      <w:r w:rsidR="00153044" w:rsidRPr="00707B43">
        <w:rPr>
          <w:rFonts w:ascii="Tahoma" w:hAnsi="Tahoma" w:cs="Tahoma"/>
          <w:sz w:val="24"/>
          <w:szCs w:val="24"/>
        </w:rPr>
        <w:t xml:space="preserve">dane przez </w:t>
      </w:r>
      <w:r w:rsidR="00E60B3E" w:rsidRPr="00707B43">
        <w:rPr>
          <w:rFonts w:ascii="Tahoma" w:hAnsi="Tahoma" w:cs="Tahoma"/>
          <w:sz w:val="24"/>
          <w:szCs w:val="24"/>
        </w:rPr>
        <w:t>Komisję Rozgrywek Młodzieżowych</w:t>
      </w:r>
      <w:r w:rsidR="00F50027" w:rsidRPr="00707B43">
        <w:rPr>
          <w:rFonts w:ascii="Tahoma" w:hAnsi="Tahoma" w:cs="Tahoma"/>
          <w:sz w:val="24"/>
          <w:szCs w:val="24"/>
        </w:rPr>
        <w:t>, które są nadrzędne w stosunku do RR DZPR</w:t>
      </w:r>
      <w:r w:rsidR="00153044" w:rsidRPr="00707B43">
        <w:rPr>
          <w:rFonts w:ascii="Tahoma" w:hAnsi="Tahoma" w:cs="Tahoma"/>
          <w:sz w:val="24"/>
          <w:szCs w:val="24"/>
        </w:rPr>
        <w:t>.</w:t>
      </w:r>
    </w:p>
    <w:p w:rsidR="00153044" w:rsidRPr="00707B43" w:rsidRDefault="00153044" w:rsidP="00C00C04">
      <w:pPr>
        <w:pStyle w:val="Tekstpodstawowy"/>
        <w:numPr>
          <w:ilvl w:val="1"/>
          <w:numId w:val="33"/>
        </w:numPr>
        <w:tabs>
          <w:tab w:val="left" w:pos="709"/>
        </w:tabs>
        <w:rPr>
          <w:rFonts w:ascii="Tahoma" w:hAnsi="Tahoma" w:cs="Tahoma"/>
          <w:sz w:val="24"/>
          <w:szCs w:val="24"/>
        </w:rPr>
      </w:pPr>
      <w:r w:rsidRPr="00707B43">
        <w:rPr>
          <w:rFonts w:ascii="Tahoma" w:hAnsi="Tahoma" w:cs="Tahoma"/>
          <w:sz w:val="24"/>
          <w:szCs w:val="24"/>
        </w:rPr>
        <w:t xml:space="preserve">Baraże </w:t>
      </w:r>
      <w:r w:rsidR="00DD3BB5" w:rsidRPr="00707B43">
        <w:rPr>
          <w:rFonts w:ascii="Tahoma" w:hAnsi="Tahoma" w:cs="Tahoma"/>
          <w:sz w:val="24"/>
          <w:szCs w:val="24"/>
        </w:rPr>
        <w:t xml:space="preserve"> </w:t>
      </w:r>
      <w:r w:rsidRPr="00707B43">
        <w:rPr>
          <w:rFonts w:ascii="Tahoma" w:hAnsi="Tahoma" w:cs="Tahoma"/>
          <w:sz w:val="24"/>
          <w:szCs w:val="24"/>
        </w:rPr>
        <w:t xml:space="preserve">z </w:t>
      </w:r>
      <w:r w:rsidR="00DD3BB5" w:rsidRPr="00707B43">
        <w:rPr>
          <w:rFonts w:ascii="Tahoma" w:hAnsi="Tahoma" w:cs="Tahoma"/>
          <w:sz w:val="24"/>
          <w:szCs w:val="24"/>
        </w:rPr>
        <w:t xml:space="preserve"> </w:t>
      </w:r>
      <w:r w:rsidRPr="00707B43">
        <w:rPr>
          <w:rFonts w:ascii="Tahoma" w:hAnsi="Tahoma" w:cs="Tahoma"/>
          <w:sz w:val="24"/>
          <w:szCs w:val="24"/>
        </w:rPr>
        <w:t xml:space="preserve">udziałem </w:t>
      </w:r>
      <w:r w:rsidR="00DD3BB5" w:rsidRPr="00707B43">
        <w:rPr>
          <w:rFonts w:ascii="Tahoma" w:hAnsi="Tahoma" w:cs="Tahoma"/>
          <w:sz w:val="24"/>
          <w:szCs w:val="24"/>
        </w:rPr>
        <w:t xml:space="preserve"> </w:t>
      </w:r>
      <w:r w:rsidRPr="00707B43">
        <w:rPr>
          <w:rFonts w:ascii="Tahoma" w:hAnsi="Tahoma" w:cs="Tahoma"/>
          <w:sz w:val="24"/>
          <w:szCs w:val="24"/>
        </w:rPr>
        <w:t xml:space="preserve">zespołów posiadających uczniów w Szkole Mistrzostwa </w:t>
      </w:r>
      <w:r w:rsidRPr="00707B43">
        <w:rPr>
          <w:rFonts w:ascii="Tahoma" w:hAnsi="Tahoma" w:cs="Tahoma"/>
          <w:sz w:val="24"/>
          <w:szCs w:val="24"/>
        </w:rPr>
        <w:tab/>
        <w:t>Sportowego będą roz</w:t>
      </w:r>
      <w:r w:rsidR="008068F4" w:rsidRPr="00707B43">
        <w:rPr>
          <w:rFonts w:ascii="Tahoma" w:hAnsi="Tahoma" w:cs="Tahoma"/>
          <w:sz w:val="24"/>
          <w:szCs w:val="24"/>
        </w:rPr>
        <w:t>grywane wg poniższego schematu -</w:t>
      </w:r>
      <w:r w:rsidRPr="00707B43">
        <w:rPr>
          <w:rFonts w:ascii="Tahoma" w:hAnsi="Tahoma" w:cs="Tahoma"/>
          <w:sz w:val="24"/>
          <w:szCs w:val="24"/>
        </w:rPr>
        <w:t xml:space="preserve"> dotyczy tylko juniorów </w:t>
      </w:r>
      <w:r w:rsidRPr="00707B43">
        <w:rPr>
          <w:rFonts w:ascii="Tahoma" w:hAnsi="Tahoma" w:cs="Tahoma"/>
          <w:sz w:val="24"/>
          <w:szCs w:val="24"/>
        </w:rPr>
        <w:tab/>
        <w:t>i juniorów młodszych :</w:t>
      </w:r>
    </w:p>
    <w:p w:rsidR="00153044" w:rsidRPr="00707B43" w:rsidRDefault="00153044" w:rsidP="00C00C04">
      <w:pPr>
        <w:pStyle w:val="Tekstpodstawowy"/>
        <w:numPr>
          <w:ilvl w:val="0"/>
          <w:numId w:val="20"/>
        </w:numPr>
        <w:tabs>
          <w:tab w:val="clear" w:pos="1077"/>
          <w:tab w:val="left" w:pos="709"/>
        </w:tabs>
        <w:ind w:left="284" w:firstLine="0"/>
        <w:rPr>
          <w:rFonts w:ascii="Tahoma" w:hAnsi="Tahoma" w:cs="Tahoma"/>
          <w:sz w:val="24"/>
          <w:szCs w:val="24"/>
        </w:rPr>
      </w:pPr>
      <w:r w:rsidRPr="00707B43">
        <w:rPr>
          <w:rFonts w:ascii="Tahoma" w:hAnsi="Tahoma" w:cs="Tahoma"/>
          <w:sz w:val="24"/>
          <w:szCs w:val="24"/>
        </w:rPr>
        <w:t>w barażach biorą udział :</w:t>
      </w:r>
    </w:p>
    <w:p w:rsidR="00153044" w:rsidRPr="00707B43" w:rsidRDefault="00153044" w:rsidP="00C00C04">
      <w:pPr>
        <w:pStyle w:val="Tekstpodstawowy"/>
        <w:numPr>
          <w:ilvl w:val="1"/>
          <w:numId w:val="20"/>
        </w:numPr>
        <w:tabs>
          <w:tab w:val="clear" w:pos="1797"/>
          <w:tab w:val="left" w:pos="709"/>
          <w:tab w:val="num" w:pos="1134"/>
        </w:tabs>
        <w:ind w:left="709" w:firstLine="0"/>
        <w:rPr>
          <w:rFonts w:ascii="Tahoma" w:hAnsi="Tahoma" w:cs="Tahoma"/>
          <w:sz w:val="24"/>
          <w:szCs w:val="24"/>
        </w:rPr>
      </w:pPr>
      <w:r w:rsidRPr="00707B43">
        <w:rPr>
          <w:rFonts w:ascii="Tahoma" w:hAnsi="Tahoma" w:cs="Tahoma"/>
          <w:sz w:val="24"/>
          <w:szCs w:val="24"/>
        </w:rPr>
        <w:t>zespół, który zajął II miejsce w klasyfikacji końcowej,</w:t>
      </w:r>
    </w:p>
    <w:p w:rsidR="00153044" w:rsidRPr="00707B43" w:rsidRDefault="00153044" w:rsidP="00C00C04">
      <w:pPr>
        <w:pStyle w:val="Tekstpodstawowy"/>
        <w:numPr>
          <w:ilvl w:val="1"/>
          <w:numId w:val="20"/>
        </w:numPr>
        <w:tabs>
          <w:tab w:val="clear" w:pos="1797"/>
          <w:tab w:val="left" w:pos="709"/>
          <w:tab w:val="num" w:pos="1134"/>
        </w:tabs>
        <w:ind w:left="709" w:firstLine="0"/>
        <w:rPr>
          <w:rFonts w:ascii="Tahoma" w:hAnsi="Tahoma" w:cs="Tahoma"/>
          <w:sz w:val="24"/>
          <w:szCs w:val="24"/>
        </w:rPr>
      </w:pPr>
      <w:r w:rsidRPr="00707B43">
        <w:rPr>
          <w:rFonts w:ascii="Tahoma" w:hAnsi="Tahoma" w:cs="Tahoma"/>
          <w:sz w:val="24"/>
          <w:szCs w:val="24"/>
        </w:rPr>
        <w:t>zespoły, które posiadają zawodników/uczniów SMS.</w:t>
      </w:r>
    </w:p>
    <w:p w:rsidR="00153044" w:rsidRDefault="00153044" w:rsidP="00C00C04">
      <w:pPr>
        <w:pStyle w:val="Tekstpodstawowy"/>
        <w:numPr>
          <w:ilvl w:val="0"/>
          <w:numId w:val="20"/>
        </w:numPr>
        <w:tabs>
          <w:tab w:val="clear" w:pos="1077"/>
          <w:tab w:val="left" w:pos="426"/>
          <w:tab w:val="left" w:pos="709"/>
        </w:tabs>
        <w:ind w:left="284" w:firstLine="0"/>
        <w:rPr>
          <w:rFonts w:ascii="Tahoma" w:hAnsi="Tahoma" w:cs="Tahoma"/>
          <w:sz w:val="24"/>
          <w:szCs w:val="24"/>
        </w:rPr>
      </w:pPr>
      <w:r w:rsidRPr="00707B43">
        <w:rPr>
          <w:rFonts w:ascii="Tahoma" w:hAnsi="Tahoma" w:cs="Tahoma"/>
          <w:sz w:val="24"/>
          <w:szCs w:val="24"/>
        </w:rPr>
        <w:t>gospodarzem turnieju barażowego jest zawsze Klub, którego zespół zajął II miejsce</w:t>
      </w:r>
      <w:r w:rsidR="00DD3BB5" w:rsidRPr="00707B43">
        <w:rPr>
          <w:rFonts w:ascii="Tahoma" w:hAnsi="Tahoma" w:cs="Tahoma"/>
          <w:sz w:val="24"/>
          <w:szCs w:val="24"/>
        </w:rPr>
        <w:t xml:space="preserve">           </w:t>
      </w:r>
      <w:r w:rsidRPr="00707B43">
        <w:rPr>
          <w:rFonts w:ascii="Tahoma" w:hAnsi="Tahoma" w:cs="Tahoma"/>
          <w:sz w:val="24"/>
          <w:szCs w:val="24"/>
        </w:rPr>
        <w:t>w końcowej klasyfikacji – w przypadku udziału 3 lub więcej drużyn,</w:t>
      </w:r>
    </w:p>
    <w:p w:rsidR="00980CAF" w:rsidRDefault="00980CAF" w:rsidP="00980CAF">
      <w:pPr>
        <w:pStyle w:val="Tekstpodstawowy"/>
        <w:tabs>
          <w:tab w:val="left" w:pos="426"/>
          <w:tab w:val="left" w:pos="709"/>
        </w:tabs>
        <w:rPr>
          <w:rFonts w:ascii="Tahoma" w:hAnsi="Tahoma" w:cs="Tahoma"/>
          <w:sz w:val="24"/>
          <w:szCs w:val="24"/>
        </w:rPr>
      </w:pPr>
    </w:p>
    <w:p w:rsidR="00980CAF" w:rsidRDefault="00980CAF" w:rsidP="00980CAF">
      <w:pPr>
        <w:pStyle w:val="Tekstpodstawowy"/>
        <w:tabs>
          <w:tab w:val="left" w:pos="426"/>
          <w:tab w:val="left" w:pos="709"/>
        </w:tabs>
        <w:rPr>
          <w:rFonts w:ascii="Tahoma" w:hAnsi="Tahoma" w:cs="Tahoma"/>
          <w:sz w:val="24"/>
          <w:szCs w:val="24"/>
        </w:rPr>
      </w:pPr>
    </w:p>
    <w:p w:rsidR="00980CAF" w:rsidRDefault="00980CAF" w:rsidP="00980CAF">
      <w:pPr>
        <w:pStyle w:val="Tekstpodstawowy"/>
        <w:tabs>
          <w:tab w:val="left" w:pos="426"/>
          <w:tab w:val="left" w:pos="709"/>
        </w:tabs>
        <w:rPr>
          <w:rFonts w:ascii="Tahoma" w:hAnsi="Tahoma" w:cs="Tahoma"/>
          <w:sz w:val="24"/>
          <w:szCs w:val="24"/>
        </w:rPr>
      </w:pPr>
    </w:p>
    <w:p w:rsidR="00980CAF" w:rsidRDefault="00980CAF" w:rsidP="00980CAF">
      <w:pPr>
        <w:pStyle w:val="Tekstpodstawowy"/>
        <w:tabs>
          <w:tab w:val="left" w:pos="426"/>
          <w:tab w:val="left" w:pos="709"/>
        </w:tabs>
        <w:rPr>
          <w:rFonts w:ascii="Tahoma" w:hAnsi="Tahoma" w:cs="Tahoma"/>
          <w:sz w:val="24"/>
          <w:szCs w:val="24"/>
        </w:rPr>
      </w:pPr>
    </w:p>
    <w:p w:rsidR="00980CAF" w:rsidRPr="00707B43" w:rsidRDefault="00980CAF" w:rsidP="00980CAF">
      <w:pPr>
        <w:pStyle w:val="Tekstpodstawowy"/>
        <w:tabs>
          <w:tab w:val="left" w:pos="426"/>
          <w:tab w:val="left" w:pos="709"/>
        </w:tabs>
        <w:rPr>
          <w:rFonts w:ascii="Tahoma" w:hAnsi="Tahoma" w:cs="Tahoma"/>
          <w:sz w:val="24"/>
          <w:szCs w:val="24"/>
        </w:rPr>
      </w:pPr>
    </w:p>
    <w:p w:rsidR="00153044" w:rsidRPr="00707B43" w:rsidRDefault="00153044" w:rsidP="00C00C04">
      <w:pPr>
        <w:pStyle w:val="Tekstpodstawowy"/>
        <w:numPr>
          <w:ilvl w:val="0"/>
          <w:numId w:val="20"/>
        </w:numPr>
        <w:tabs>
          <w:tab w:val="clear" w:pos="1077"/>
          <w:tab w:val="left" w:pos="426"/>
          <w:tab w:val="left" w:pos="709"/>
        </w:tabs>
        <w:ind w:left="284" w:firstLine="0"/>
        <w:rPr>
          <w:rFonts w:ascii="Tahoma" w:hAnsi="Tahoma" w:cs="Tahoma"/>
          <w:sz w:val="24"/>
          <w:szCs w:val="24"/>
        </w:rPr>
      </w:pPr>
      <w:r w:rsidRPr="00707B43">
        <w:rPr>
          <w:rFonts w:ascii="Tahoma" w:hAnsi="Tahoma" w:cs="Tahoma"/>
          <w:sz w:val="24"/>
          <w:szCs w:val="24"/>
        </w:rPr>
        <w:t>zawody mogą być rozgrywane tylko na boiskach pełnowymiarowych,</w:t>
      </w:r>
    </w:p>
    <w:p w:rsidR="00153044" w:rsidRPr="00707B43" w:rsidRDefault="00153044" w:rsidP="00C00C04">
      <w:pPr>
        <w:pStyle w:val="Tekstpodstawowy"/>
        <w:numPr>
          <w:ilvl w:val="0"/>
          <w:numId w:val="20"/>
        </w:numPr>
        <w:tabs>
          <w:tab w:val="clear" w:pos="1077"/>
          <w:tab w:val="left" w:pos="426"/>
          <w:tab w:val="left" w:pos="709"/>
          <w:tab w:val="left" w:pos="992"/>
        </w:tabs>
        <w:ind w:left="284" w:firstLine="0"/>
        <w:rPr>
          <w:rFonts w:ascii="Tahoma" w:hAnsi="Tahoma" w:cs="Tahoma"/>
          <w:sz w:val="24"/>
          <w:szCs w:val="24"/>
        </w:rPr>
      </w:pPr>
      <w:r w:rsidRPr="00707B43">
        <w:rPr>
          <w:rFonts w:ascii="Tahoma" w:hAnsi="Tahoma" w:cs="Tahoma"/>
          <w:sz w:val="24"/>
          <w:szCs w:val="24"/>
        </w:rPr>
        <w:t>system rozgrywek :</w:t>
      </w:r>
    </w:p>
    <w:p w:rsidR="00153044" w:rsidRPr="00707B43" w:rsidRDefault="00153044" w:rsidP="00C00C04">
      <w:pPr>
        <w:pStyle w:val="Tekstpodstawowy"/>
        <w:numPr>
          <w:ilvl w:val="0"/>
          <w:numId w:val="21"/>
        </w:numPr>
        <w:tabs>
          <w:tab w:val="clear" w:pos="1437"/>
          <w:tab w:val="left" w:pos="709"/>
          <w:tab w:val="num" w:pos="1134"/>
        </w:tabs>
        <w:ind w:left="709" w:firstLine="0"/>
        <w:rPr>
          <w:rFonts w:ascii="Tahoma" w:hAnsi="Tahoma" w:cs="Tahoma"/>
          <w:sz w:val="24"/>
          <w:szCs w:val="24"/>
        </w:rPr>
      </w:pPr>
      <w:r w:rsidRPr="00707B43">
        <w:rPr>
          <w:rFonts w:ascii="Tahoma" w:hAnsi="Tahoma" w:cs="Tahoma"/>
          <w:sz w:val="24"/>
          <w:szCs w:val="24"/>
        </w:rPr>
        <w:t>w przypadku udziału 2 zespołów – mecz i rewanż,</w:t>
      </w:r>
    </w:p>
    <w:p w:rsidR="00153044" w:rsidRPr="00707B43" w:rsidRDefault="00153044" w:rsidP="00C00C04">
      <w:pPr>
        <w:pStyle w:val="Tekstpodstawowy"/>
        <w:numPr>
          <w:ilvl w:val="0"/>
          <w:numId w:val="21"/>
        </w:numPr>
        <w:tabs>
          <w:tab w:val="clear" w:pos="1437"/>
          <w:tab w:val="left" w:pos="709"/>
          <w:tab w:val="num" w:pos="1134"/>
        </w:tabs>
        <w:ind w:left="709" w:firstLine="0"/>
        <w:rPr>
          <w:rFonts w:ascii="Tahoma" w:hAnsi="Tahoma" w:cs="Tahoma"/>
          <w:sz w:val="24"/>
          <w:szCs w:val="24"/>
        </w:rPr>
      </w:pPr>
      <w:r w:rsidRPr="00707B43">
        <w:rPr>
          <w:rFonts w:ascii="Tahoma" w:hAnsi="Tahoma" w:cs="Tahoma"/>
          <w:sz w:val="24"/>
          <w:szCs w:val="24"/>
        </w:rPr>
        <w:t>w przypadku udziału 3 lub więcej zespołów :</w:t>
      </w:r>
    </w:p>
    <w:p w:rsidR="00153044" w:rsidRPr="00707B43" w:rsidRDefault="00153044" w:rsidP="00E63AA0">
      <w:pPr>
        <w:pStyle w:val="Tekstpodstawowy"/>
        <w:tabs>
          <w:tab w:val="left" w:pos="709"/>
          <w:tab w:val="left" w:pos="1134"/>
        </w:tabs>
        <w:ind w:left="709"/>
        <w:rPr>
          <w:rFonts w:ascii="Tahoma" w:hAnsi="Tahoma" w:cs="Tahoma"/>
          <w:sz w:val="24"/>
          <w:szCs w:val="24"/>
        </w:rPr>
      </w:pPr>
      <w:r w:rsidRPr="00707B43">
        <w:rPr>
          <w:rFonts w:ascii="Tahoma" w:hAnsi="Tahoma" w:cs="Tahoma"/>
          <w:sz w:val="24"/>
          <w:szCs w:val="24"/>
        </w:rPr>
        <w:t>- I etap rozgrywek – mecz i rewanż pomiędzy zespołami, które mają zawodników/uczniów w SMS-ie, jeżeli będą 3 zespoły, które mają zawodników/uczniów w SMS-ie i nie zajęły ostatecznie II miejsca na koniec rozgrywek to rozgrywany jest turniej 1 dniowy, którego gospodarzem jest Klub, który zajął najwyższe miejsce w tabeli końcowej, a</w:t>
      </w:r>
      <w:r w:rsidR="00DD3BB5" w:rsidRPr="00707B43">
        <w:rPr>
          <w:rFonts w:ascii="Tahoma" w:hAnsi="Tahoma" w:cs="Tahoma"/>
          <w:sz w:val="24"/>
          <w:szCs w:val="24"/>
        </w:rPr>
        <w:t xml:space="preserve"> </w:t>
      </w:r>
      <w:r w:rsidRPr="00707B43">
        <w:rPr>
          <w:rFonts w:ascii="Tahoma" w:hAnsi="Tahoma" w:cs="Tahoma"/>
          <w:sz w:val="24"/>
          <w:szCs w:val="24"/>
        </w:rPr>
        <w:t>koszty sędziowskie pokrywa każdy Klub będący „gospodarzem” meczu,</w:t>
      </w:r>
    </w:p>
    <w:p w:rsidR="00153044" w:rsidRPr="00707B43" w:rsidRDefault="00153044" w:rsidP="00E63AA0">
      <w:pPr>
        <w:pStyle w:val="Tekstpodstawowy"/>
        <w:tabs>
          <w:tab w:val="left" w:pos="709"/>
          <w:tab w:val="left" w:pos="1134"/>
        </w:tabs>
        <w:ind w:left="709"/>
        <w:rPr>
          <w:rFonts w:ascii="Tahoma" w:hAnsi="Tahoma" w:cs="Tahoma"/>
          <w:sz w:val="24"/>
          <w:szCs w:val="24"/>
        </w:rPr>
      </w:pPr>
      <w:r w:rsidRPr="00707B43">
        <w:rPr>
          <w:rFonts w:ascii="Tahoma" w:hAnsi="Tahoma" w:cs="Tahoma"/>
          <w:sz w:val="24"/>
          <w:szCs w:val="24"/>
        </w:rPr>
        <w:t>- II etap rozgrywek – mecz i rewanż z zespołem, który zajął II miejsce w klasyfikacji końcowej w danej kategorii wiekowej.</w:t>
      </w:r>
    </w:p>
    <w:p w:rsidR="00153044" w:rsidRPr="00707B43" w:rsidRDefault="00153044" w:rsidP="00E63AA0">
      <w:pPr>
        <w:pStyle w:val="Tekstpodstawowy"/>
        <w:tabs>
          <w:tab w:val="left" w:pos="284"/>
          <w:tab w:val="left" w:pos="709"/>
        </w:tabs>
        <w:ind w:left="709"/>
        <w:rPr>
          <w:rFonts w:ascii="Tahoma" w:hAnsi="Tahoma" w:cs="Tahoma"/>
          <w:sz w:val="24"/>
          <w:szCs w:val="24"/>
        </w:rPr>
      </w:pPr>
      <w:r w:rsidRPr="00707B43">
        <w:rPr>
          <w:rFonts w:ascii="Tahoma" w:hAnsi="Tahoma" w:cs="Tahoma"/>
          <w:sz w:val="24"/>
          <w:szCs w:val="24"/>
        </w:rPr>
        <w:tab/>
        <w:t>Każdy zawodnik/uczeń SMS musi posiadać orzeczenie lekarskie o zdolności do udziału</w:t>
      </w:r>
      <w:r w:rsidR="00015033" w:rsidRPr="00707B43">
        <w:rPr>
          <w:rFonts w:ascii="Tahoma" w:hAnsi="Tahoma" w:cs="Tahoma"/>
          <w:sz w:val="24"/>
          <w:szCs w:val="24"/>
        </w:rPr>
        <w:t xml:space="preserve">         w zawodach</w:t>
      </w:r>
      <w:r w:rsidR="00FA30E6" w:rsidRPr="00707B43">
        <w:rPr>
          <w:rFonts w:ascii="Tahoma" w:hAnsi="Tahoma" w:cs="Tahoma"/>
          <w:sz w:val="24"/>
          <w:szCs w:val="24"/>
        </w:rPr>
        <w:t xml:space="preserve"> </w:t>
      </w:r>
      <w:r w:rsidR="00015033" w:rsidRPr="00707B43">
        <w:rPr>
          <w:rFonts w:ascii="Tahoma" w:hAnsi="Tahoma" w:cs="Tahoma"/>
          <w:sz w:val="24"/>
          <w:szCs w:val="24"/>
        </w:rPr>
        <w:t>wydane</w:t>
      </w:r>
      <w:r w:rsidR="00FA30E6" w:rsidRPr="00707B43">
        <w:rPr>
          <w:rFonts w:ascii="Tahoma" w:hAnsi="Tahoma" w:cs="Tahoma"/>
          <w:sz w:val="24"/>
          <w:szCs w:val="24"/>
        </w:rPr>
        <w:t xml:space="preserve"> </w:t>
      </w:r>
      <w:r w:rsidR="00015033" w:rsidRPr="00707B43">
        <w:rPr>
          <w:rFonts w:ascii="Tahoma" w:hAnsi="Tahoma" w:cs="Tahoma"/>
          <w:sz w:val="24"/>
          <w:szCs w:val="24"/>
        </w:rPr>
        <w:t>przez</w:t>
      </w:r>
      <w:r w:rsidR="00FA30E6" w:rsidRPr="00707B43">
        <w:rPr>
          <w:rFonts w:ascii="Tahoma" w:hAnsi="Tahoma" w:cs="Tahoma"/>
          <w:sz w:val="24"/>
          <w:szCs w:val="24"/>
        </w:rPr>
        <w:t xml:space="preserve"> </w:t>
      </w:r>
      <w:r w:rsidR="00015033" w:rsidRPr="00707B43">
        <w:rPr>
          <w:rFonts w:ascii="Tahoma" w:hAnsi="Tahoma" w:cs="Tahoma"/>
          <w:sz w:val="24"/>
          <w:szCs w:val="24"/>
        </w:rPr>
        <w:t>lekarza</w:t>
      </w:r>
      <w:r w:rsidR="00FA30E6" w:rsidRPr="00707B43">
        <w:rPr>
          <w:rFonts w:ascii="Tahoma" w:hAnsi="Tahoma" w:cs="Tahoma"/>
          <w:sz w:val="24"/>
          <w:szCs w:val="24"/>
        </w:rPr>
        <w:t xml:space="preserve"> </w:t>
      </w:r>
      <w:r w:rsidR="00015033" w:rsidRPr="00707B43">
        <w:rPr>
          <w:rFonts w:ascii="Tahoma" w:hAnsi="Tahoma" w:cs="Tahoma"/>
          <w:sz w:val="24"/>
          <w:szCs w:val="24"/>
        </w:rPr>
        <w:t>sportowego</w:t>
      </w:r>
      <w:r w:rsidR="00FA30E6" w:rsidRPr="00707B43">
        <w:rPr>
          <w:rFonts w:ascii="Tahoma" w:hAnsi="Tahoma" w:cs="Tahoma"/>
          <w:sz w:val="24"/>
          <w:szCs w:val="24"/>
        </w:rPr>
        <w:t xml:space="preserve"> </w:t>
      </w:r>
      <w:r w:rsidR="00015033" w:rsidRPr="00707B43">
        <w:rPr>
          <w:rFonts w:ascii="Tahoma" w:hAnsi="Tahoma" w:cs="Tahoma"/>
          <w:sz w:val="24"/>
          <w:szCs w:val="24"/>
        </w:rPr>
        <w:t>Szkoły</w:t>
      </w:r>
      <w:r w:rsidR="00FA30E6" w:rsidRPr="00707B43">
        <w:rPr>
          <w:rFonts w:ascii="Tahoma" w:hAnsi="Tahoma" w:cs="Tahoma"/>
          <w:sz w:val="24"/>
          <w:szCs w:val="24"/>
        </w:rPr>
        <w:t xml:space="preserve"> </w:t>
      </w:r>
      <w:r w:rsidRPr="00707B43">
        <w:rPr>
          <w:rFonts w:ascii="Tahoma" w:hAnsi="Tahoma" w:cs="Tahoma"/>
          <w:sz w:val="24"/>
          <w:szCs w:val="24"/>
        </w:rPr>
        <w:t>Mistrzostwa</w:t>
      </w:r>
      <w:r w:rsidR="00FA30E6" w:rsidRPr="00707B43">
        <w:rPr>
          <w:rFonts w:ascii="Tahoma" w:hAnsi="Tahoma" w:cs="Tahoma"/>
          <w:sz w:val="24"/>
          <w:szCs w:val="24"/>
        </w:rPr>
        <w:t xml:space="preserve"> </w:t>
      </w:r>
      <w:r w:rsidRPr="00707B43">
        <w:rPr>
          <w:rFonts w:ascii="Tahoma" w:hAnsi="Tahoma" w:cs="Tahoma"/>
          <w:sz w:val="24"/>
          <w:szCs w:val="24"/>
        </w:rPr>
        <w:t>Sportowego,</w:t>
      </w:r>
      <w:r w:rsidR="008068F4" w:rsidRPr="00707B43">
        <w:rPr>
          <w:rFonts w:ascii="Tahoma" w:hAnsi="Tahoma" w:cs="Tahoma"/>
          <w:sz w:val="24"/>
          <w:szCs w:val="24"/>
        </w:rPr>
        <w:t xml:space="preserve"> </w:t>
      </w:r>
      <w:r w:rsidRPr="00707B43">
        <w:rPr>
          <w:rFonts w:ascii="Tahoma" w:hAnsi="Tahoma" w:cs="Tahoma"/>
          <w:sz w:val="24"/>
          <w:szCs w:val="24"/>
        </w:rPr>
        <w:t>tzn.</w:t>
      </w:r>
      <w:r w:rsidR="00015033" w:rsidRPr="00707B43">
        <w:rPr>
          <w:rFonts w:ascii="Tahoma" w:hAnsi="Tahoma" w:cs="Tahoma"/>
          <w:sz w:val="24"/>
          <w:szCs w:val="24"/>
        </w:rPr>
        <w:t xml:space="preserve"> </w:t>
      </w:r>
      <w:r w:rsidRPr="00707B43">
        <w:rPr>
          <w:rFonts w:ascii="Tahoma" w:hAnsi="Tahoma" w:cs="Tahoma"/>
          <w:sz w:val="24"/>
          <w:szCs w:val="24"/>
        </w:rPr>
        <w:t xml:space="preserve">nie ważne </w:t>
      </w:r>
      <w:r w:rsidRPr="00707B43">
        <w:rPr>
          <w:rFonts w:ascii="Tahoma" w:hAnsi="Tahoma" w:cs="Tahoma"/>
          <w:sz w:val="24"/>
          <w:szCs w:val="24"/>
        </w:rPr>
        <w:tab/>
        <w:t>są badanie wydane przez macierzysty Klub.</w:t>
      </w:r>
      <w:r w:rsidR="008068F4" w:rsidRPr="00707B43">
        <w:rPr>
          <w:rFonts w:ascii="Tahoma" w:hAnsi="Tahoma" w:cs="Tahoma"/>
          <w:sz w:val="24"/>
          <w:szCs w:val="24"/>
        </w:rPr>
        <w:t xml:space="preserve"> Jeżeli zawodnik SMS-u nie ma ważnych badań</w:t>
      </w:r>
      <w:r w:rsidR="00FA30E6" w:rsidRPr="00707B43">
        <w:rPr>
          <w:rFonts w:ascii="Tahoma" w:hAnsi="Tahoma" w:cs="Tahoma"/>
          <w:sz w:val="24"/>
          <w:szCs w:val="24"/>
        </w:rPr>
        <w:t>,</w:t>
      </w:r>
      <w:r w:rsidR="008068F4" w:rsidRPr="00707B43">
        <w:rPr>
          <w:rFonts w:ascii="Tahoma" w:hAnsi="Tahoma" w:cs="Tahoma"/>
          <w:sz w:val="24"/>
          <w:szCs w:val="24"/>
        </w:rPr>
        <w:t xml:space="preserve"> to drużyna nie zostanie dopuszczona do rozgrywek barażowych.</w:t>
      </w:r>
    </w:p>
    <w:p w:rsidR="007D63B9" w:rsidRPr="00707B43" w:rsidRDefault="007D63B9" w:rsidP="00E63AA0">
      <w:pPr>
        <w:pStyle w:val="Tekstpodstawowy"/>
        <w:tabs>
          <w:tab w:val="left" w:pos="284"/>
          <w:tab w:val="left" w:pos="709"/>
        </w:tabs>
        <w:ind w:left="709"/>
        <w:rPr>
          <w:rFonts w:ascii="Tahoma" w:hAnsi="Tahoma" w:cs="Tahoma"/>
          <w:b/>
          <w:sz w:val="24"/>
          <w:szCs w:val="24"/>
          <w:u w:val="single"/>
        </w:rPr>
      </w:pPr>
      <w:r w:rsidRPr="00707B43">
        <w:rPr>
          <w:rFonts w:ascii="Tahoma" w:hAnsi="Tahoma" w:cs="Tahoma"/>
          <w:sz w:val="24"/>
          <w:szCs w:val="24"/>
        </w:rPr>
        <w:t xml:space="preserve">Termin zgłoszeń </w:t>
      </w:r>
      <w:r w:rsidR="00335085" w:rsidRPr="00707B43">
        <w:rPr>
          <w:rFonts w:ascii="Tahoma" w:hAnsi="Tahoma" w:cs="Tahoma"/>
          <w:sz w:val="24"/>
          <w:szCs w:val="24"/>
        </w:rPr>
        <w:t xml:space="preserve">do zawodów barażowych upływa dnia </w:t>
      </w:r>
      <w:r w:rsidR="007057D0">
        <w:rPr>
          <w:rFonts w:ascii="Tahoma" w:hAnsi="Tahoma" w:cs="Tahoma"/>
          <w:b/>
          <w:sz w:val="24"/>
          <w:szCs w:val="24"/>
          <w:u w:val="single"/>
        </w:rPr>
        <w:t>14</w:t>
      </w:r>
      <w:r w:rsidR="00335085" w:rsidRPr="00707B43">
        <w:rPr>
          <w:rFonts w:ascii="Tahoma" w:hAnsi="Tahoma" w:cs="Tahoma"/>
          <w:b/>
          <w:sz w:val="24"/>
          <w:szCs w:val="24"/>
          <w:u w:val="single"/>
        </w:rPr>
        <w:t>.12.201</w:t>
      </w:r>
      <w:r w:rsidR="00DB208D">
        <w:rPr>
          <w:rFonts w:ascii="Tahoma" w:hAnsi="Tahoma" w:cs="Tahoma"/>
          <w:b/>
          <w:sz w:val="24"/>
          <w:szCs w:val="24"/>
          <w:u w:val="single"/>
        </w:rPr>
        <w:t>8</w:t>
      </w:r>
      <w:r w:rsidR="009E58D1" w:rsidRPr="00707B43">
        <w:rPr>
          <w:rFonts w:ascii="Tahoma" w:hAnsi="Tahoma" w:cs="Tahoma"/>
          <w:b/>
          <w:sz w:val="24"/>
          <w:szCs w:val="24"/>
          <w:u w:val="single"/>
        </w:rPr>
        <w:t xml:space="preserve"> r.</w:t>
      </w:r>
    </w:p>
    <w:p w:rsidR="00B80427" w:rsidRPr="00707B43" w:rsidRDefault="00B80427" w:rsidP="00E63AA0">
      <w:pPr>
        <w:pStyle w:val="Tekstpodstawowy"/>
        <w:tabs>
          <w:tab w:val="left" w:pos="284"/>
          <w:tab w:val="left" w:pos="709"/>
        </w:tabs>
        <w:ind w:left="709"/>
        <w:rPr>
          <w:rFonts w:ascii="Tahoma" w:hAnsi="Tahoma" w:cs="Tahoma"/>
          <w:sz w:val="24"/>
          <w:szCs w:val="24"/>
        </w:rPr>
      </w:pPr>
    </w:p>
    <w:p w:rsidR="00153044" w:rsidRPr="00707B43" w:rsidRDefault="00153044" w:rsidP="00AD5FBB">
      <w:pPr>
        <w:tabs>
          <w:tab w:val="left" w:pos="567"/>
        </w:tabs>
        <w:jc w:val="both"/>
        <w:rPr>
          <w:rFonts w:ascii="Tahoma" w:hAnsi="Tahoma" w:cs="Tahoma"/>
          <w:b/>
          <w:sz w:val="24"/>
          <w:szCs w:val="24"/>
          <w:u w:val="single"/>
        </w:rPr>
      </w:pPr>
      <w:r w:rsidRPr="00707B43">
        <w:rPr>
          <w:rFonts w:ascii="Tahoma" w:hAnsi="Tahoma" w:cs="Tahoma"/>
          <w:b/>
          <w:sz w:val="24"/>
          <w:szCs w:val="24"/>
          <w:u w:val="single"/>
        </w:rPr>
        <w:t>§ 3.</w:t>
      </w:r>
      <w:r w:rsidRPr="00707B43">
        <w:rPr>
          <w:rFonts w:ascii="Tahoma" w:hAnsi="Tahoma" w:cs="Tahoma"/>
          <w:b/>
          <w:sz w:val="24"/>
          <w:szCs w:val="24"/>
          <w:u w:val="single"/>
        </w:rPr>
        <w:tab/>
        <w:t xml:space="preserve"> Zgłaszanie hal/boisk sportowych do rozgrywek</w:t>
      </w:r>
    </w:p>
    <w:p w:rsidR="00153044" w:rsidRPr="00707B43" w:rsidRDefault="00153044" w:rsidP="009E58D1">
      <w:pPr>
        <w:pStyle w:val="Tekstpodstawowy"/>
        <w:numPr>
          <w:ilvl w:val="1"/>
          <w:numId w:val="5"/>
        </w:numPr>
        <w:tabs>
          <w:tab w:val="clear" w:pos="811"/>
          <w:tab w:val="left" w:pos="567"/>
        </w:tabs>
        <w:ind w:left="0" w:firstLine="0"/>
        <w:rPr>
          <w:rFonts w:ascii="Tahoma" w:hAnsi="Tahoma" w:cs="Tahoma"/>
          <w:sz w:val="24"/>
          <w:szCs w:val="24"/>
        </w:rPr>
      </w:pPr>
      <w:r w:rsidRPr="00707B43">
        <w:rPr>
          <w:rFonts w:ascii="Tahoma" w:hAnsi="Tahoma" w:cs="Tahoma"/>
          <w:sz w:val="24"/>
          <w:szCs w:val="24"/>
        </w:rPr>
        <w:t>Obiekty do gry w piłkę ręczną powinny być zweryfikowane i zatwierdzone przez KGiD,</w:t>
      </w:r>
      <w:r w:rsidR="003E5538" w:rsidRPr="00707B43">
        <w:rPr>
          <w:rFonts w:ascii="Tahoma" w:hAnsi="Tahoma" w:cs="Tahoma"/>
          <w:sz w:val="24"/>
          <w:szCs w:val="24"/>
        </w:rPr>
        <w:t xml:space="preserve">           </w:t>
      </w:r>
      <w:r w:rsidRPr="00707B43">
        <w:rPr>
          <w:rFonts w:ascii="Tahoma" w:hAnsi="Tahoma" w:cs="Tahoma"/>
          <w:sz w:val="24"/>
          <w:szCs w:val="24"/>
        </w:rPr>
        <w:t xml:space="preserve"> i wyłącznie na tych obiektach można organizować zawody mistrzowskie i pucharowe. Dopuszcza się do zawodów obiekty zweryfikowane przez KOL ZPRP.</w:t>
      </w:r>
    </w:p>
    <w:p w:rsidR="00153044" w:rsidRPr="00707B43" w:rsidRDefault="00153044" w:rsidP="00AD5FBB">
      <w:pPr>
        <w:pStyle w:val="Tekstpodstawowy"/>
        <w:numPr>
          <w:ilvl w:val="1"/>
          <w:numId w:val="5"/>
        </w:numPr>
        <w:tabs>
          <w:tab w:val="clear" w:pos="811"/>
          <w:tab w:val="left" w:pos="567"/>
        </w:tabs>
        <w:ind w:left="0" w:firstLine="0"/>
        <w:rPr>
          <w:rFonts w:ascii="Tahoma" w:hAnsi="Tahoma" w:cs="Tahoma"/>
          <w:sz w:val="24"/>
          <w:szCs w:val="24"/>
        </w:rPr>
      </w:pPr>
      <w:r w:rsidRPr="00707B43">
        <w:rPr>
          <w:rFonts w:ascii="Tahoma" w:hAnsi="Tahoma" w:cs="Tahoma"/>
          <w:sz w:val="24"/>
          <w:szCs w:val="24"/>
        </w:rPr>
        <w:t>Weryfikację obiektu do gry w piłkę ręczną należy przeprowadzać każdego roku na wniosku wg załączonego wzoru. Obiekt może zostać zweryfikowany na okres od 1-go roku do 2 lat. Po tym okresie Klub zobowiązany jest przesłać nowy wniosek. Weryfikację obiektu musi przeprowadzić osoba wyznaczona przez Komisję Sędziowską DZPR.</w:t>
      </w:r>
    </w:p>
    <w:p w:rsidR="00153044" w:rsidRPr="00707B43" w:rsidRDefault="00153044" w:rsidP="00AD5FBB">
      <w:pPr>
        <w:pStyle w:val="Tekstpodstawowy"/>
        <w:numPr>
          <w:ilvl w:val="1"/>
          <w:numId w:val="5"/>
        </w:numPr>
        <w:tabs>
          <w:tab w:val="clear" w:pos="811"/>
          <w:tab w:val="left" w:pos="567"/>
        </w:tabs>
        <w:ind w:left="0" w:firstLine="0"/>
        <w:rPr>
          <w:rFonts w:ascii="Tahoma" w:hAnsi="Tahoma" w:cs="Tahoma"/>
          <w:sz w:val="24"/>
          <w:szCs w:val="24"/>
        </w:rPr>
      </w:pPr>
      <w:r w:rsidRPr="00707B43">
        <w:rPr>
          <w:rFonts w:ascii="Tahoma" w:hAnsi="Tahoma" w:cs="Tahoma"/>
          <w:sz w:val="24"/>
          <w:szCs w:val="24"/>
        </w:rPr>
        <w:t>Każdorazowo w przypadku modernizacji obiektu oraz dokonania zmian, Klub zobowiązany jest przesłać nowy wniosek o weryfikację obiektu.</w:t>
      </w:r>
    </w:p>
    <w:p w:rsidR="00153044" w:rsidRPr="00707B43" w:rsidRDefault="00153044" w:rsidP="00AD5FBB">
      <w:pPr>
        <w:pStyle w:val="Tekstpodstawowy"/>
        <w:numPr>
          <w:ilvl w:val="1"/>
          <w:numId w:val="5"/>
        </w:numPr>
        <w:tabs>
          <w:tab w:val="clear" w:pos="811"/>
          <w:tab w:val="left" w:pos="567"/>
        </w:tabs>
        <w:ind w:left="0" w:firstLine="0"/>
        <w:rPr>
          <w:rFonts w:ascii="Tahoma" w:hAnsi="Tahoma" w:cs="Tahoma"/>
          <w:sz w:val="24"/>
          <w:szCs w:val="24"/>
        </w:rPr>
      </w:pPr>
      <w:r w:rsidRPr="00707B43">
        <w:rPr>
          <w:rFonts w:ascii="Tahoma" w:hAnsi="Tahoma" w:cs="Tahoma"/>
          <w:sz w:val="24"/>
          <w:szCs w:val="24"/>
        </w:rPr>
        <w:t>Obiekt winien spełniać następujące wymogi:</w:t>
      </w:r>
    </w:p>
    <w:p w:rsidR="00153044" w:rsidRPr="00707B43" w:rsidRDefault="00153044" w:rsidP="00E63AA0">
      <w:pPr>
        <w:pStyle w:val="Tekstpodstawowy"/>
        <w:numPr>
          <w:ilvl w:val="0"/>
          <w:numId w:val="6"/>
        </w:numPr>
        <w:tabs>
          <w:tab w:val="clear" w:pos="1212"/>
          <w:tab w:val="left" w:pos="284"/>
          <w:tab w:val="left" w:pos="709"/>
        </w:tabs>
        <w:ind w:left="284" w:firstLine="0"/>
        <w:rPr>
          <w:rFonts w:ascii="Tahoma" w:hAnsi="Tahoma" w:cs="Tahoma"/>
          <w:sz w:val="24"/>
          <w:szCs w:val="24"/>
        </w:rPr>
      </w:pPr>
      <w:r w:rsidRPr="00707B43">
        <w:rPr>
          <w:rFonts w:ascii="Tahoma" w:hAnsi="Tahoma" w:cs="Tahoma"/>
          <w:sz w:val="24"/>
          <w:szCs w:val="24"/>
        </w:rPr>
        <w:t>wymiary boiska minimum :</w:t>
      </w:r>
    </w:p>
    <w:p w:rsidR="007C60F8" w:rsidRDefault="007C60F8" w:rsidP="00C864B2">
      <w:pPr>
        <w:pStyle w:val="Tekstpodstawowy"/>
        <w:tabs>
          <w:tab w:val="left" w:pos="1134"/>
        </w:tabs>
        <w:ind w:left="709"/>
        <w:jc w:val="left"/>
        <w:rPr>
          <w:rFonts w:ascii="Tahoma" w:hAnsi="Tahoma" w:cs="Tahoma"/>
          <w:sz w:val="24"/>
          <w:szCs w:val="24"/>
        </w:rPr>
      </w:pPr>
      <w:r>
        <w:rPr>
          <w:rFonts w:ascii="Tahoma" w:hAnsi="Tahoma" w:cs="Tahoma"/>
          <w:sz w:val="24"/>
          <w:szCs w:val="24"/>
        </w:rPr>
        <w:t>-</w:t>
      </w:r>
      <w:r w:rsidRPr="00C763C5">
        <w:rPr>
          <w:rFonts w:ascii="Tahoma" w:hAnsi="Tahoma" w:cs="Tahoma"/>
          <w:sz w:val="24"/>
          <w:szCs w:val="24"/>
        </w:rPr>
        <w:t>38 m x 18</w:t>
      </w:r>
      <w:r w:rsidR="008E4021" w:rsidRPr="00C763C5">
        <w:rPr>
          <w:rFonts w:ascii="Tahoma" w:hAnsi="Tahoma" w:cs="Tahoma"/>
          <w:sz w:val="24"/>
          <w:szCs w:val="24"/>
        </w:rPr>
        <w:t xml:space="preserve"> m</w:t>
      </w:r>
      <w:r w:rsidR="008E4021" w:rsidRPr="00707B43">
        <w:rPr>
          <w:rFonts w:ascii="Tahoma" w:hAnsi="Tahoma" w:cs="Tahoma"/>
          <w:sz w:val="24"/>
          <w:szCs w:val="24"/>
        </w:rPr>
        <w:t xml:space="preserve"> </w:t>
      </w:r>
    </w:p>
    <w:p w:rsidR="00153044" w:rsidRPr="00707B43" w:rsidRDefault="00C864B2" w:rsidP="00C864B2">
      <w:pPr>
        <w:pStyle w:val="Tekstpodstawowy"/>
        <w:tabs>
          <w:tab w:val="left" w:pos="1134"/>
        </w:tabs>
        <w:ind w:left="709"/>
        <w:jc w:val="left"/>
        <w:rPr>
          <w:rFonts w:ascii="Tahoma" w:hAnsi="Tahoma" w:cs="Tahoma"/>
          <w:sz w:val="24"/>
          <w:szCs w:val="24"/>
        </w:rPr>
      </w:pPr>
      <w:r>
        <w:rPr>
          <w:rFonts w:ascii="Tahoma" w:hAnsi="Tahoma" w:cs="Tahoma"/>
          <w:sz w:val="24"/>
          <w:szCs w:val="24"/>
        </w:rPr>
        <w:t>(</w:t>
      </w:r>
      <w:r w:rsidR="008E4021" w:rsidRPr="00707B43">
        <w:rPr>
          <w:rFonts w:ascii="Tahoma" w:hAnsi="Tahoma" w:cs="Tahoma"/>
          <w:sz w:val="24"/>
          <w:szCs w:val="24"/>
        </w:rPr>
        <w:t>rozgrywkach centralnych 40 m x 20 m )</w:t>
      </w:r>
      <w:r w:rsidR="00153044" w:rsidRPr="00707B43">
        <w:rPr>
          <w:rFonts w:ascii="Tahoma" w:hAnsi="Tahoma" w:cs="Tahoma"/>
          <w:sz w:val="24"/>
          <w:szCs w:val="24"/>
        </w:rPr>
        <w:t>,</w:t>
      </w:r>
    </w:p>
    <w:p w:rsidR="00153044" w:rsidRPr="00707B43" w:rsidRDefault="00153044" w:rsidP="00E63AA0">
      <w:pPr>
        <w:pStyle w:val="Tekstpodstawowy"/>
        <w:numPr>
          <w:ilvl w:val="0"/>
          <w:numId w:val="6"/>
        </w:numPr>
        <w:tabs>
          <w:tab w:val="left" w:pos="284"/>
          <w:tab w:val="left" w:pos="709"/>
        </w:tabs>
        <w:ind w:left="284" w:firstLine="0"/>
        <w:rPr>
          <w:rFonts w:ascii="Tahoma" w:hAnsi="Tahoma" w:cs="Tahoma"/>
          <w:sz w:val="24"/>
          <w:szCs w:val="24"/>
        </w:rPr>
      </w:pPr>
      <w:r w:rsidRPr="00707B43">
        <w:rPr>
          <w:rFonts w:ascii="Tahoma" w:hAnsi="Tahoma" w:cs="Tahoma"/>
          <w:sz w:val="24"/>
          <w:szCs w:val="24"/>
        </w:rPr>
        <w:t>oddzielone ławki zespołów od widowni /min. 1 m, a w razie konieczności</w:t>
      </w:r>
      <w:r w:rsidR="00E25972" w:rsidRPr="00707B43">
        <w:rPr>
          <w:rFonts w:ascii="Tahoma" w:hAnsi="Tahoma" w:cs="Tahoma"/>
          <w:sz w:val="24"/>
          <w:szCs w:val="24"/>
        </w:rPr>
        <w:t xml:space="preserve"> </w:t>
      </w:r>
      <w:r w:rsidRPr="00707B43">
        <w:rPr>
          <w:rFonts w:ascii="Tahoma" w:hAnsi="Tahoma" w:cs="Tahoma"/>
          <w:sz w:val="24"/>
          <w:szCs w:val="24"/>
        </w:rPr>
        <w:t>należy zostawić jeden rząd bez kibiców/,</w:t>
      </w:r>
    </w:p>
    <w:p w:rsidR="00153044" w:rsidRPr="00707B43" w:rsidRDefault="00153044" w:rsidP="00E63AA0">
      <w:pPr>
        <w:pStyle w:val="Tekstpodstawowy"/>
        <w:numPr>
          <w:ilvl w:val="0"/>
          <w:numId w:val="6"/>
        </w:numPr>
        <w:tabs>
          <w:tab w:val="left" w:pos="284"/>
          <w:tab w:val="left" w:pos="709"/>
        </w:tabs>
        <w:ind w:left="284" w:firstLine="0"/>
        <w:rPr>
          <w:rFonts w:ascii="Tahoma" w:hAnsi="Tahoma" w:cs="Tahoma"/>
          <w:sz w:val="24"/>
          <w:szCs w:val="24"/>
        </w:rPr>
      </w:pPr>
      <w:r w:rsidRPr="00707B43">
        <w:rPr>
          <w:rFonts w:ascii="Tahoma" w:hAnsi="Tahoma" w:cs="Tahoma"/>
          <w:sz w:val="24"/>
          <w:szCs w:val="24"/>
        </w:rPr>
        <w:t>wolna przestrzeń na przedłużeniu strefy zmian dla zawodników rezerwowych winna wynosić minimum 10 m, licząc od linii środkowej boiska,</w:t>
      </w:r>
    </w:p>
    <w:p w:rsidR="00153044" w:rsidRPr="00707B43" w:rsidRDefault="00153044" w:rsidP="00E63AA0">
      <w:pPr>
        <w:pStyle w:val="Tekstpodstawowy"/>
        <w:numPr>
          <w:ilvl w:val="0"/>
          <w:numId w:val="6"/>
        </w:numPr>
        <w:tabs>
          <w:tab w:val="left" w:pos="284"/>
          <w:tab w:val="left" w:pos="709"/>
        </w:tabs>
        <w:ind w:left="284" w:firstLine="0"/>
        <w:rPr>
          <w:rFonts w:ascii="Tahoma" w:hAnsi="Tahoma" w:cs="Tahoma"/>
          <w:sz w:val="24"/>
          <w:szCs w:val="24"/>
        </w:rPr>
      </w:pPr>
      <w:r w:rsidRPr="00707B43">
        <w:rPr>
          <w:rFonts w:ascii="Tahoma" w:hAnsi="Tahoma" w:cs="Tahoma"/>
          <w:sz w:val="24"/>
          <w:szCs w:val="24"/>
        </w:rPr>
        <w:t>właściwe ustawienie stolika sędziowskiego, przy którym należy zabezpieczyć 5 miejsc / 2 dla sekretarza i mierzącego czas, 1 dla spikera, 1 dla oficjalnego obserwatora /,</w:t>
      </w:r>
    </w:p>
    <w:p w:rsidR="00153044" w:rsidRDefault="00153044" w:rsidP="00E63AA0">
      <w:pPr>
        <w:pStyle w:val="Tekstpodstawowy"/>
        <w:numPr>
          <w:ilvl w:val="0"/>
          <w:numId w:val="6"/>
        </w:numPr>
        <w:tabs>
          <w:tab w:val="left" w:pos="284"/>
          <w:tab w:val="left" w:pos="709"/>
        </w:tabs>
        <w:ind w:left="284" w:firstLine="0"/>
        <w:rPr>
          <w:rFonts w:ascii="Tahoma" w:hAnsi="Tahoma" w:cs="Tahoma"/>
          <w:sz w:val="24"/>
          <w:szCs w:val="24"/>
        </w:rPr>
      </w:pPr>
      <w:r w:rsidRPr="00707B43">
        <w:rPr>
          <w:rFonts w:ascii="Tahoma" w:hAnsi="Tahoma" w:cs="Tahoma"/>
          <w:sz w:val="24"/>
          <w:szCs w:val="24"/>
        </w:rPr>
        <w:t>tablica wyników i zegar winne być umieszczone w miejscu widocznym dla obu zespołów</w:t>
      </w:r>
      <w:r w:rsidR="00DD3BB5" w:rsidRPr="00707B43">
        <w:rPr>
          <w:rFonts w:ascii="Tahoma" w:hAnsi="Tahoma" w:cs="Tahoma"/>
          <w:sz w:val="24"/>
          <w:szCs w:val="24"/>
        </w:rPr>
        <w:t xml:space="preserve">      </w:t>
      </w:r>
      <w:r w:rsidRPr="00707B43">
        <w:rPr>
          <w:rFonts w:ascii="Tahoma" w:hAnsi="Tahoma" w:cs="Tahoma"/>
          <w:sz w:val="24"/>
          <w:szCs w:val="24"/>
        </w:rPr>
        <w:t xml:space="preserve"> i stolika sędziowskiego, najlepiej po przeciwległej stronie,</w:t>
      </w:r>
    </w:p>
    <w:p w:rsidR="00980CAF" w:rsidRDefault="00980CAF" w:rsidP="00980CAF">
      <w:pPr>
        <w:pStyle w:val="Tekstpodstawowy"/>
        <w:tabs>
          <w:tab w:val="left" w:pos="284"/>
          <w:tab w:val="left" w:pos="709"/>
        </w:tabs>
        <w:rPr>
          <w:rFonts w:ascii="Tahoma" w:hAnsi="Tahoma" w:cs="Tahoma"/>
          <w:sz w:val="24"/>
          <w:szCs w:val="24"/>
        </w:rPr>
      </w:pPr>
    </w:p>
    <w:p w:rsidR="00980CAF" w:rsidRDefault="00980CAF" w:rsidP="00980CAF">
      <w:pPr>
        <w:pStyle w:val="Tekstpodstawowy"/>
        <w:tabs>
          <w:tab w:val="left" w:pos="284"/>
          <w:tab w:val="left" w:pos="709"/>
        </w:tabs>
        <w:rPr>
          <w:rFonts w:ascii="Tahoma" w:hAnsi="Tahoma" w:cs="Tahoma"/>
          <w:sz w:val="24"/>
          <w:szCs w:val="24"/>
        </w:rPr>
      </w:pPr>
    </w:p>
    <w:p w:rsidR="00980CAF" w:rsidRDefault="00980CAF" w:rsidP="00980CAF">
      <w:pPr>
        <w:pStyle w:val="Tekstpodstawowy"/>
        <w:tabs>
          <w:tab w:val="left" w:pos="284"/>
          <w:tab w:val="left" w:pos="709"/>
        </w:tabs>
        <w:rPr>
          <w:rFonts w:ascii="Tahoma" w:hAnsi="Tahoma" w:cs="Tahoma"/>
          <w:sz w:val="24"/>
          <w:szCs w:val="24"/>
        </w:rPr>
      </w:pPr>
    </w:p>
    <w:p w:rsidR="00980CAF" w:rsidRPr="00707B43" w:rsidRDefault="00980CAF" w:rsidP="00980CAF">
      <w:pPr>
        <w:pStyle w:val="Tekstpodstawowy"/>
        <w:tabs>
          <w:tab w:val="left" w:pos="284"/>
          <w:tab w:val="left" w:pos="709"/>
        </w:tabs>
        <w:rPr>
          <w:rFonts w:ascii="Tahoma" w:hAnsi="Tahoma" w:cs="Tahoma"/>
          <w:sz w:val="24"/>
          <w:szCs w:val="24"/>
        </w:rPr>
      </w:pPr>
    </w:p>
    <w:p w:rsidR="00153044" w:rsidRPr="00707B43" w:rsidRDefault="00153044" w:rsidP="00E63AA0">
      <w:pPr>
        <w:pStyle w:val="Tekstpodstawowy"/>
        <w:numPr>
          <w:ilvl w:val="0"/>
          <w:numId w:val="6"/>
        </w:numPr>
        <w:tabs>
          <w:tab w:val="left" w:pos="284"/>
          <w:tab w:val="left" w:pos="709"/>
        </w:tabs>
        <w:ind w:left="284" w:firstLine="0"/>
        <w:rPr>
          <w:rFonts w:ascii="Tahoma" w:hAnsi="Tahoma" w:cs="Tahoma"/>
          <w:sz w:val="24"/>
          <w:szCs w:val="24"/>
        </w:rPr>
      </w:pPr>
      <w:r w:rsidRPr="00707B43">
        <w:rPr>
          <w:rFonts w:ascii="Tahoma" w:hAnsi="Tahoma" w:cs="Tahoma"/>
          <w:sz w:val="24"/>
          <w:szCs w:val="24"/>
        </w:rPr>
        <w:t>właściwy wygląd i stan sanitarny szatni dla sędziów, zawodników, zabezpieczone przed zniszczeniem i kradzieżą,</w:t>
      </w:r>
    </w:p>
    <w:p w:rsidR="00153044" w:rsidRPr="00707B43" w:rsidRDefault="00153044" w:rsidP="00E63AA0">
      <w:pPr>
        <w:pStyle w:val="Tekstpodstawowy"/>
        <w:numPr>
          <w:ilvl w:val="0"/>
          <w:numId w:val="6"/>
        </w:numPr>
        <w:tabs>
          <w:tab w:val="clear" w:pos="1212"/>
          <w:tab w:val="left" w:pos="284"/>
          <w:tab w:val="left" w:pos="709"/>
        </w:tabs>
        <w:ind w:left="284" w:firstLine="0"/>
        <w:rPr>
          <w:rFonts w:ascii="Tahoma" w:hAnsi="Tahoma" w:cs="Tahoma"/>
          <w:sz w:val="24"/>
          <w:szCs w:val="24"/>
        </w:rPr>
      </w:pPr>
      <w:r w:rsidRPr="00707B43">
        <w:rPr>
          <w:rFonts w:ascii="Tahoma" w:hAnsi="Tahoma" w:cs="Tahoma"/>
          <w:sz w:val="24"/>
          <w:szCs w:val="24"/>
        </w:rPr>
        <w:t>właściwe oświetlenie obiektu,</w:t>
      </w:r>
    </w:p>
    <w:p w:rsidR="00153044" w:rsidRPr="00707B43" w:rsidRDefault="00153044" w:rsidP="00E63AA0">
      <w:pPr>
        <w:pStyle w:val="Tekstpodstawowy"/>
        <w:numPr>
          <w:ilvl w:val="0"/>
          <w:numId w:val="6"/>
        </w:numPr>
        <w:tabs>
          <w:tab w:val="clear" w:pos="1212"/>
          <w:tab w:val="left" w:pos="284"/>
          <w:tab w:val="left" w:pos="709"/>
        </w:tabs>
        <w:ind w:left="284" w:firstLine="0"/>
        <w:rPr>
          <w:rFonts w:ascii="Tahoma" w:hAnsi="Tahoma" w:cs="Tahoma"/>
          <w:sz w:val="24"/>
          <w:szCs w:val="24"/>
        </w:rPr>
      </w:pPr>
      <w:r w:rsidRPr="00707B43">
        <w:rPr>
          <w:rFonts w:ascii="Tahoma" w:hAnsi="Tahoma" w:cs="Tahoma"/>
          <w:sz w:val="24"/>
          <w:szCs w:val="24"/>
        </w:rPr>
        <w:t>zabezpieczone wejścia/wyjścia na obiekt sportowy dla zespołów i sędziów.</w:t>
      </w:r>
    </w:p>
    <w:p w:rsidR="00153044" w:rsidRPr="00707B43" w:rsidRDefault="00153044" w:rsidP="00C00C04">
      <w:pPr>
        <w:pStyle w:val="Tekstpodstawowy"/>
        <w:numPr>
          <w:ilvl w:val="0"/>
          <w:numId w:val="14"/>
        </w:numPr>
        <w:tabs>
          <w:tab w:val="clear" w:pos="811"/>
          <w:tab w:val="left" w:pos="567"/>
        </w:tabs>
        <w:ind w:left="0" w:firstLine="0"/>
        <w:rPr>
          <w:rFonts w:ascii="Tahoma" w:hAnsi="Tahoma" w:cs="Tahoma"/>
          <w:sz w:val="24"/>
          <w:szCs w:val="24"/>
        </w:rPr>
      </w:pPr>
      <w:r w:rsidRPr="00707B43">
        <w:rPr>
          <w:rFonts w:ascii="Tahoma" w:hAnsi="Tahoma" w:cs="Tahoma"/>
          <w:sz w:val="24"/>
          <w:szCs w:val="24"/>
        </w:rPr>
        <w:t>Za nadesłanie weryfikacj</w:t>
      </w:r>
      <w:r w:rsidR="00DD3BB5" w:rsidRPr="00707B43">
        <w:rPr>
          <w:rFonts w:ascii="Tahoma" w:hAnsi="Tahoma" w:cs="Tahoma"/>
          <w:sz w:val="24"/>
          <w:szCs w:val="24"/>
        </w:rPr>
        <w:t>i</w:t>
      </w:r>
      <w:r w:rsidRPr="00707B43">
        <w:rPr>
          <w:rFonts w:ascii="Tahoma" w:hAnsi="Tahoma" w:cs="Tahoma"/>
          <w:sz w:val="24"/>
          <w:szCs w:val="24"/>
        </w:rPr>
        <w:t xml:space="preserve"> obiektu sportowego odpowiedzialny jest wyłącznie Klub.</w:t>
      </w:r>
    </w:p>
    <w:p w:rsidR="00B80427" w:rsidRPr="00707B43" w:rsidRDefault="00B80427" w:rsidP="00B80427">
      <w:pPr>
        <w:pStyle w:val="Tekstpodstawowy"/>
        <w:tabs>
          <w:tab w:val="left" w:pos="567"/>
        </w:tabs>
        <w:rPr>
          <w:rFonts w:ascii="Tahoma" w:hAnsi="Tahoma" w:cs="Tahoma"/>
          <w:sz w:val="24"/>
          <w:szCs w:val="24"/>
        </w:rPr>
      </w:pPr>
    </w:p>
    <w:p w:rsidR="00153044" w:rsidRPr="00707B43" w:rsidRDefault="00153044" w:rsidP="00AD5FBB">
      <w:pPr>
        <w:tabs>
          <w:tab w:val="left" w:pos="567"/>
        </w:tabs>
        <w:jc w:val="both"/>
        <w:rPr>
          <w:rFonts w:ascii="Tahoma" w:hAnsi="Tahoma" w:cs="Tahoma"/>
          <w:b/>
          <w:sz w:val="24"/>
          <w:szCs w:val="24"/>
          <w:u w:val="single"/>
        </w:rPr>
      </w:pPr>
      <w:r w:rsidRPr="00707B43">
        <w:rPr>
          <w:rFonts w:ascii="Tahoma" w:hAnsi="Tahoma" w:cs="Tahoma"/>
          <w:b/>
          <w:sz w:val="24"/>
          <w:szCs w:val="24"/>
          <w:u w:val="single"/>
        </w:rPr>
        <w:t>§ 4.</w:t>
      </w:r>
      <w:r w:rsidRPr="00707B43">
        <w:rPr>
          <w:rFonts w:ascii="Tahoma" w:hAnsi="Tahoma" w:cs="Tahoma"/>
          <w:b/>
          <w:sz w:val="24"/>
          <w:szCs w:val="24"/>
          <w:u w:val="single"/>
        </w:rPr>
        <w:tab/>
        <w:t xml:space="preserve"> Gospodarz zawodów</w:t>
      </w:r>
    </w:p>
    <w:p w:rsidR="00153044" w:rsidRPr="00707B43" w:rsidRDefault="00153044" w:rsidP="00AD5FBB">
      <w:pPr>
        <w:pStyle w:val="Tekstpodstawowy"/>
        <w:numPr>
          <w:ilvl w:val="1"/>
          <w:numId w:val="7"/>
        </w:numPr>
        <w:tabs>
          <w:tab w:val="clear" w:pos="811"/>
          <w:tab w:val="left" w:pos="567"/>
        </w:tabs>
        <w:ind w:left="0" w:firstLine="0"/>
        <w:rPr>
          <w:rFonts w:ascii="Tahoma" w:hAnsi="Tahoma" w:cs="Tahoma"/>
          <w:sz w:val="24"/>
          <w:szCs w:val="24"/>
        </w:rPr>
      </w:pPr>
      <w:r w:rsidRPr="00707B43">
        <w:rPr>
          <w:rFonts w:ascii="Tahoma" w:hAnsi="Tahoma" w:cs="Tahoma"/>
          <w:sz w:val="24"/>
          <w:szCs w:val="24"/>
        </w:rPr>
        <w:t xml:space="preserve">Gospodarzem zawodów jest Klub, na którym spoczywają obowiązki organizatora zawodów. </w:t>
      </w:r>
      <w:r w:rsidR="00015033" w:rsidRPr="00707B43">
        <w:rPr>
          <w:rFonts w:ascii="Tahoma" w:hAnsi="Tahoma" w:cs="Tahoma"/>
          <w:sz w:val="24"/>
          <w:szCs w:val="24"/>
        </w:rPr>
        <w:t xml:space="preserve">   </w:t>
      </w:r>
      <w:r w:rsidRPr="00707B43">
        <w:rPr>
          <w:rFonts w:ascii="Tahoma" w:hAnsi="Tahoma" w:cs="Tahoma"/>
          <w:sz w:val="24"/>
          <w:szCs w:val="24"/>
        </w:rPr>
        <w:t>W terminarzu, zespół gospodarzy wymieniony jest na pierwszym miejscu lub określony przez KGiD.</w:t>
      </w:r>
    </w:p>
    <w:p w:rsidR="00153044" w:rsidRPr="00707B43" w:rsidRDefault="00153044" w:rsidP="00AD5FBB">
      <w:pPr>
        <w:pStyle w:val="Tekstpodstawowy"/>
        <w:numPr>
          <w:ilvl w:val="1"/>
          <w:numId w:val="7"/>
        </w:numPr>
        <w:tabs>
          <w:tab w:val="clear" w:pos="811"/>
          <w:tab w:val="left" w:pos="567"/>
        </w:tabs>
        <w:ind w:left="0" w:firstLine="0"/>
        <w:rPr>
          <w:rFonts w:ascii="Tahoma" w:hAnsi="Tahoma" w:cs="Tahoma"/>
          <w:sz w:val="24"/>
          <w:szCs w:val="24"/>
        </w:rPr>
      </w:pPr>
      <w:r w:rsidRPr="00707B43">
        <w:rPr>
          <w:rFonts w:ascii="Tahoma" w:hAnsi="Tahoma" w:cs="Tahoma"/>
          <w:i/>
          <w:sz w:val="24"/>
          <w:szCs w:val="24"/>
          <w:u w:val="single"/>
        </w:rPr>
        <w:t>Do obowiązków gospodarza zawodów należy</w:t>
      </w:r>
      <w:r w:rsidRPr="00707B43">
        <w:rPr>
          <w:rFonts w:ascii="Tahoma" w:hAnsi="Tahoma" w:cs="Tahoma"/>
          <w:sz w:val="24"/>
          <w:szCs w:val="24"/>
        </w:rPr>
        <w:t>:</w:t>
      </w:r>
    </w:p>
    <w:p w:rsidR="008E4021" w:rsidRPr="00707B43" w:rsidRDefault="008E4021" w:rsidP="00C00C04">
      <w:pPr>
        <w:numPr>
          <w:ilvl w:val="0"/>
          <w:numId w:val="24"/>
        </w:numPr>
        <w:tabs>
          <w:tab w:val="clear" w:pos="360"/>
          <w:tab w:val="num" w:pos="709"/>
        </w:tabs>
        <w:autoSpaceDE w:val="0"/>
        <w:autoSpaceDN w:val="0"/>
        <w:adjustRightInd w:val="0"/>
        <w:ind w:hanging="76"/>
        <w:jc w:val="both"/>
        <w:rPr>
          <w:rFonts w:ascii="Tahoma" w:hAnsi="Tahoma" w:cs="Tahoma"/>
          <w:sz w:val="24"/>
          <w:szCs w:val="24"/>
        </w:rPr>
      </w:pPr>
      <w:r w:rsidRPr="00707B43">
        <w:rPr>
          <w:rFonts w:ascii="Tahoma" w:hAnsi="Tahoma" w:cs="Tahoma"/>
          <w:sz w:val="24"/>
          <w:szCs w:val="24"/>
        </w:rPr>
        <w:t>przygotowanie obiektu do rozgrywek zgodnie z wymogami „Przepisów gry w piłkę ręczną</w:t>
      </w:r>
      <w:r w:rsidR="0019660B" w:rsidRPr="00707B43">
        <w:rPr>
          <w:rFonts w:ascii="Tahoma" w:hAnsi="Tahoma" w:cs="Tahoma"/>
          <w:sz w:val="24"/>
          <w:szCs w:val="24"/>
        </w:rPr>
        <w:t>”,</w:t>
      </w:r>
    </w:p>
    <w:p w:rsidR="008E4021" w:rsidRPr="00707B43" w:rsidRDefault="008E4021" w:rsidP="00C00C04">
      <w:pPr>
        <w:numPr>
          <w:ilvl w:val="0"/>
          <w:numId w:val="24"/>
        </w:numPr>
        <w:tabs>
          <w:tab w:val="clear" w:pos="360"/>
          <w:tab w:val="num" w:pos="709"/>
        </w:tabs>
        <w:autoSpaceDE w:val="0"/>
        <w:autoSpaceDN w:val="0"/>
        <w:adjustRightInd w:val="0"/>
        <w:ind w:hanging="76"/>
        <w:jc w:val="both"/>
        <w:rPr>
          <w:rFonts w:ascii="Tahoma" w:hAnsi="Tahoma" w:cs="Tahoma"/>
          <w:sz w:val="24"/>
          <w:szCs w:val="24"/>
        </w:rPr>
      </w:pPr>
      <w:r w:rsidRPr="00707B43">
        <w:rPr>
          <w:rFonts w:ascii="Tahoma" w:hAnsi="Tahoma" w:cs="Tahoma"/>
          <w:sz w:val="24"/>
          <w:szCs w:val="24"/>
        </w:rPr>
        <w:t xml:space="preserve">zabezpieczenie porządku na obiekcie sportowym przed, w trakcie i po zawodach zgodnie </w:t>
      </w:r>
      <w:r w:rsidR="0019660B" w:rsidRPr="00707B43">
        <w:rPr>
          <w:rFonts w:ascii="Tahoma" w:hAnsi="Tahoma" w:cs="Tahoma"/>
          <w:sz w:val="24"/>
          <w:szCs w:val="24"/>
        </w:rPr>
        <w:t xml:space="preserve">         </w:t>
      </w:r>
      <w:r w:rsidRPr="00707B43">
        <w:rPr>
          <w:rFonts w:ascii="Tahoma" w:hAnsi="Tahoma" w:cs="Tahoma"/>
          <w:sz w:val="24"/>
          <w:szCs w:val="24"/>
        </w:rPr>
        <w:t>z obowiązującymi w tym zakresie przepisami oraz bezpieczeń</w:t>
      </w:r>
      <w:r w:rsidR="0019660B" w:rsidRPr="00707B43">
        <w:rPr>
          <w:rFonts w:ascii="Tahoma" w:hAnsi="Tahoma" w:cs="Tahoma"/>
          <w:sz w:val="24"/>
          <w:szCs w:val="24"/>
        </w:rPr>
        <w:t>stwa uczestników zawodów,</w:t>
      </w:r>
    </w:p>
    <w:p w:rsidR="008E4021" w:rsidRPr="00707B43" w:rsidRDefault="008E4021" w:rsidP="00C00C04">
      <w:pPr>
        <w:numPr>
          <w:ilvl w:val="0"/>
          <w:numId w:val="24"/>
        </w:numPr>
        <w:tabs>
          <w:tab w:val="clear" w:pos="360"/>
          <w:tab w:val="num" w:pos="709"/>
        </w:tabs>
        <w:autoSpaceDE w:val="0"/>
        <w:autoSpaceDN w:val="0"/>
        <w:adjustRightInd w:val="0"/>
        <w:ind w:hanging="76"/>
        <w:jc w:val="both"/>
        <w:rPr>
          <w:rFonts w:ascii="Tahoma" w:hAnsi="Tahoma" w:cs="Tahoma"/>
          <w:sz w:val="24"/>
          <w:szCs w:val="24"/>
        </w:rPr>
      </w:pPr>
      <w:r w:rsidRPr="00707B43">
        <w:rPr>
          <w:rFonts w:ascii="Tahoma" w:hAnsi="Tahoma" w:cs="Tahoma"/>
          <w:sz w:val="24"/>
          <w:szCs w:val="24"/>
        </w:rPr>
        <w:t>wyznaczenie terminu zawodów</w:t>
      </w:r>
      <w:r w:rsidR="0019660B" w:rsidRPr="00707B43">
        <w:rPr>
          <w:rFonts w:ascii="Tahoma" w:hAnsi="Tahoma" w:cs="Tahoma"/>
          <w:sz w:val="24"/>
          <w:szCs w:val="24"/>
        </w:rPr>
        <w:t xml:space="preserve"> oraz</w:t>
      </w:r>
      <w:r w:rsidRPr="00707B43">
        <w:rPr>
          <w:rFonts w:ascii="Tahoma" w:hAnsi="Tahoma" w:cs="Tahoma"/>
          <w:sz w:val="24"/>
          <w:szCs w:val="24"/>
        </w:rPr>
        <w:t xml:space="preserve"> zawiadomienie</w:t>
      </w:r>
      <w:r w:rsidR="0019660B" w:rsidRPr="00707B43">
        <w:rPr>
          <w:rFonts w:ascii="Tahoma" w:hAnsi="Tahoma" w:cs="Tahoma"/>
          <w:sz w:val="24"/>
          <w:szCs w:val="24"/>
        </w:rPr>
        <w:t xml:space="preserve"> -</w:t>
      </w:r>
      <w:r w:rsidRPr="00707B43">
        <w:rPr>
          <w:rFonts w:ascii="Tahoma" w:hAnsi="Tahoma" w:cs="Tahoma"/>
          <w:sz w:val="24"/>
          <w:szCs w:val="24"/>
        </w:rPr>
        <w:t xml:space="preserve"> </w:t>
      </w:r>
      <w:r w:rsidR="0019660B" w:rsidRPr="00707B43">
        <w:rPr>
          <w:rFonts w:ascii="Tahoma" w:hAnsi="Tahoma" w:cs="Tahoma"/>
          <w:sz w:val="24"/>
          <w:szCs w:val="24"/>
        </w:rPr>
        <w:t xml:space="preserve">na 10 dni przed ich rozpoczęciem - </w:t>
      </w:r>
      <w:r w:rsidRPr="00707B43">
        <w:rPr>
          <w:rFonts w:ascii="Tahoma" w:hAnsi="Tahoma" w:cs="Tahoma"/>
          <w:sz w:val="24"/>
          <w:szCs w:val="24"/>
        </w:rPr>
        <w:t xml:space="preserve">zespołu gości, sędziów zawodów, </w:t>
      </w:r>
      <w:r w:rsidR="0019660B" w:rsidRPr="00707B43">
        <w:rPr>
          <w:rFonts w:ascii="Tahoma" w:hAnsi="Tahoma" w:cs="Tahoma"/>
          <w:sz w:val="24"/>
          <w:szCs w:val="24"/>
        </w:rPr>
        <w:t xml:space="preserve">członka KS odpowiedzialnego za obsadę, delegata oraz KGiD  </w:t>
      </w:r>
      <w:r w:rsidRPr="00707B43">
        <w:rPr>
          <w:rFonts w:ascii="Tahoma" w:hAnsi="Tahoma" w:cs="Tahoma"/>
          <w:sz w:val="24"/>
          <w:szCs w:val="24"/>
        </w:rPr>
        <w:t xml:space="preserve"> i służb</w:t>
      </w:r>
      <w:r w:rsidR="0019660B" w:rsidRPr="00707B43">
        <w:rPr>
          <w:rFonts w:ascii="Tahoma" w:hAnsi="Tahoma" w:cs="Tahoma"/>
          <w:sz w:val="24"/>
          <w:szCs w:val="24"/>
        </w:rPr>
        <w:t>y</w:t>
      </w:r>
      <w:r w:rsidRPr="00707B43">
        <w:rPr>
          <w:rFonts w:ascii="Tahoma" w:hAnsi="Tahoma" w:cs="Tahoma"/>
          <w:sz w:val="24"/>
          <w:szCs w:val="24"/>
        </w:rPr>
        <w:t xml:space="preserve"> medyczn</w:t>
      </w:r>
      <w:r w:rsidR="0019660B" w:rsidRPr="00707B43">
        <w:rPr>
          <w:rFonts w:ascii="Tahoma" w:hAnsi="Tahoma" w:cs="Tahoma"/>
          <w:sz w:val="24"/>
          <w:szCs w:val="24"/>
        </w:rPr>
        <w:t>e</w:t>
      </w:r>
      <w:r w:rsidR="00FA30E6" w:rsidRPr="00707B43">
        <w:rPr>
          <w:rFonts w:ascii="Tahoma" w:hAnsi="Tahoma" w:cs="Tahoma"/>
          <w:sz w:val="24"/>
          <w:szCs w:val="24"/>
        </w:rPr>
        <w:t xml:space="preserve">. W zawiadomieniu obowiązkowo gospodarz </w:t>
      </w:r>
      <w:r w:rsidR="00FA30E6" w:rsidRPr="00707B43">
        <w:rPr>
          <w:rFonts w:ascii="Tahoma" w:hAnsi="Tahoma" w:cs="Tahoma"/>
          <w:sz w:val="24"/>
          <w:szCs w:val="24"/>
          <w:u w:val="single"/>
        </w:rPr>
        <w:t>musi</w:t>
      </w:r>
      <w:r w:rsidR="00FA30E6" w:rsidRPr="00707B43">
        <w:rPr>
          <w:rFonts w:ascii="Tahoma" w:hAnsi="Tahoma" w:cs="Tahoma"/>
          <w:sz w:val="24"/>
          <w:szCs w:val="24"/>
        </w:rPr>
        <w:t xml:space="preserve"> podać kolory strojów </w:t>
      </w:r>
      <w:r w:rsidR="003E5538" w:rsidRPr="00707B43">
        <w:rPr>
          <w:rFonts w:ascii="Tahoma" w:hAnsi="Tahoma" w:cs="Tahoma"/>
          <w:sz w:val="24"/>
          <w:szCs w:val="24"/>
        </w:rPr>
        <w:t xml:space="preserve">       </w:t>
      </w:r>
      <w:r w:rsidR="00FA30E6" w:rsidRPr="00707B43">
        <w:rPr>
          <w:rFonts w:ascii="Tahoma" w:hAnsi="Tahoma" w:cs="Tahoma"/>
          <w:sz w:val="24"/>
          <w:szCs w:val="24"/>
        </w:rPr>
        <w:t>w jakich będą występować zawodnicy i bramkarze w danych zawodach</w:t>
      </w:r>
      <w:r w:rsidRPr="00707B43">
        <w:rPr>
          <w:rFonts w:ascii="Tahoma" w:hAnsi="Tahoma" w:cs="Tahoma"/>
          <w:sz w:val="24"/>
          <w:szCs w:val="24"/>
        </w:rPr>
        <w:t>,</w:t>
      </w:r>
    </w:p>
    <w:p w:rsidR="008E4021" w:rsidRPr="00707B43" w:rsidRDefault="00962F25" w:rsidP="00C00C04">
      <w:pPr>
        <w:numPr>
          <w:ilvl w:val="0"/>
          <w:numId w:val="24"/>
        </w:numPr>
        <w:tabs>
          <w:tab w:val="clear" w:pos="360"/>
          <w:tab w:val="num" w:pos="709"/>
        </w:tabs>
        <w:autoSpaceDE w:val="0"/>
        <w:autoSpaceDN w:val="0"/>
        <w:adjustRightInd w:val="0"/>
        <w:ind w:hanging="76"/>
        <w:jc w:val="both"/>
        <w:rPr>
          <w:rFonts w:ascii="Tahoma" w:hAnsi="Tahoma" w:cs="Tahoma"/>
          <w:sz w:val="24"/>
          <w:szCs w:val="24"/>
        </w:rPr>
      </w:pPr>
      <w:r w:rsidRPr="009545CE">
        <w:rPr>
          <w:rFonts w:ascii="Tahoma" w:hAnsi="Tahoma" w:cs="Tahoma"/>
          <w:color w:val="FF0000"/>
          <w:sz w:val="24"/>
          <w:szCs w:val="24"/>
        </w:rPr>
        <w:t>przygotowanie</w:t>
      </w:r>
      <w:r>
        <w:rPr>
          <w:rFonts w:ascii="Tahoma" w:hAnsi="Tahoma" w:cs="Tahoma"/>
          <w:sz w:val="24"/>
          <w:szCs w:val="24"/>
        </w:rPr>
        <w:t xml:space="preserve"> protoko</w:t>
      </w:r>
      <w:r w:rsidR="008E4021" w:rsidRPr="00707B43">
        <w:rPr>
          <w:rFonts w:ascii="Tahoma" w:hAnsi="Tahoma" w:cs="Tahoma"/>
          <w:sz w:val="24"/>
          <w:szCs w:val="24"/>
        </w:rPr>
        <w:t xml:space="preserve">łu zawodów </w:t>
      </w:r>
      <w:r w:rsidR="00DB208D">
        <w:rPr>
          <w:rFonts w:ascii="Tahoma" w:hAnsi="Tahoma" w:cs="Tahoma"/>
          <w:color w:val="FF0000"/>
          <w:sz w:val="24"/>
          <w:szCs w:val="24"/>
        </w:rPr>
        <w:t xml:space="preserve"> wygenerowanego z ESZR ZPRP</w:t>
      </w:r>
    </w:p>
    <w:p w:rsidR="0019660B" w:rsidRPr="00707B43" w:rsidRDefault="0019660B" w:rsidP="00C00C04">
      <w:pPr>
        <w:numPr>
          <w:ilvl w:val="0"/>
          <w:numId w:val="24"/>
        </w:numPr>
        <w:tabs>
          <w:tab w:val="clear" w:pos="360"/>
          <w:tab w:val="num" w:pos="709"/>
        </w:tabs>
        <w:autoSpaceDE w:val="0"/>
        <w:autoSpaceDN w:val="0"/>
        <w:adjustRightInd w:val="0"/>
        <w:ind w:hanging="76"/>
        <w:jc w:val="both"/>
        <w:rPr>
          <w:rFonts w:ascii="Tahoma" w:hAnsi="Tahoma" w:cs="Tahoma"/>
          <w:sz w:val="24"/>
          <w:szCs w:val="24"/>
        </w:rPr>
      </w:pPr>
      <w:r w:rsidRPr="00707B43">
        <w:rPr>
          <w:rFonts w:ascii="Tahoma" w:hAnsi="Tahoma" w:cs="Tahoma"/>
          <w:sz w:val="24"/>
          <w:szCs w:val="24"/>
        </w:rPr>
        <w:t>dostarcz</w:t>
      </w:r>
      <w:r w:rsidR="00C66CBA" w:rsidRPr="00707B43">
        <w:rPr>
          <w:rFonts w:ascii="Tahoma" w:hAnsi="Tahoma" w:cs="Tahoma"/>
          <w:sz w:val="24"/>
          <w:szCs w:val="24"/>
        </w:rPr>
        <w:t>enie</w:t>
      </w:r>
      <w:r w:rsidRPr="00707B43">
        <w:rPr>
          <w:rFonts w:ascii="Tahoma" w:hAnsi="Tahoma" w:cs="Tahoma"/>
          <w:sz w:val="24"/>
          <w:szCs w:val="24"/>
        </w:rPr>
        <w:t xml:space="preserve"> </w:t>
      </w:r>
      <w:r w:rsidR="00C66CBA" w:rsidRPr="00707B43">
        <w:rPr>
          <w:rFonts w:ascii="Tahoma" w:hAnsi="Tahoma" w:cs="Tahoma"/>
          <w:sz w:val="24"/>
          <w:szCs w:val="24"/>
        </w:rPr>
        <w:t>2 (</w:t>
      </w:r>
      <w:r w:rsidRPr="00707B43">
        <w:rPr>
          <w:rFonts w:ascii="Tahoma" w:hAnsi="Tahoma" w:cs="Tahoma"/>
          <w:sz w:val="24"/>
          <w:szCs w:val="24"/>
        </w:rPr>
        <w:t>dw</w:t>
      </w:r>
      <w:r w:rsidR="00C66CBA" w:rsidRPr="00707B43">
        <w:rPr>
          <w:rFonts w:ascii="Tahoma" w:hAnsi="Tahoma" w:cs="Tahoma"/>
          <w:sz w:val="24"/>
          <w:szCs w:val="24"/>
        </w:rPr>
        <w:t>óch)</w:t>
      </w:r>
      <w:r w:rsidRPr="00707B43">
        <w:rPr>
          <w:rFonts w:ascii="Tahoma" w:hAnsi="Tahoma" w:cs="Tahoma"/>
          <w:sz w:val="24"/>
          <w:szCs w:val="24"/>
        </w:rPr>
        <w:t xml:space="preserve"> pił</w:t>
      </w:r>
      <w:r w:rsidR="00C66CBA" w:rsidRPr="00707B43">
        <w:rPr>
          <w:rFonts w:ascii="Tahoma" w:hAnsi="Tahoma" w:cs="Tahoma"/>
          <w:sz w:val="24"/>
          <w:szCs w:val="24"/>
        </w:rPr>
        <w:t>e</w:t>
      </w:r>
      <w:r w:rsidRPr="00707B43">
        <w:rPr>
          <w:rFonts w:ascii="Tahoma" w:hAnsi="Tahoma" w:cs="Tahoma"/>
          <w:sz w:val="24"/>
          <w:szCs w:val="24"/>
        </w:rPr>
        <w:t>k odpowiadając</w:t>
      </w:r>
      <w:r w:rsidR="00C66CBA" w:rsidRPr="00707B43">
        <w:rPr>
          <w:rFonts w:ascii="Tahoma" w:hAnsi="Tahoma" w:cs="Tahoma"/>
          <w:sz w:val="24"/>
          <w:szCs w:val="24"/>
        </w:rPr>
        <w:t>ym</w:t>
      </w:r>
      <w:r w:rsidRPr="00707B43">
        <w:rPr>
          <w:rFonts w:ascii="Tahoma" w:hAnsi="Tahoma" w:cs="Tahoma"/>
          <w:sz w:val="24"/>
          <w:szCs w:val="24"/>
        </w:rPr>
        <w:t xml:space="preserve"> przepisom gry,</w:t>
      </w:r>
    </w:p>
    <w:p w:rsidR="008E4021" w:rsidRPr="00707B43" w:rsidRDefault="008E4021" w:rsidP="00C00C04">
      <w:pPr>
        <w:numPr>
          <w:ilvl w:val="0"/>
          <w:numId w:val="24"/>
        </w:numPr>
        <w:tabs>
          <w:tab w:val="clear" w:pos="360"/>
          <w:tab w:val="num" w:pos="709"/>
        </w:tabs>
        <w:autoSpaceDE w:val="0"/>
        <w:autoSpaceDN w:val="0"/>
        <w:adjustRightInd w:val="0"/>
        <w:ind w:hanging="76"/>
        <w:jc w:val="both"/>
        <w:rPr>
          <w:rFonts w:ascii="Tahoma" w:hAnsi="Tahoma" w:cs="Tahoma"/>
          <w:sz w:val="24"/>
          <w:szCs w:val="24"/>
        </w:rPr>
      </w:pPr>
      <w:r w:rsidRPr="00707B43">
        <w:rPr>
          <w:rFonts w:ascii="Tahoma" w:hAnsi="Tahoma" w:cs="Tahoma"/>
          <w:sz w:val="24"/>
          <w:szCs w:val="24"/>
        </w:rPr>
        <w:t>dokonanie przed rozpoczęciem zawodów wypłaty należności z tytułu delegacji sę</w:t>
      </w:r>
      <w:r w:rsidR="00C66CBA" w:rsidRPr="00707B43">
        <w:rPr>
          <w:rFonts w:ascii="Tahoma" w:hAnsi="Tahoma" w:cs="Tahoma"/>
          <w:sz w:val="24"/>
          <w:szCs w:val="24"/>
        </w:rPr>
        <w:t>dziom</w:t>
      </w:r>
      <w:r w:rsidR="003E5538" w:rsidRPr="00707B43">
        <w:rPr>
          <w:rFonts w:ascii="Tahoma" w:hAnsi="Tahoma" w:cs="Tahoma"/>
          <w:sz w:val="24"/>
          <w:szCs w:val="24"/>
        </w:rPr>
        <w:t xml:space="preserve">     oraz delegatowi, jeżeli został wyznaczony</w:t>
      </w:r>
      <w:r w:rsidR="00C66CBA" w:rsidRPr="00707B43">
        <w:rPr>
          <w:rFonts w:ascii="Tahoma" w:hAnsi="Tahoma" w:cs="Tahoma"/>
          <w:sz w:val="24"/>
          <w:szCs w:val="24"/>
        </w:rPr>
        <w:t>,</w:t>
      </w:r>
    </w:p>
    <w:p w:rsidR="0019660B" w:rsidRPr="00707B43" w:rsidRDefault="0019660B" w:rsidP="00C00C04">
      <w:pPr>
        <w:numPr>
          <w:ilvl w:val="0"/>
          <w:numId w:val="24"/>
        </w:numPr>
        <w:tabs>
          <w:tab w:val="clear" w:pos="360"/>
          <w:tab w:val="num" w:pos="709"/>
        </w:tabs>
        <w:autoSpaceDE w:val="0"/>
        <w:autoSpaceDN w:val="0"/>
        <w:adjustRightInd w:val="0"/>
        <w:ind w:hanging="76"/>
        <w:jc w:val="both"/>
        <w:rPr>
          <w:rFonts w:ascii="Tahoma" w:hAnsi="Tahoma" w:cs="Tahoma"/>
          <w:sz w:val="24"/>
          <w:szCs w:val="24"/>
        </w:rPr>
      </w:pPr>
      <w:r w:rsidRPr="00707B43">
        <w:rPr>
          <w:rFonts w:ascii="Tahoma" w:hAnsi="Tahoma" w:cs="Tahoma"/>
          <w:sz w:val="24"/>
          <w:szCs w:val="24"/>
        </w:rPr>
        <w:t>zabezpieczyć obsadę stolika sędziowskiego na zawodach mistrzowskich, chyba, że funkcję tę Klub powierzył KS DZPR, która sama robi obsadę,</w:t>
      </w:r>
    </w:p>
    <w:p w:rsidR="0019660B" w:rsidRPr="00707B43" w:rsidRDefault="0019660B" w:rsidP="00C00C04">
      <w:pPr>
        <w:numPr>
          <w:ilvl w:val="0"/>
          <w:numId w:val="24"/>
        </w:numPr>
        <w:tabs>
          <w:tab w:val="clear" w:pos="360"/>
          <w:tab w:val="num" w:pos="709"/>
        </w:tabs>
        <w:autoSpaceDE w:val="0"/>
        <w:autoSpaceDN w:val="0"/>
        <w:adjustRightInd w:val="0"/>
        <w:ind w:hanging="76"/>
        <w:jc w:val="both"/>
        <w:rPr>
          <w:rFonts w:ascii="Tahoma" w:hAnsi="Tahoma" w:cs="Tahoma"/>
          <w:sz w:val="24"/>
          <w:szCs w:val="24"/>
        </w:rPr>
      </w:pPr>
      <w:r w:rsidRPr="00707B43">
        <w:rPr>
          <w:rFonts w:ascii="Tahoma" w:hAnsi="Tahoma" w:cs="Tahoma"/>
          <w:sz w:val="24"/>
          <w:szCs w:val="24"/>
        </w:rPr>
        <w:t>przygotowanie napojów dla zespołów i sędziów,</w:t>
      </w:r>
    </w:p>
    <w:p w:rsidR="00C66CBA" w:rsidRPr="00707B43" w:rsidRDefault="00C66CBA" w:rsidP="00C00C04">
      <w:pPr>
        <w:numPr>
          <w:ilvl w:val="0"/>
          <w:numId w:val="24"/>
        </w:numPr>
        <w:tabs>
          <w:tab w:val="clear" w:pos="360"/>
          <w:tab w:val="num" w:pos="709"/>
        </w:tabs>
        <w:autoSpaceDE w:val="0"/>
        <w:autoSpaceDN w:val="0"/>
        <w:adjustRightInd w:val="0"/>
        <w:ind w:hanging="76"/>
        <w:jc w:val="both"/>
        <w:rPr>
          <w:rFonts w:ascii="Tahoma" w:hAnsi="Tahoma" w:cs="Tahoma"/>
          <w:sz w:val="24"/>
          <w:szCs w:val="24"/>
        </w:rPr>
      </w:pPr>
      <w:r w:rsidRPr="00707B43">
        <w:rPr>
          <w:rFonts w:ascii="Tahoma" w:hAnsi="Tahoma" w:cs="Tahoma"/>
          <w:sz w:val="24"/>
          <w:szCs w:val="24"/>
        </w:rPr>
        <w:t>zabezpieczenie utrzymania właściwej jakości nawierzchni boiska podczas</w:t>
      </w:r>
      <w:r w:rsidR="003E5538" w:rsidRPr="00707B43">
        <w:rPr>
          <w:rFonts w:ascii="Tahoma" w:hAnsi="Tahoma" w:cs="Tahoma"/>
          <w:sz w:val="24"/>
          <w:szCs w:val="24"/>
        </w:rPr>
        <w:t xml:space="preserve"> </w:t>
      </w:r>
      <w:r w:rsidRPr="00707B43">
        <w:rPr>
          <w:rFonts w:ascii="Tahoma" w:hAnsi="Tahoma" w:cs="Tahoma"/>
          <w:sz w:val="24"/>
          <w:szCs w:val="24"/>
        </w:rPr>
        <w:t>zawodów,</w:t>
      </w:r>
    </w:p>
    <w:p w:rsidR="00C66CBA" w:rsidRPr="00707B43" w:rsidRDefault="00C66CBA" w:rsidP="00C00C04">
      <w:pPr>
        <w:numPr>
          <w:ilvl w:val="0"/>
          <w:numId w:val="24"/>
        </w:numPr>
        <w:tabs>
          <w:tab w:val="clear" w:pos="360"/>
          <w:tab w:val="num" w:pos="709"/>
        </w:tabs>
        <w:autoSpaceDE w:val="0"/>
        <w:autoSpaceDN w:val="0"/>
        <w:adjustRightInd w:val="0"/>
        <w:ind w:hanging="76"/>
        <w:jc w:val="both"/>
        <w:rPr>
          <w:rFonts w:ascii="Tahoma" w:hAnsi="Tahoma" w:cs="Tahoma"/>
          <w:sz w:val="24"/>
          <w:szCs w:val="24"/>
        </w:rPr>
      </w:pPr>
      <w:r w:rsidRPr="00707B43">
        <w:rPr>
          <w:rFonts w:ascii="Tahoma" w:hAnsi="Tahoma" w:cs="Tahoma"/>
          <w:sz w:val="24"/>
          <w:szCs w:val="24"/>
        </w:rPr>
        <w:t>przygotowanie stolika sędziowskiego z 4-ma krzesłami dla sędziów stolikowych</w:t>
      </w:r>
      <w:r w:rsidR="007851FD" w:rsidRPr="00707B43">
        <w:rPr>
          <w:rFonts w:ascii="Tahoma" w:hAnsi="Tahoma" w:cs="Tahoma"/>
          <w:sz w:val="24"/>
          <w:szCs w:val="24"/>
        </w:rPr>
        <w:t xml:space="preserve"> </w:t>
      </w:r>
      <w:r w:rsidRPr="00707B43">
        <w:rPr>
          <w:rFonts w:ascii="Tahoma" w:hAnsi="Tahoma" w:cs="Tahoma"/>
          <w:sz w:val="24"/>
          <w:szCs w:val="24"/>
        </w:rPr>
        <w:t>oraz ewentualnie delegata i spikera,</w:t>
      </w:r>
    </w:p>
    <w:p w:rsidR="00C66CBA" w:rsidRPr="00707B43" w:rsidRDefault="00C66CBA" w:rsidP="00C00C04">
      <w:pPr>
        <w:numPr>
          <w:ilvl w:val="0"/>
          <w:numId w:val="24"/>
        </w:numPr>
        <w:tabs>
          <w:tab w:val="clear" w:pos="360"/>
          <w:tab w:val="num" w:pos="709"/>
        </w:tabs>
        <w:autoSpaceDE w:val="0"/>
        <w:autoSpaceDN w:val="0"/>
        <w:adjustRightInd w:val="0"/>
        <w:ind w:hanging="76"/>
        <w:jc w:val="both"/>
        <w:rPr>
          <w:rFonts w:ascii="Tahoma" w:hAnsi="Tahoma" w:cs="Tahoma"/>
          <w:sz w:val="24"/>
          <w:szCs w:val="24"/>
        </w:rPr>
      </w:pPr>
      <w:r w:rsidRPr="00707B43">
        <w:rPr>
          <w:rFonts w:ascii="Tahoma" w:hAnsi="Tahoma" w:cs="Tahoma"/>
          <w:sz w:val="24"/>
          <w:szCs w:val="24"/>
        </w:rPr>
        <w:t>przygotowanie tablicy wyników,</w:t>
      </w:r>
    </w:p>
    <w:p w:rsidR="0019660B" w:rsidRPr="00707B43" w:rsidRDefault="008E4021" w:rsidP="00C00C04">
      <w:pPr>
        <w:numPr>
          <w:ilvl w:val="0"/>
          <w:numId w:val="24"/>
        </w:numPr>
        <w:tabs>
          <w:tab w:val="clear" w:pos="360"/>
          <w:tab w:val="num" w:pos="709"/>
        </w:tabs>
        <w:autoSpaceDE w:val="0"/>
        <w:autoSpaceDN w:val="0"/>
        <w:adjustRightInd w:val="0"/>
        <w:ind w:hanging="76"/>
        <w:jc w:val="both"/>
        <w:rPr>
          <w:rFonts w:ascii="Tahoma" w:hAnsi="Tahoma" w:cs="Tahoma"/>
          <w:sz w:val="24"/>
          <w:szCs w:val="24"/>
        </w:rPr>
      </w:pPr>
      <w:r w:rsidRPr="00707B43">
        <w:rPr>
          <w:rFonts w:ascii="Tahoma" w:hAnsi="Tahoma" w:cs="Tahoma"/>
          <w:sz w:val="24"/>
          <w:szCs w:val="24"/>
        </w:rPr>
        <w:t xml:space="preserve">zapewnienie opieki medycznej zgodnie z ustaleniami zawartymi </w:t>
      </w:r>
      <w:r w:rsidR="00A34027" w:rsidRPr="00707B43">
        <w:rPr>
          <w:rFonts w:ascii="Tahoma" w:hAnsi="Tahoma" w:cs="Tahoma"/>
          <w:sz w:val="24"/>
          <w:szCs w:val="24"/>
        </w:rPr>
        <w:tab/>
      </w:r>
      <w:r w:rsidR="00A34027" w:rsidRPr="00707B43">
        <w:rPr>
          <w:rFonts w:ascii="Tahoma" w:hAnsi="Tahoma" w:cs="Tahoma"/>
          <w:sz w:val="24"/>
          <w:szCs w:val="24"/>
        </w:rPr>
        <w:tab/>
      </w:r>
      <w:r w:rsidR="00A34027" w:rsidRPr="00707B43">
        <w:rPr>
          <w:rFonts w:ascii="Tahoma" w:hAnsi="Tahoma" w:cs="Tahoma"/>
          <w:sz w:val="24"/>
          <w:szCs w:val="24"/>
        </w:rPr>
        <w:tab/>
      </w:r>
      <w:r w:rsidRPr="00707B43">
        <w:rPr>
          <w:rFonts w:ascii="Tahoma" w:hAnsi="Tahoma" w:cs="Tahoma"/>
          <w:sz w:val="24"/>
          <w:szCs w:val="24"/>
        </w:rPr>
        <w:t>w</w:t>
      </w:r>
      <w:r w:rsidR="00C66CBA" w:rsidRPr="00707B43">
        <w:rPr>
          <w:rFonts w:ascii="Tahoma" w:hAnsi="Tahoma" w:cs="Tahoma"/>
          <w:sz w:val="24"/>
          <w:szCs w:val="24"/>
        </w:rPr>
        <w:t xml:space="preserve"> </w:t>
      </w:r>
      <w:r w:rsidR="0019660B" w:rsidRPr="00707B43">
        <w:rPr>
          <w:rFonts w:ascii="Tahoma" w:hAnsi="Tahoma" w:cs="Tahoma"/>
          <w:sz w:val="24"/>
          <w:szCs w:val="24"/>
        </w:rPr>
        <w:t>pkt.</w:t>
      </w:r>
      <w:r w:rsidRPr="00707B43">
        <w:rPr>
          <w:rFonts w:ascii="Tahoma" w:hAnsi="Tahoma" w:cs="Tahoma"/>
          <w:sz w:val="24"/>
          <w:szCs w:val="24"/>
        </w:rPr>
        <w:t>4</w:t>
      </w:r>
      <w:r w:rsidR="0019660B" w:rsidRPr="00707B43">
        <w:rPr>
          <w:rFonts w:ascii="Tahoma" w:hAnsi="Tahoma" w:cs="Tahoma"/>
          <w:sz w:val="24"/>
          <w:szCs w:val="24"/>
        </w:rPr>
        <w:t>.3</w:t>
      </w:r>
      <w:r w:rsidR="00015033" w:rsidRPr="00707B43">
        <w:rPr>
          <w:rFonts w:ascii="Tahoma" w:hAnsi="Tahoma" w:cs="Tahoma"/>
          <w:sz w:val="24"/>
          <w:szCs w:val="24"/>
        </w:rPr>
        <w:t>,</w:t>
      </w:r>
    </w:p>
    <w:p w:rsidR="008E4021" w:rsidRPr="00707B43" w:rsidRDefault="008E4021" w:rsidP="00C00C04">
      <w:pPr>
        <w:numPr>
          <w:ilvl w:val="0"/>
          <w:numId w:val="24"/>
        </w:numPr>
        <w:tabs>
          <w:tab w:val="clear" w:pos="360"/>
          <w:tab w:val="num" w:pos="709"/>
        </w:tabs>
        <w:autoSpaceDE w:val="0"/>
        <w:autoSpaceDN w:val="0"/>
        <w:adjustRightInd w:val="0"/>
        <w:ind w:hanging="76"/>
        <w:jc w:val="both"/>
        <w:rPr>
          <w:rFonts w:ascii="Tahoma" w:hAnsi="Tahoma" w:cs="Tahoma"/>
          <w:sz w:val="24"/>
          <w:szCs w:val="24"/>
        </w:rPr>
      </w:pPr>
      <w:r w:rsidRPr="00707B43">
        <w:rPr>
          <w:rFonts w:ascii="Tahoma" w:hAnsi="Tahoma" w:cs="Tahoma"/>
          <w:sz w:val="24"/>
          <w:szCs w:val="24"/>
        </w:rPr>
        <w:t>przygotowanie szatni dla zespołów i sędziów</w:t>
      </w:r>
      <w:r w:rsidR="00015033" w:rsidRPr="00707B43">
        <w:rPr>
          <w:rFonts w:ascii="Tahoma" w:hAnsi="Tahoma" w:cs="Tahoma"/>
          <w:sz w:val="24"/>
          <w:szCs w:val="24"/>
        </w:rPr>
        <w:t xml:space="preserve"> oraz delegata</w:t>
      </w:r>
      <w:r w:rsidRPr="00707B43">
        <w:rPr>
          <w:rFonts w:ascii="Tahoma" w:hAnsi="Tahoma" w:cs="Tahoma"/>
          <w:sz w:val="24"/>
          <w:szCs w:val="24"/>
        </w:rPr>
        <w:t>, zabezpieczonych przed kradzieżą i zniszczeniem pozostawionych w nich rzeczy oraz zabezpieczenie przed uszkodzeniem środków transportu zespołu przyjezdnego i sę</w:t>
      </w:r>
      <w:r w:rsidR="0019660B" w:rsidRPr="00707B43">
        <w:rPr>
          <w:rFonts w:ascii="Tahoma" w:hAnsi="Tahoma" w:cs="Tahoma"/>
          <w:sz w:val="24"/>
          <w:szCs w:val="24"/>
        </w:rPr>
        <w:t>dziów</w:t>
      </w:r>
      <w:r w:rsidR="00015033" w:rsidRPr="00707B43">
        <w:rPr>
          <w:rFonts w:ascii="Tahoma" w:hAnsi="Tahoma" w:cs="Tahoma"/>
          <w:sz w:val="24"/>
          <w:szCs w:val="24"/>
        </w:rPr>
        <w:t xml:space="preserve"> oraz delegata</w:t>
      </w:r>
      <w:r w:rsidR="0019660B" w:rsidRPr="00707B43">
        <w:rPr>
          <w:rFonts w:ascii="Tahoma" w:hAnsi="Tahoma" w:cs="Tahoma"/>
          <w:sz w:val="24"/>
          <w:szCs w:val="24"/>
        </w:rPr>
        <w:t>,</w:t>
      </w:r>
    </w:p>
    <w:p w:rsidR="008E4021" w:rsidRDefault="008E4021" w:rsidP="00C00C04">
      <w:pPr>
        <w:numPr>
          <w:ilvl w:val="0"/>
          <w:numId w:val="24"/>
        </w:numPr>
        <w:tabs>
          <w:tab w:val="clear" w:pos="360"/>
          <w:tab w:val="num" w:pos="709"/>
        </w:tabs>
        <w:autoSpaceDE w:val="0"/>
        <w:autoSpaceDN w:val="0"/>
        <w:adjustRightInd w:val="0"/>
        <w:ind w:hanging="76"/>
        <w:jc w:val="both"/>
        <w:rPr>
          <w:rFonts w:ascii="Tahoma" w:hAnsi="Tahoma" w:cs="Tahoma"/>
          <w:sz w:val="24"/>
          <w:szCs w:val="24"/>
        </w:rPr>
      </w:pPr>
      <w:r w:rsidRPr="00707B43">
        <w:rPr>
          <w:rFonts w:ascii="Tahoma" w:hAnsi="Tahoma" w:cs="Tahoma"/>
          <w:sz w:val="24"/>
          <w:szCs w:val="24"/>
        </w:rPr>
        <w:t>przygotowanie 16-tu miejsc siedzących w strefie zmian dla zawodników rezerwowych i osób towarzyszących; ławki zmian powinny zaczynać się w odległości 3,5 m od linii</w:t>
      </w:r>
      <w:r w:rsidR="0019660B" w:rsidRPr="00707B43">
        <w:rPr>
          <w:rFonts w:ascii="Tahoma" w:hAnsi="Tahoma" w:cs="Tahoma"/>
          <w:sz w:val="24"/>
          <w:szCs w:val="24"/>
        </w:rPr>
        <w:t xml:space="preserve"> </w:t>
      </w:r>
      <w:r w:rsidRPr="00707B43">
        <w:rPr>
          <w:rFonts w:ascii="Tahoma" w:hAnsi="Tahoma" w:cs="Tahoma"/>
          <w:sz w:val="24"/>
          <w:szCs w:val="24"/>
        </w:rPr>
        <w:t>środkowej boiska odpowiednio zabezpieczone przed działaniami osób niepowoł</w:t>
      </w:r>
      <w:r w:rsidR="0019660B" w:rsidRPr="00707B43">
        <w:rPr>
          <w:rFonts w:ascii="Tahoma" w:hAnsi="Tahoma" w:cs="Tahoma"/>
          <w:sz w:val="24"/>
          <w:szCs w:val="24"/>
        </w:rPr>
        <w:t>anych,</w:t>
      </w:r>
    </w:p>
    <w:p w:rsidR="00980CAF" w:rsidRDefault="00980CAF" w:rsidP="00980CAF">
      <w:pPr>
        <w:autoSpaceDE w:val="0"/>
        <w:autoSpaceDN w:val="0"/>
        <w:adjustRightInd w:val="0"/>
        <w:jc w:val="both"/>
        <w:rPr>
          <w:rFonts w:ascii="Tahoma" w:hAnsi="Tahoma" w:cs="Tahoma"/>
          <w:sz w:val="24"/>
          <w:szCs w:val="24"/>
        </w:rPr>
      </w:pPr>
    </w:p>
    <w:p w:rsidR="00980CAF" w:rsidRDefault="00980CAF" w:rsidP="00980CAF">
      <w:pPr>
        <w:autoSpaceDE w:val="0"/>
        <w:autoSpaceDN w:val="0"/>
        <w:adjustRightInd w:val="0"/>
        <w:jc w:val="both"/>
        <w:rPr>
          <w:rFonts w:ascii="Tahoma" w:hAnsi="Tahoma" w:cs="Tahoma"/>
          <w:sz w:val="24"/>
          <w:szCs w:val="24"/>
        </w:rPr>
      </w:pPr>
    </w:p>
    <w:p w:rsidR="00980CAF" w:rsidRDefault="00980CAF" w:rsidP="00980CAF">
      <w:pPr>
        <w:autoSpaceDE w:val="0"/>
        <w:autoSpaceDN w:val="0"/>
        <w:adjustRightInd w:val="0"/>
        <w:jc w:val="both"/>
        <w:rPr>
          <w:rFonts w:ascii="Tahoma" w:hAnsi="Tahoma" w:cs="Tahoma"/>
          <w:sz w:val="24"/>
          <w:szCs w:val="24"/>
        </w:rPr>
      </w:pPr>
    </w:p>
    <w:p w:rsidR="00980CAF" w:rsidRDefault="00980CAF" w:rsidP="00980CAF">
      <w:pPr>
        <w:autoSpaceDE w:val="0"/>
        <w:autoSpaceDN w:val="0"/>
        <w:adjustRightInd w:val="0"/>
        <w:jc w:val="both"/>
        <w:rPr>
          <w:rFonts w:ascii="Tahoma" w:hAnsi="Tahoma" w:cs="Tahoma"/>
          <w:sz w:val="24"/>
          <w:szCs w:val="24"/>
        </w:rPr>
      </w:pPr>
    </w:p>
    <w:p w:rsidR="00980CAF" w:rsidRDefault="00980CAF" w:rsidP="00980CAF">
      <w:pPr>
        <w:autoSpaceDE w:val="0"/>
        <w:autoSpaceDN w:val="0"/>
        <w:adjustRightInd w:val="0"/>
        <w:jc w:val="both"/>
        <w:rPr>
          <w:rFonts w:ascii="Tahoma" w:hAnsi="Tahoma" w:cs="Tahoma"/>
          <w:sz w:val="24"/>
          <w:szCs w:val="24"/>
        </w:rPr>
      </w:pPr>
    </w:p>
    <w:p w:rsidR="00980CAF" w:rsidRPr="00707B43" w:rsidRDefault="00980CAF" w:rsidP="00980CAF">
      <w:pPr>
        <w:autoSpaceDE w:val="0"/>
        <w:autoSpaceDN w:val="0"/>
        <w:adjustRightInd w:val="0"/>
        <w:jc w:val="both"/>
        <w:rPr>
          <w:rFonts w:ascii="Tahoma" w:hAnsi="Tahoma" w:cs="Tahoma"/>
          <w:sz w:val="24"/>
          <w:szCs w:val="24"/>
        </w:rPr>
      </w:pPr>
    </w:p>
    <w:p w:rsidR="00153044" w:rsidRPr="00707B43" w:rsidRDefault="00C66CBA" w:rsidP="00C00C04">
      <w:pPr>
        <w:numPr>
          <w:ilvl w:val="0"/>
          <w:numId w:val="24"/>
        </w:numPr>
        <w:tabs>
          <w:tab w:val="clear" w:pos="360"/>
          <w:tab w:val="num" w:pos="709"/>
        </w:tabs>
        <w:autoSpaceDE w:val="0"/>
        <w:autoSpaceDN w:val="0"/>
        <w:adjustRightInd w:val="0"/>
        <w:ind w:hanging="76"/>
        <w:jc w:val="both"/>
        <w:rPr>
          <w:rFonts w:ascii="Tahoma" w:hAnsi="Tahoma" w:cs="Tahoma"/>
          <w:sz w:val="24"/>
          <w:szCs w:val="24"/>
        </w:rPr>
      </w:pPr>
      <w:r w:rsidRPr="00707B43">
        <w:rPr>
          <w:rFonts w:ascii="Tahoma" w:hAnsi="Tahoma" w:cs="Tahoma"/>
          <w:sz w:val="24"/>
          <w:szCs w:val="24"/>
        </w:rPr>
        <w:t>udzielenie</w:t>
      </w:r>
      <w:r w:rsidR="00153044" w:rsidRPr="00707B43">
        <w:rPr>
          <w:rFonts w:ascii="Tahoma" w:hAnsi="Tahoma" w:cs="Tahoma"/>
          <w:sz w:val="24"/>
          <w:szCs w:val="24"/>
        </w:rPr>
        <w:t xml:space="preserve"> ochrony i pomocy sędziom zawodów, drużynie gości i delegatowi</w:t>
      </w:r>
      <w:r w:rsidR="00A34027" w:rsidRPr="00707B43">
        <w:rPr>
          <w:rFonts w:ascii="Tahoma" w:hAnsi="Tahoma" w:cs="Tahoma"/>
          <w:sz w:val="24"/>
          <w:szCs w:val="24"/>
        </w:rPr>
        <w:t xml:space="preserve"> </w:t>
      </w:r>
      <w:r w:rsidR="00153044" w:rsidRPr="00707B43">
        <w:rPr>
          <w:rFonts w:ascii="Tahoma" w:hAnsi="Tahoma" w:cs="Tahoma"/>
          <w:sz w:val="24"/>
          <w:szCs w:val="24"/>
        </w:rPr>
        <w:t xml:space="preserve">w sytuacjach stanowiących zagrożenie dla ich zdrowia i życia na terenie obiektu sportowego oraz </w:t>
      </w:r>
      <w:r w:rsidR="00A34027" w:rsidRPr="00707B43">
        <w:rPr>
          <w:rFonts w:ascii="Tahoma" w:hAnsi="Tahoma" w:cs="Tahoma"/>
          <w:sz w:val="24"/>
          <w:szCs w:val="24"/>
        </w:rPr>
        <w:t xml:space="preserve">                </w:t>
      </w:r>
      <w:r w:rsidR="00153044" w:rsidRPr="00707B43">
        <w:rPr>
          <w:rFonts w:ascii="Tahoma" w:hAnsi="Tahoma" w:cs="Tahoma"/>
          <w:sz w:val="24"/>
          <w:szCs w:val="24"/>
        </w:rPr>
        <w:t>w bezpośredniej bliskości miejsca zawodów,</w:t>
      </w:r>
    </w:p>
    <w:p w:rsidR="00153044" w:rsidRPr="00707B43" w:rsidRDefault="00153044" w:rsidP="00C00C04">
      <w:pPr>
        <w:numPr>
          <w:ilvl w:val="0"/>
          <w:numId w:val="24"/>
        </w:numPr>
        <w:tabs>
          <w:tab w:val="clear" w:pos="360"/>
          <w:tab w:val="num" w:pos="709"/>
        </w:tabs>
        <w:autoSpaceDE w:val="0"/>
        <w:autoSpaceDN w:val="0"/>
        <w:adjustRightInd w:val="0"/>
        <w:ind w:hanging="76"/>
        <w:jc w:val="both"/>
        <w:rPr>
          <w:rFonts w:ascii="Tahoma" w:hAnsi="Tahoma" w:cs="Tahoma"/>
          <w:sz w:val="24"/>
          <w:szCs w:val="24"/>
        </w:rPr>
      </w:pPr>
      <w:r w:rsidRPr="00707B43">
        <w:rPr>
          <w:rFonts w:ascii="Tahoma" w:hAnsi="Tahoma" w:cs="Tahoma"/>
          <w:sz w:val="24"/>
          <w:szCs w:val="24"/>
        </w:rPr>
        <w:t>przygotowa</w:t>
      </w:r>
      <w:r w:rsidR="00C66CBA" w:rsidRPr="00707B43">
        <w:rPr>
          <w:rFonts w:ascii="Tahoma" w:hAnsi="Tahoma" w:cs="Tahoma"/>
          <w:sz w:val="24"/>
          <w:szCs w:val="24"/>
        </w:rPr>
        <w:t>nie</w:t>
      </w:r>
      <w:r w:rsidRPr="00707B43">
        <w:rPr>
          <w:rFonts w:ascii="Tahoma" w:hAnsi="Tahoma" w:cs="Tahoma"/>
          <w:sz w:val="24"/>
          <w:szCs w:val="24"/>
        </w:rPr>
        <w:t xml:space="preserve"> pomieszczenie, w którym osoba odpowiedzialna za drużynę będzie mogła w spokoju wypełnić protokół zawodów oraz napoje dla sędziów, delegata</w:t>
      </w:r>
      <w:r w:rsidR="00A34027" w:rsidRPr="00707B43">
        <w:rPr>
          <w:rFonts w:ascii="Tahoma" w:hAnsi="Tahoma" w:cs="Tahoma"/>
          <w:sz w:val="24"/>
          <w:szCs w:val="24"/>
        </w:rPr>
        <w:t xml:space="preserve"> </w:t>
      </w:r>
      <w:r w:rsidR="008100EB">
        <w:rPr>
          <w:rFonts w:ascii="Tahoma" w:hAnsi="Tahoma" w:cs="Tahoma"/>
          <w:sz w:val="24"/>
          <w:szCs w:val="24"/>
        </w:rPr>
        <w:t xml:space="preserve">i </w:t>
      </w:r>
      <w:r w:rsidRPr="00707B43">
        <w:rPr>
          <w:rFonts w:ascii="Tahoma" w:hAnsi="Tahoma" w:cs="Tahoma"/>
          <w:sz w:val="24"/>
          <w:szCs w:val="24"/>
        </w:rPr>
        <w:t>dla drużyny gości,</w:t>
      </w:r>
    </w:p>
    <w:p w:rsidR="00153044" w:rsidRPr="00707B43" w:rsidRDefault="00C66CBA" w:rsidP="00C00C04">
      <w:pPr>
        <w:numPr>
          <w:ilvl w:val="0"/>
          <w:numId w:val="24"/>
        </w:numPr>
        <w:tabs>
          <w:tab w:val="clear" w:pos="360"/>
          <w:tab w:val="num" w:pos="709"/>
        </w:tabs>
        <w:autoSpaceDE w:val="0"/>
        <w:autoSpaceDN w:val="0"/>
        <w:adjustRightInd w:val="0"/>
        <w:ind w:hanging="76"/>
        <w:jc w:val="both"/>
        <w:rPr>
          <w:rFonts w:ascii="Tahoma" w:hAnsi="Tahoma" w:cs="Tahoma"/>
          <w:sz w:val="24"/>
          <w:szCs w:val="24"/>
        </w:rPr>
      </w:pPr>
      <w:r w:rsidRPr="00707B43">
        <w:rPr>
          <w:rFonts w:ascii="Tahoma" w:hAnsi="Tahoma" w:cs="Tahoma"/>
          <w:sz w:val="24"/>
          <w:szCs w:val="24"/>
        </w:rPr>
        <w:t>zabezpieczenie</w:t>
      </w:r>
      <w:r w:rsidR="00153044" w:rsidRPr="00707B43">
        <w:rPr>
          <w:rFonts w:ascii="Tahoma" w:hAnsi="Tahoma" w:cs="Tahoma"/>
          <w:sz w:val="24"/>
          <w:szCs w:val="24"/>
        </w:rPr>
        <w:t xml:space="preserve"> autokar</w:t>
      </w:r>
      <w:r w:rsidRPr="00707B43">
        <w:rPr>
          <w:rFonts w:ascii="Tahoma" w:hAnsi="Tahoma" w:cs="Tahoma"/>
          <w:sz w:val="24"/>
          <w:szCs w:val="24"/>
        </w:rPr>
        <w:t>u</w:t>
      </w:r>
      <w:r w:rsidR="00153044" w:rsidRPr="00707B43">
        <w:rPr>
          <w:rFonts w:ascii="Tahoma" w:hAnsi="Tahoma" w:cs="Tahoma"/>
          <w:sz w:val="24"/>
          <w:szCs w:val="24"/>
        </w:rPr>
        <w:t xml:space="preserve"> drużyny przyjezdnej przed uszkodzeniem, przed, w czasie lub po zawodach. Gospodarz ponosi konsekwencje naprawy,</w:t>
      </w:r>
    </w:p>
    <w:p w:rsidR="00153044" w:rsidRPr="00707B43" w:rsidRDefault="00C66CBA" w:rsidP="00C00C04">
      <w:pPr>
        <w:numPr>
          <w:ilvl w:val="0"/>
          <w:numId w:val="24"/>
        </w:numPr>
        <w:tabs>
          <w:tab w:val="clear" w:pos="360"/>
          <w:tab w:val="num" w:pos="709"/>
        </w:tabs>
        <w:autoSpaceDE w:val="0"/>
        <w:autoSpaceDN w:val="0"/>
        <w:adjustRightInd w:val="0"/>
        <w:ind w:hanging="76"/>
        <w:jc w:val="both"/>
        <w:rPr>
          <w:rFonts w:ascii="Tahoma" w:hAnsi="Tahoma" w:cs="Tahoma"/>
          <w:sz w:val="24"/>
          <w:szCs w:val="24"/>
        </w:rPr>
      </w:pPr>
      <w:r w:rsidRPr="00707B43">
        <w:rPr>
          <w:rFonts w:ascii="Tahoma" w:hAnsi="Tahoma" w:cs="Tahoma"/>
          <w:sz w:val="24"/>
          <w:szCs w:val="24"/>
        </w:rPr>
        <w:t xml:space="preserve">zapewnienie noclegów i udzielenie pomocy w zorganizowaniu wyżywienia - zespołowi gości, sędziów wyznaczonych do prowadzenia zawodów i delegatowi ( </w:t>
      </w:r>
      <w:r w:rsidR="00153044" w:rsidRPr="00707B43">
        <w:rPr>
          <w:rFonts w:ascii="Tahoma" w:hAnsi="Tahoma" w:cs="Tahoma"/>
          <w:sz w:val="24"/>
          <w:szCs w:val="24"/>
        </w:rPr>
        <w:t>na pisemną prośbę</w:t>
      </w:r>
      <w:r w:rsidRPr="00707B43">
        <w:rPr>
          <w:rFonts w:ascii="Tahoma" w:hAnsi="Tahoma" w:cs="Tahoma"/>
          <w:sz w:val="24"/>
          <w:szCs w:val="24"/>
        </w:rPr>
        <w:t xml:space="preserve"> ),</w:t>
      </w:r>
    </w:p>
    <w:p w:rsidR="00153044" w:rsidRPr="00707B43" w:rsidRDefault="00153044" w:rsidP="00C00C04">
      <w:pPr>
        <w:numPr>
          <w:ilvl w:val="0"/>
          <w:numId w:val="24"/>
        </w:numPr>
        <w:tabs>
          <w:tab w:val="clear" w:pos="360"/>
          <w:tab w:val="num" w:pos="709"/>
        </w:tabs>
        <w:autoSpaceDE w:val="0"/>
        <w:autoSpaceDN w:val="0"/>
        <w:adjustRightInd w:val="0"/>
        <w:ind w:hanging="76"/>
        <w:jc w:val="both"/>
        <w:rPr>
          <w:rFonts w:ascii="Tahoma" w:hAnsi="Tahoma" w:cs="Tahoma"/>
          <w:sz w:val="24"/>
          <w:szCs w:val="24"/>
        </w:rPr>
      </w:pPr>
      <w:r w:rsidRPr="00707B43">
        <w:rPr>
          <w:rFonts w:ascii="Tahoma" w:hAnsi="Tahoma" w:cs="Tahoma"/>
          <w:sz w:val="24"/>
          <w:szCs w:val="24"/>
        </w:rPr>
        <w:t>dostarcz</w:t>
      </w:r>
      <w:r w:rsidR="00A34027" w:rsidRPr="00707B43">
        <w:rPr>
          <w:rFonts w:ascii="Tahoma" w:hAnsi="Tahoma" w:cs="Tahoma"/>
          <w:sz w:val="24"/>
          <w:szCs w:val="24"/>
        </w:rPr>
        <w:t>enie</w:t>
      </w:r>
      <w:r w:rsidRPr="00707B43">
        <w:rPr>
          <w:rFonts w:ascii="Tahoma" w:hAnsi="Tahoma" w:cs="Tahoma"/>
          <w:sz w:val="24"/>
          <w:szCs w:val="24"/>
        </w:rPr>
        <w:t xml:space="preserve"> przed rozpoczęciem zawodów do stolika sędziowskiego:</w:t>
      </w:r>
    </w:p>
    <w:p w:rsidR="00153044" w:rsidRPr="00707B43" w:rsidRDefault="00153044" w:rsidP="00E63AA0">
      <w:pPr>
        <w:numPr>
          <w:ilvl w:val="0"/>
          <w:numId w:val="4"/>
        </w:numPr>
        <w:tabs>
          <w:tab w:val="clear" w:pos="375"/>
          <w:tab w:val="num" w:pos="1134"/>
        </w:tabs>
        <w:ind w:left="709" w:firstLine="0"/>
        <w:jc w:val="both"/>
        <w:rPr>
          <w:rFonts w:ascii="Tahoma" w:hAnsi="Tahoma" w:cs="Tahoma"/>
          <w:sz w:val="24"/>
          <w:szCs w:val="24"/>
        </w:rPr>
      </w:pPr>
      <w:r w:rsidRPr="00707B43">
        <w:rPr>
          <w:rFonts w:ascii="Tahoma" w:hAnsi="Tahoma" w:cs="Tahoma"/>
          <w:sz w:val="24"/>
          <w:szCs w:val="24"/>
        </w:rPr>
        <w:t>„Przepis</w:t>
      </w:r>
      <w:r w:rsidR="00A34027" w:rsidRPr="00707B43">
        <w:rPr>
          <w:rFonts w:ascii="Tahoma" w:hAnsi="Tahoma" w:cs="Tahoma"/>
          <w:sz w:val="24"/>
          <w:szCs w:val="24"/>
        </w:rPr>
        <w:t>ów</w:t>
      </w:r>
      <w:r w:rsidRPr="00707B43">
        <w:rPr>
          <w:rFonts w:ascii="Tahoma" w:hAnsi="Tahoma" w:cs="Tahoma"/>
          <w:sz w:val="24"/>
          <w:szCs w:val="24"/>
        </w:rPr>
        <w:t xml:space="preserve"> gry w piłkę ręczną”,</w:t>
      </w:r>
    </w:p>
    <w:p w:rsidR="00153044" w:rsidRPr="00707B43" w:rsidRDefault="00C745AD" w:rsidP="00E63AA0">
      <w:pPr>
        <w:numPr>
          <w:ilvl w:val="0"/>
          <w:numId w:val="4"/>
        </w:numPr>
        <w:tabs>
          <w:tab w:val="clear" w:pos="375"/>
          <w:tab w:val="num" w:pos="1134"/>
        </w:tabs>
        <w:ind w:left="709" w:firstLine="0"/>
        <w:jc w:val="both"/>
        <w:rPr>
          <w:rFonts w:ascii="Tahoma" w:hAnsi="Tahoma" w:cs="Tahoma"/>
          <w:sz w:val="24"/>
          <w:szCs w:val="24"/>
        </w:rPr>
      </w:pPr>
      <w:r w:rsidRPr="00707B43">
        <w:rPr>
          <w:rFonts w:ascii="Tahoma" w:hAnsi="Tahoma" w:cs="Tahoma"/>
          <w:sz w:val="24"/>
          <w:szCs w:val="24"/>
        </w:rPr>
        <w:t>„</w:t>
      </w:r>
      <w:r w:rsidR="00153044" w:rsidRPr="00707B43">
        <w:rPr>
          <w:rFonts w:ascii="Tahoma" w:hAnsi="Tahoma" w:cs="Tahoma"/>
          <w:sz w:val="24"/>
          <w:szCs w:val="24"/>
        </w:rPr>
        <w:t>Regulamin</w:t>
      </w:r>
      <w:r w:rsidR="00A34027" w:rsidRPr="00707B43">
        <w:rPr>
          <w:rFonts w:ascii="Tahoma" w:hAnsi="Tahoma" w:cs="Tahoma"/>
          <w:sz w:val="24"/>
          <w:szCs w:val="24"/>
        </w:rPr>
        <w:t>u</w:t>
      </w:r>
      <w:r w:rsidR="00153044" w:rsidRPr="00707B43">
        <w:rPr>
          <w:rFonts w:ascii="Tahoma" w:hAnsi="Tahoma" w:cs="Tahoma"/>
          <w:sz w:val="24"/>
          <w:szCs w:val="24"/>
        </w:rPr>
        <w:t xml:space="preserve"> Rozgrywek</w:t>
      </w:r>
      <w:r w:rsidRPr="00707B43">
        <w:rPr>
          <w:rFonts w:ascii="Tahoma" w:hAnsi="Tahoma" w:cs="Tahoma"/>
          <w:sz w:val="24"/>
          <w:szCs w:val="24"/>
        </w:rPr>
        <w:t>”</w:t>
      </w:r>
      <w:r w:rsidR="00153044" w:rsidRPr="00707B43">
        <w:rPr>
          <w:rFonts w:ascii="Tahoma" w:hAnsi="Tahoma" w:cs="Tahoma"/>
          <w:sz w:val="24"/>
          <w:szCs w:val="24"/>
        </w:rPr>
        <w:t xml:space="preserve"> </w:t>
      </w:r>
      <w:r w:rsidR="008E4021" w:rsidRPr="00707B43">
        <w:rPr>
          <w:rFonts w:ascii="Tahoma" w:hAnsi="Tahoma" w:cs="Tahoma"/>
          <w:sz w:val="24"/>
          <w:szCs w:val="24"/>
        </w:rPr>
        <w:t>- obowiązując</w:t>
      </w:r>
      <w:r w:rsidR="00A34027" w:rsidRPr="00707B43">
        <w:rPr>
          <w:rFonts w:ascii="Tahoma" w:hAnsi="Tahoma" w:cs="Tahoma"/>
          <w:sz w:val="24"/>
          <w:szCs w:val="24"/>
        </w:rPr>
        <w:t>ego</w:t>
      </w:r>
      <w:r w:rsidR="00153044" w:rsidRPr="00707B43">
        <w:rPr>
          <w:rFonts w:ascii="Tahoma" w:hAnsi="Tahoma" w:cs="Tahoma"/>
          <w:sz w:val="24"/>
          <w:szCs w:val="24"/>
        </w:rPr>
        <w:t>,</w:t>
      </w:r>
    </w:p>
    <w:p w:rsidR="00153044" w:rsidRPr="00707B43" w:rsidRDefault="00153044" w:rsidP="00E63AA0">
      <w:pPr>
        <w:numPr>
          <w:ilvl w:val="0"/>
          <w:numId w:val="4"/>
        </w:numPr>
        <w:tabs>
          <w:tab w:val="clear" w:pos="375"/>
          <w:tab w:val="num" w:pos="1134"/>
        </w:tabs>
        <w:ind w:left="709" w:firstLine="0"/>
        <w:jc w:val="both"/>
        <w:rPr>
          <w:rFonts w:ascii="Tahoma" w:hAnsi="Tahoma" w:cs="Tahoma"/>
          <w:sz w:val="24"/>
          <w:szCs w:val="24"/>
        </w:rPr>
      </w:pPr>
      <w:r w:rsidRPr="00707B43">
        <w:rPr>
          <w:rFonts w:ascii="Tahoma" w:hAnsi="Tahoma" w:cs="Tahoma"/>
          <w:sz w:val="24"/>
          <w:szCs w:val="24"/>
        </w:rPr>
        <w:t>Arkusz</w:t>
      </w:r>
      <w:r w:rsidR="00A34027" w:rsidRPr="00707B43">
        <w:rPr>
          <w:rFonts w:ascii="Tahoma" w:hAnsi="Tahoma" w:cs="Tahoma"/>
          <w:sz w:val="24"/>
          <w:szCs w:val="24"/>
        </w:rPr>
        <w:t>a</w:t>
      </w:r>
      <w:r w:rsidRPr="00707B43">
        <w:rPr>
          <w:rFonts w:ascii="Tahoma" w:hAnsi="Tahoma" w:cs="Tahoma"/>
          <w:sz w:val="24"/>
          <w:szCs w:val="24"/>
        </w:rPr>
        <w:t xml:space="preserve"> weryfikacyjn</w:t>
      </w:r>
      <w:r w:rsidR="00A34027" w:rsidRPr="00707B43">
        <w:rPr>
          <w:rFonts w:ascii="Tahoma" w:hAnsi="Tahoma" w:cs="Tahoma"/>
          <w:sz w:val="24"/>
          <w:szCs w:val="24"/>
        </w:rPr>
        <w:t>ego</w:t>
      </w:r>
      <w:r w:rsidRPr="00707B43">
        <w:rPr>
          <w:rFonts w:ascii="Tahoma" w:hAnsi="Tahoma" w:cs="Tahoma"/>
          <w:sz w:val="24"/>
          <w:szCs w:val="24"/>
        </w:rPr>
        <w:t xml:space="preserve"> obiektu sportowego,</w:t>
      </w:r>
    </w:p>
    <w:p w:rsidR="00153044" w:rsidRPr="00707B43" w:rsidRDefault="00153044" w:rsidP="00E63AA0">
      <w:pPr>
        <w:numPr>
          <w:ilvl w:val="0"/>
          <w:numId w:val="4"/>
        </w:numPr>
        <w:tabs>
          <w:tab w:val="clear" w:pos="375"/>
          <w:tab w:val="num" w:pos="1134"/>
        </w:tabs>
        <w:ind w:left="709" w:firstLine="0"/>
        <w:jc w:val="both"/>
        <w:rPr>
          <w:rFonts w:ascii="Tahoma" w:hAnsi="Tahoma" w:cs="Tahoma"/>
          <w:sz w:val="24"/>
          <w:szCs w:val="24"/>
        </w:rPr>
      </w:pPr>
      <w:r w:rsidRPr="00707B43">
        <w:rPr>
          <w:rFonts w:ascii="Tahoma" w:hAnsi="Tahoma" w:cs="Tahoma"/>
          <w:sz w:val="24"/>
          <w:szCs w:val="24"/>
        </w:rPr>
        <w:t>2 ( dwa ) stopery elektroniczne z zatrzymywanym czasem,</w:t>
      </w:r>
    </w:p>
    <w:p w:rsidR="00153044" w:rsidRPr="00707B43" w:rsidRDefault="00153044" w:rsidP="00E63AA0">
      <w:pPr>
        <w:numPr>
          <w:ilvl w:val="0"/>
          <w:numId w:val="4"/>
        </w:numPr>
        <w:tabs>
          <w:tab w:val="clear" w:pos="375"/>
          <w:tab w:val="num" w:pos="1134"/>
        </w:tabs>
        <w:ind w:left="709" w:firstLine="0"/>
        <w:jc w:val="both"/>
        <w:rPr>
          <w:rFonts w:ascii="Tahoma" w:hAnsi="Tahoma" w:cs="Tahoma"/>
          <w:sz w:val="24"/>
          <w:szCs w:val="24"/>
        </w:rPr>
      </w:pPr>
      <w:r w:rsidRPr="00707B43">
        <w:rPr>
          <w:rFonts w:ascii="Tahoma" w:hAnsi="Tahoma" w:cs="Tahoma"/>
          <w:sz w:val="24"/>
          <w:szCs w:val="24"/>
        </w:rPr>
        <w:t>kart</w:t>
      </w:r>
      <w:r w:rsidR="00A34027" w:rsidRPr="00707B43">
        <w:rPr>
          <w:rFonts w:ascii="Tahoma" w:hAnsi="Tahoma" w:cs="Tahoma"/>
          <w:sz w:val="24"/>
          <w:szCs w:val="24"/>
        </w:rPr>
        <w:t>e</w:t>
      </w:r>
      <w:r w:rsidRPr="00707B43">
        <w:rPr>
          <w:rFonts w:ascii="Tahoma" w:hAnsi="Tahoma" w:cs="Tahoma"/>
          <w:sz w:val="24"/>
          <w:szCs w:val="24"/>
        </w:rPr>
        <w:t xml:space="preserve">k w formacie A-4 w celu informowania o nałożonych karach i czasie ich </w:t>
      </w:r>
      <w:r w:rsidRPr="00707B43">
        <w:rPr>
          <w:rFonts w:ascii="Tahoma" w:hAnsi="Tahoma" w:cs="Tahoma"/>
          <w:sz w:val="24"/>
          <w:szCs w:val="24"/>
        </w:rPr>
        <w:tab/>
        <w:t>zakończenia,</w:t>
      </w:r>
    </w:p>
    <w:p w:rsidR="00A34027" w:rsidRPr="00707B43" w:rsidRDefault="003E5538" w:rsidP="003E5538">
      <w:pPr>
        <w:numPr>
          <w:ilvl w:val="0"/>
          <w:numId w:val="4"/>
        </w:numPr>
        <w:tabs>
          <w:tab w:val="clear" w:pos="375"/>
          <w:tab w:val="num" w:pos="1134"/>
        </w:tabs>
        <w:ind w:left="1134" w:hanging="425"/>
        <w:jc w:val="both"/>
        <w:rPr>
          <w:rFonts w:ascii="Tahoma" w:hAnsi="Tahoma" w:cs="Tahoma"/>
          <w:sz w:val="24"/>
          <w:szCs w:val="24"/>
        </w:rPr>
      </w:pPr>
      <w:r w:rsidRPr="00707B43">
        <w:rPr>
          <w:rFonts w:ascii="Tahoma" w:hAnsi="Tahoma" w:cs="Tahoma"/>
          <w:sz w:val="24"/>
          <w:szCs w:val="24"/>
        </w:rPr>
        <w:t>3</w:t>
      </w:r>
      <w:r w:rsidR="00A34027" w:rsidRPr="00707B43">
        <w:rPr>
          <w:rFonts w:ascii="Tahoma" w:hAnsi="Tahoma" w:cs="Tahoma"/>
          <w:sz w:val="24"/>
          <w:szCs w:val="24"/>
        </w:rPr>
        <w:t xml:space="preserve"> zielonych kartek o wymiarach 15x20 cm oznaczonych obustronnie dużą literą</w:t>
      </w:r>
      <w:r w:rsidRPr="00707B43">
        <w:rPr>
          <w:rFonts w:ascii="Tahoma" w:hAnsi="Tahoma" w:cs="Tahoma"/>
          <w:sz w:val="24"/>
          <w:szCs w:val="24"/>
        </w:rPr>
        <w:t xml:space="preserve"> </w:t>
      </w:r>
      <w:r w:rsidR="00A34027" w:rsidRPr="00707B43">
        <w:rPr>
          <w:rFonts w:ascii="Tahoma" w:hAnsi="Tahoma" w:cs="Tahoma"/>
          <w:sz w:val="24"/>
          <w:szCs w:val="24"/>
        </w:rPr>
        <w:t>”T</w:t>
      </w:r>
      <w:r w:rsidRPr="00707B43">
        <w:rPr>
          <w:rFonts w:ascii="Tahoma" w:hAnsi="Tahoma" w:cs="Tahoma"/>
          <w:sz w:val="24"/>
          <w:szCs w:val="24"/>
        </w:rPr>
        <w:t>1</w:t>
      </w:r>
      <w:r w:rsidR="00A34027" w:rsidRPr="00707B43">
        <w:rPr>
          <w:rFonts w:ascii="Tahoma" w:hAnsi="Tahoma" w:cs="Tahoma"/>
          <w:sz w:val="24"/>
          <w:szCs w:val="24"/>
        </w:rPr>
        <w:t>”,</w:t>
      </w:r>
      <w:r w:rsidRPr="00707B43">
        <w:rPr>
          <w:rFonts w:ascii="Tahoma" w:hAnsi="Tahoma" w:cs="Tahoma"/>
          <w:sz w:val="24"/>
          <w:szCs w:val="24"/>
        </w:rPr>
        <w:t>”T2” , ”T3” ,</w:t>
      </w:r>
    </w:p>
    <w:p w:rsidR="00153044" w:rsidRPr="00707B43" w:rsidRDefault="00153044" w:rsidP="00E63AA0">
      <w:pPr>
        <w:numPr>
          <w:ilvl w:val="0"/>
          <w:numId w:val="4"/>
        </w:numPr>
        <w:tabs>
          <w:tab w:val="clear" w:pos="375"/>
          <w:tab w:val="num" w:pos="1134"/>
        </w:tabs>
        <w:ind w:left="709" w:firstLine="0"/>
        <w:jc w:val="both"/>
        <w:rPr>
          <w:rFonts w:ascii="Tahoma" w:hAnsi="Tahoma" w:cs="Tahoma"/>
          <w:sz w:val="24"/>
          <w:szCs w:val="24"/>
        </w:rPr>
      </w:pPr>
      <w:r w:rsidRPr="00707B43">
        <w:rPr>
          <w:rFonts w:ascii="Tahoma" w:hAnsi="Tahoma" w:cs="Tahoma"/>
          <w:sz w:val="24"/>
          <w:szCs w:val="24"/>
        </w:rPr>
        <w:t>Zasady</w:t>
      </w:r>
      <w:r w:rsidR="002334B9" w:rsidRPr="00707B43">
        <w:rPr>
          <w:rFonts w:ascii="Tahoma" w:hAnsi="Tahoma" w:cs="Tahoma"/>
          <w:sz w:val="24"/>
          <w:szCs w:val="24"/>
        </w:rPr>
        <w:t xml:space="preserve"> Rozgrywek Młodzieżowych</w:t>
      </w:r>
      <w:r w:rsidRPr="00707B43">
        <w:rPr>
          <w:rFonts w:ascii="Tahoma" w:hAnsi="Tahoma" w:cs="Tahoma"/>
          <w:sz w:val="24"/>
          <w:szCs w:val="24"/>
        </w:rPr>
        <w:t xml:space="preserve"> wydane przez </w:t>
      </w:r>
      <w:r w:rsidR="00C745AD" w:rsidRPr="00707B43">
        <w:rPr>
          <w:rFonts w:ascii="Tahoma" w:hAnsi="Tahoma" w:cs="Tahoma"/>
          <w:sz w:val="24"/>
          <w:szCs w:val="24"/>
        </w:rPr>
        <w:t>KRM</w:t>
      </w:r>
      <w:r w:rsidR="002334B9" w:rsidRPr="00707B43">
        <w:rPr>
          <w:rFonts w:ascii="Tahoma" w:hAnsi="Tahoma" w:cs="Tahoma"/>
          <w:sz w:val="24"/>
          <w:szCs w:val="24"/>
        </w:rPr>
        <w:t xml:space="preserve"> na dany sezon</w:t>
      </w:r>
      <w:r w:rsidR="00A34027" w:rsidRPr="00707B43">
        <w:rPr>
          <w:rFonts w:ascii="Tahoma" w:hAnsi="Tahoma" w:cs="Tahoma"/>
          <w:sz w:val="24"/>
          <w:szCs w:val="24"/>
        </w:rPr>
        <w:t>.</w:t>
      </w:r>
    </w:p>
    <w:p w:rsidR="00153044" w:rsidRPr="00707B43" w:rsidRDefault="00A34027" w:rsidP="00A34027">
      <w:pPr>
        <w:ind w:left="709"/>
        <w:jc w:val="both"/>
        <w:rPr>
          <w:rFonts w:ascii="Tahoma" w:hAnsi="Tahoma" w:cs="Tahoma"/>
          <w:sz w:val="24"/>
          <w:szCs w:val="24"/>
        </w:rPr>
      </w:pPr>
      <w:r w:rsidRPr="00707B43">
        <w:rPr>
          <w:rFonts w:ascii="Tahoma" w:hAnsi="Tahoma" w:cs="Tahoma"/>
          <w:sz w:val="24"/>
          <w:szCs w:val="24"/>
        </w:rPr>
        <w:t>Brak któregokolwiek dokumentu podlega karze grzywny.</w:t>
      </w:r>
    </w:p>
    <w:p w:rsidR="007851FD" w:rsidRPr="00707B43" w:rsidRDefault="007851FD" w:rsidP="00C00C04">
      <w:pPr>
        <w:numPr>
          <w:ilvl w:val="1"/>
          <w:numId w:val="25"/>
        </w:numPr>
        <w:tabs>
          <w:tab w:val="clear" w:pos="811"/>
          <w:tab w:val="num" w:pos="567"/>
        </w:tabs>
        <w:ind w:left="0" w:firstLine="0"/>
        <w:jc w:val="both"/>
        <w:rPr>
          <w:rFonts w:ascii="Tahoma" w:hAnsi="Tahoma" w:cs="Tahoma"/>
          <w:sz w:val="24"/>
          <w:szCs w:val="24"/>
        </w:rPr>
      </w:pPr>
      <w:r w:rsidRPr="00707B43">
        <w:rPr>
          <w:rFonts w:ascii="Tahoma" w:hAnsi="Tahoma" w:cs="Tahoma"/>
          <w:sz w:val="24"/>
          <w:szCs w:val="24"/>
        </w:rPr>
        <w:t>Obowiązkiem gospodarza zawodów jest zapewnienie opieki medycznej i obecności co najmniej 15 minut przed ich rozpoczęciem, w czasie zawodów i nie krócej niż 15 minut po ich zakończeniu lekarza medycyny lub ratownika medycznego lub pielęgniarki dyplomowanej bądź ratownika (patrz: poniższe objaśnienie).</w:t>
      </w:r>
    </w:p>
    <w:p w:rsidR="00A34027" w:rsidRPr="00707B43" w:rsidRDefault="00A34027" w:rsidP="00A34027">
      <w:pPr>
        <w:pStyle w:val="Default"/>
        <w:ind w:left="285" w:firstLine="1"/>
        <w:jc w:val="both"/>
        <w:rPr>
          <w:rFonts w:ascii="Tahoma" w:hAnsi="Tahoma" w:cs="Tahoma"/>
          <w:color w:val="auto"/>
          <w:u w:val="single"/>
        </w:rPr>
      </w:pPr>
      <w:r w:rsidRPr="00707B43">
        <w:rPr>
          <w:rFonts w:ascii="Tahoma" w:hAnsi="Tahoma" w:cs="Tahoma"/>
          <w:b/>
          <w:bCs/>
          <w:i/>
          <w:iCs/>
          <w:color w:val="auto"/>
          <w:u w:val="single"/>
        </w:rPr>
        <w:t>Objaśnienie</w:t>
      </w:r>
    </w:p>
    <w:p w:rsidR="00A34027" w:rsidRPr="00707B43" w:rsidRDefault="00A34027" w:rsidP="007851FD">
      <w:pPr>
        <w:pStyle w:val="Default"/>
        <w:ind w:left="142"/>
        <w:jc w:val="both"/>
        <w:rPr>
          <w:rFonts w:ascii="Tahoma" w:hAnsi="Tahoma" w:cs="Tahoma"/>
          <w:color w:val="auto"/>
        </w:rPr>
      </w:pPr>
      <w:r w:rsidRPr="00707B43">
        <w:rPr>
          <w:rFonts w:ascii="Tahoma" w:hAnsi="Tahoma" w:cs="Tahoma"/>
          <w:color w:val="auto"/>
        </w:rPr>
        <w:t>1/ Za ratownika uważa się osobę legitymującą się zaświadczeniem o ukończeniu kursu</w:t>
      </w:r>
      <w:r w:rsidR="007851FD" w:rsidRPr="00707B43">
        <w:rPr>
          <w:rFonts w:ascii="Tahoma" w:hAnsi="Tahoma" w:cs="Tahoma"/>
          <w:color w:val="auto"/>
        </w:rPr>
        <w:t xml:space="preserve"> </w:t>
      </w:r>
      <w:r w:rsidRPr="00707B43">
        <w:rPr>
          <w:rFonts w:ascii="Tahoma" w:hAnsi="Tahoma" w:cs="Tahoma"/>
          <w:color w:val="auto"/>
        </w:rPr>
        <w:t>w zakresie kwalifikowanej pierwszej pomocy i uzyskaniu tytułu ratownika</w:t>
      </w:r>
      <w:r w:rsidR="007851FD" w:rsidRPr="00707B43">
        <w:rPr>
          <w:rFonts w:ascii="Tahoma" w:hAnsi="Tahoma" w:cs="Tahoma"/>
          <w:color w:val="auto"/>
        </w:rPr>
        <w:t xml:space="preserve"> </w:t>
      </w:r>
      <w:r w:rsidRPr="00707B43">
        <w:rPr>
          <w:rFonts w:ascii="Tahoma" w:hAnsi="Tahoma" w:cs="Tahoma"/>
          <w:color w:val="auto"/>
        </w:rPr>
        <w:t>-</w:t>
      </w:r>
      <w:r w:rsidR="007851FD" w:rsidRPr="00707B43">
        <w:rPr>
          <w:rFonts w:ascii="Tahoma" w:hAnsi="Tahoma" w:cs="Tahoma"/>
          <w:color w:val="auto"/>
        </w:rPr>
        <w:t xml:space="preserve"> </w:t>
      </w:r>
      <w:r w:rsidRPr="00707B43">
        <w:rPr>
          <w:rFonts w:ascii="Tahoma" w:hAnsi="Tahoma" w:cs="Tahoma"/>
          <w:color w:val="auto"/>
        </w:rPr>
        <w:t>Rozporządzenie MZ z 19.03.2007</w:t>
      </w:r>
      <w:r w:rsidR="007851FD" w:rsidRPr="00707B43">
        <w:rPr>
          <w:rFonts w:ascii="Tahoma" w:hAnsi="Tahoma" w:cs="Tahoma"/>
          <w:color w:val="auto"/>
        </w:rPr>
        <w:t>’</w:t>
      </w:r>
      <w:r w:rsidRPr="00707B43">
        <w:rPr>
          <w:rFonts w:ascii="Tahoma" w:hAnsi="Tahoma" w:cs="Tahoma"/>
          <w:color w:val="auto"/>
        </w:rPr>
        <w:t xml:space="preserve"> Dz. U. nr 60 z 2007 r. poz. 408.</w:t>
      </w:r>
    </w:p>
    <w:p w:rsidR="00A34027" w:rsidRPr="00707B43" w:rsidRDefault="00A34027" w:rsidP="007851FD">
      <w:pPr>
        <w:pStyle w:val="Default"/>
        <w:ind w:left="142"/>
        <w:jc w:val="both"/>
        <w:rPr>
          <w:rFonts w:ascii="Tahoma" w:hAnsi="Tahoma" w:cs="Tahoma"/>
          <w:color w:val="auto"/>
        </w:rPr>
      </w:pPr>
      <w:r w:rsidRPr="00707B43">
        <w:rPr>
          <w:rFonts w:ascii="Tahoma" w:hAnsi="Tahoma" w:cs="Tahoma"/>
          <w:color w:val="auto"/>
        </w:rPr>
        <w:t xml:space="preserve">2/ Sędziowie zawodów podejmują decyzję o ich odwołaniu, jeżeli jedna z osób wymienionych </w:t>
      </w:r>
      <w:r w:rsidR="007851FD" w:rsidRPr="00707B43">
        <w:rPr>
          <w:rFonts w:ascii="Tahoma" w:hAnsi="Tahoma" w:cs="Tahoma"/>
          <w:color w:val="auto"/>
        </w:rPr>
        <w:t xml:space="preserve">   </w:t>
      </w:r>
      <w:r w:rsidRPr="00707B43">
        <w:rPr>
          <w:rFonts w:ascii="Tahoma" w:hAnsi="Tahoma" w:cs="Tahoma"/>
          <w:color w:val="auto"/>
        </w:rPr>
        <w:t>w ust.1 nie przybędzie na zawody lub jej spóźnienie przekroczy 15 minut, z zastrzeżeniem ust. 3.</w:t>
      </w:r>
    </w:p>
    <w:p w:rsidR="00A34027" w:rsidRPr="00707B43" w:rsidRDefault="00A34027" w:rsidP="007851FD">
      <w:pPr>
        <w:pStyle w:val="Default"/>
        <w:ind w:left="142"/>
        <w:jc w:val="both"/>
        <w:rPr>
          <w:rFonts w:ascii="Tahoma" w:hAnsi="Tahoma" w:cs="Tahoma"/>
          <w:color w:val="auto"/>
        </w:rPr>
      </w:pPr>
      <w:r w:rsidRPr="00707B43">
        <w:rPr>
          <w:rFonts w:ascii="Tahoma" w:hAnsi="Tahoma" w:cs="Tahoma"/>
          <w:color w:val="auto"/>
        </w:rPr>
        <w:t>3/ Sędziowie zawodów przeprowadzają zawody mimo spóźnienia jednej z tych osób ponad 15</w:t>
      </w:r>
      <w:r w:rsidR="007851FD" w:rsidRPr="00707B43">
        <w:rPr>
          <w:rFonts w:ascii="Tahoma" w:hAnsi="Tahoma" w:cs="Tahoma"/>
          <w:color w:val="auto"/>
        </w:rPr>
        <w:t>’</w:t>
      </w:r>
      <w:r w:rsidRPr="00707B43">
        <w:rPr>
          <w:rFonts w:ascii="Tahoma" w:hAnsi="Tahoma" w:cs="Tahoma"/>
          <w:color w:val="auto"/>
        </w:rPr>
        <w:t>, jeżeli na przeprowadzenie zawodów w tych warunkach wyrazi zgodę zespół gości.</w:t>
      </w:r>
    </w:p>
    <w:p w:rsidR="00A34027" w:rsidRPr="00707B43" w:rsidRDefault="00A34027" w:rsidP="007851FD">
      <w:pPr>
        <w:pStyle w:val="Tekstpodstawowy"/>
        <w:tabs>
          <w:tab w:val="num" w:pos="709"/>
        </w:tabs>
        <w:ind w:left="142"/>
        <w:rPr>
          <w:rFonts w:ascii="Tahoma" w:hAnsi="Tahoma" w:cs="Tahoma"/>
          <w:sz w:val="24"/>
          <w:szCs w:val="24"/>
        </w:rPr>
      </w:pPr>
      <w:r w:rsidRPr="00707B43">
        <w:rPr>
          <w:rFonts w:ascii="Tahoma" w:hAnsi="Tahoma" w:cs="Tahoma"/>
          <w:sz w:val="24"/>
          <w:szCs w:val="24"/>
        </w:rPr>
        <w:t xml:space="preserve">4/ </w:t>
      </w:r>
      <w:r w:rsidR="007851FD" w:rsidRPr="00707B43">
        <w:rPr>
          <w:rFonts w:ascii="Tahoma" w:hAnsi="Tahoma" w:cs="Tahoma"/>
          <w:sz w:val="24"/>
          <w:szCs w:val="24"/>
        </w:rPr>
        <w:t xml:space="preserve"> </w:t>
      </w:r>
      <w:r w:rsidRPr="00707B43">
        <w:rPr>
          <w:rFonts w:ascii="Tahoma" w:hAnsi="Tahoma" w:cs="Tahoma"/>
          <w:sz w:val="24"/>
          <w:szCs w:val="24"/>
        </w:rPr>
        <w:t>Fakty, o których mowa w pkt. 2 i 3, powinny zostać opisane w protokole zawodów</w:t>
      </w:r>
      <w:r w:rsidR="007851FD" w:rsidRPr="00707B43">
        <w:rPr>
          <w:rFonts w:ascii="Tahoma" w:hAnsi="Tahoma" w:cs="Tahoma"/>
          <w:sz w:val="24"/>
          <w:szCs w:val="24"/>
        </w:rPr>
        <w:t>.</w:t>
      </w:r>
    </w:p>
    <w:p w:rsidR="007851FD" w:rsidRDefault="00C923D0" w:rsidP="00C00C04">
      <w:pPr>
        <w:pStyle w:val="Tekstpodstawowy"/>
        <w:numPr>
          <w:ilvl w:val="1"/>
          <w:numId w:val="25"/>
        </w:numPr>
        <w:tabs>
          <w:tab w:val="clear" w:pos="811"/>
          <w:tab w:val="num" w:pos="567"/>
        </w:tabs>
        <w:ind w:left="0" w:firstLine="0"/>
        <w:rPr>
          <w:rFonts w:ascii="Tahoma" w:hAnsi="Tahoma" w:cs="Tahoma"/>
          <w:sz w:val="24"/>
          <w:szCs w:val="24"/>
        </w:rPr>
      </w:pPr>
      <w:r>
        <w:rPr>
          <w:rFonts w:ascii="Tahoma" w:hAnsi="Tahoma" w:cs="Tahoma"/>
          <w:color w:val="FF0000"/>
          <w:sz w:val="24"/>
          <w:szCs w:val="24"/>
        </w:rPr>
        <w:t xml:space="preserve">Umieszczenie </w:t>
      </w:r>
      <w:proofErr w:type="spellStart"/>
      <w:r>
        <w:rPr>
          <w:rFonts w:ascii="Tahoma" w:hAnsi="Tahoma" w:cs="Tahoma"/>
          <w:color w:val="FF0000"/>
          <w:sz w:val="24"/>
          <w:szCs w:val="24"/>
        </w:rPr>
        <w:t>skanu</w:t>
      </w:r>
      <w:proofErr w:type="spellEnd"/>
      <w:r>
        <w:rPr>
          <w:rFonts w:ascii="Tahoma" w:hAnsi="Tahoma" w:cs="Tahoma"/>
          <w:color w:val="FF0000"/>
          <w:sz w:val="24"/>
          <w:szCs w:val="24"/>
        </w:rPr>
        <w:t xml:space="preserve"> protokołu zawodów w ESZR ZPRP po zakończonym meczu</w:t>
      </w:r>
      <w:r w:rsidR="00B612FD" w:rsidRPr="00C763C5">
        <w:rPr>
          <w:rFonts w:ascii="Tahoma" w:hAnsi="Tahoma" w:cs="Tahoma"/>
          <w:sz w:val="24"/>
          <w:szCs w:val="24"/>
        </w:rPr>
        <w:t xml:space="preserve">, a jego </w:t>
      </w:r>
      <w:r w:rsidR="00536B56">
        <w:rPr>
          <w:rFonts w:ascii="Tahoma" w:hAnsi="Tahoma" w:cs="Tahoma"/>
          <w:sz w:val="24"/>
          <w:szCs w:val="24"/>
        </w:rPr>
        <w:t>oryginału przesłanie następnego dnia roboczego</w:t>
      </w:r>
      <w:r w:rsidR="00B612FD" w:rsidRPr="00C763C5">
        <w:rPr>
          <w:rFonts w:ascii="Tahoma" w:hAnsi="Tahoma" w:cs="Tahoma"/>
          <w:sz w:val="24"/>
          <w:szCs w:val="24"/>
        </w:rPr>
        <w:t xml:space="preserve"> listem pol</w:t>
      </w:r>
      <w:r w:rsidR="00536B56">
        <w:rPr>
          <w:rFonts w:ascii="Tahoma" w:hAnsi="Tahoma" w:cs="Tahoma"/>
          <w:sz w:val="24"/>
          <w:szCs w:val="24"/>
        </w:rPr>
        <w:t xml:space="preserve">econym </w:t>
      </w:r>
      <w:r w:rsidR="00B612FD" w:rsidRPr="00C763C5">
        <w:rPr>
          <w:rFonts w:ascii="Tahoma" w:hAnsi="Tahoma" w:cs="Tahoma"/>
          <w:sz w:val="24"/>
          <w:szCs w:val="24"/>
        </w:rPr>
        <w:t xml:space="preserve"> do podmiotu prowadzącego rozgrywki lub dostarczenie do jego biura w inny sposób w ciągu 48 godzin.</w:t>
      </w:r>
    </w:p>
    <w:p w:rsidR="00980CAF" w:rsidRDefault="00980CAF" w:rsidP="00980CAF">
      <w:pPr>
        <w:pStyle w:val="Tekstpodstawowy"/>
        <w:rPr>
          <w:rFonts w:ascii="Tahoma" w:hAnsi="Tahoma" w:cs="Tahoma"/>
          <w:sz w:val="24"/>
          <w:szCs w:val="24"/>
        </w:rPr>
      </w:pPr>
    </w:p>
    <w:p w:rsidR="00980CAF" w:rsidRDefault="00980CAF" w:rsidP="00980CAF">
      <w:pPr>
        <w:pStyle w:val="Tekstpodstawowy"/>
        <w:rPr>
          <w:rFonts w:ascii="Tahoma" w:hAnsi="Tahoma" w:cs="Tahoma"/>
          <w:sz w:val="24"/>
          <w:szCs w:val="24"/>
        </w:rPr>
      </w:pPr>
    </w:p>
    <w:p w:rsidR="00980CAF" w:rsidRDefault="00980CAF" w:rsidP="00980CAF">
      <w:pPr>
        <w:pStyle w:val="Tekstpodstawowy"/>
        <w:rPr>
          <w:rFonts w:ascii="Tahoma" w:hAnsi="Tahoma" w:cs="Tahoma"/>
          <w:sz w:val="24"/>
          <w:szCs w:val="24"/>
        </w:rPr>
      </w:pPr>
    </w:p>
    <w:p w:rsidR="00980CAF" w:rsidRDefault="00980CAF" w:rsidP="00980CAF">
      <w:pPr>
        <w:pStyle w:val="Tekstpodstawowy"/>
        <w:rPr>
          <w:rFonts w:ascii="Tahoma" w:hAnsi="Tahoma" w:cs="Tahoma"/>
          <w:sz w:val="24"/>
          <w:szCs w:val="24"/>
        </w:rPr>
      </w:pPr>
    </w:p>
    <w:p w:rsidR="00980CAF" w:rsidRDefault="00980CAF" w:rsidP="00980CAF">
      <w:pPr>
        <w:pStyle w:val="Tekstpodstawowy"/>
        <w:rPr>
          <w:rFonts w:ascii="Tahoma" w:hAnsi="Tahoma" w:cs="Tahoma"/>
          <w:sz w:val="24"/>
          <w:szCs w:val="24"/>
        </w:rPr>
      </w:pPr>
    </w:p>
    <w:p w:rsidR="00980CAF" w:rsidRPr="00C763C5" w:rsidRDefault="00980CAF" w:rsidP="00980CAF">
      <w:pPr>
        <w:pStyle w:val="Tekstpodstawowy"/>
        <w:rPr>
          <w:rFonts w:ascii="Tahoma" w:hAnsi="Tahoma" w:cs="Tahoma"/>
          <w:sz w:val="24"/>
          <w:szCs w:val="24"/>
        </w:rPr>
      </w:pPr>
    </w:p>
    <w:p w:rsidR="00153044" w:rsidRPr="00707B43" w:rsidRDefault="00153044" w:rsidP="00C00C04">
      <w:pPr>
        <w:pStyle w:val="Tekstpodstawowy"/>
        <w:numPr>
          <w:ilvl w:val="1"/>
          <w:numId w:val="26"/>
        </w:numPr>
        <w:tabs>
          <w:tab w:val="clear" w:pos="811"/>
          <w:tab w:val="left" w:pos="567"/>
        </w:tabs>
        <w:ind w:left="0" w:firstLine="0"/>
        <w:rPr>
          <w:rFonts w:ascii="Tahoma" w:hAnsi="Tahoma" w:cs="Tahoma"/>
          <w:sz w:val="24"/>
          <w:szCs w:val="24"/>
        </w:rPr>
      </w:pPr>
      <w:r w:rsidRPr="00707B43">
        <w:rPr>
          <w:rFonts w:ascii="Tahoma" w:hAnsi="Tahoma" w:cs="Tahoma"/>
          <w:sz w:val="24"/>
          <w:szCs w:val="24"/>
        </w:rPr>
        <w:t>Wymienione obowiązki wynikające z §4.2 pkt. a</w:t>
      </w:r>
      <w:r w:rsidRPr="00707B43">
        <w:rPr>
          <w:rFonts w:ascii="Tahoma" w:hAnsi="Tahoma" w:cs="Tahoma"/>
          <w:sz w:val="24"/>
          <w:szCs w:val="24"/>
        </w:rPr>
        <w:sym w:font="Symbol" w:char="F0B8"/>
      </w:r>
      <w:r w:rsidR="00FA30E6" w:rsidRPr="00707B43">
        <w:rPr>
          <w:rFonts w:ascii="Tahoma" w:hAnsi="Tahoma" w:cs="Tahoma"/>
          <w:sz w:val="24"/>
          <w:szCs w:val="24"/>
        </w:rPr>
        <w:t>s</w:t>
      </w:r>
      <w:r w:rsidRPr="00707B43">
        <w:rPr>
          <w:rFonts w:ascii="Tahoma" w:hAnsi="Tahoma" w:cs="Tahoma"/>
          <w:sz w:val="24"/>
          <w:szCs w:val="24"/>
        </w:rPr>
        <w:t xml:space="preserve"> nie zwalniają gospodarza zawodów</w:t>
      </w:r>
      <w:r w:rsidR="003E5538" w:rsidRPr="00707B43">
        <w:rPr>
          <w:rFonts w:ascii="Tahoma" w:hAnsi="Tahoma" w:cs="Tahoma"/>
          <w:sz w:val="24"/>
          <w:szCs w:val="24"/>
        </w:rPr>
        <w:t xml:space="preserve">         </w:t>
      </w:r>
      <w:r w:rsidRPr="00707B43">
        <w:rPr>
          <w:rFonts w:ascii="Tahoma" w:hAnsi="Tahoma" w:cs="Tahoma"/>
          <w:sz w:val="24"/>
          <w:szCs w:val="24"/>
        </w:rPr>
        <w:t>od innych zadań wymienionych w niniejszym regulaminie oraz Zarządzeń.</w:t>
      </w:r>
    </w:p>
    <w:p w:rsidR="00153044" w:rsidRPr="00707B43" w:rsidRDefault="00153044" w:rsidP="00C00C04">
      <w:pPr>
        <w:pStyle w:val="Tekstpodstawowy"/>
        <w:numPr>
          <w:ilvl w:val="1"/>
          <w:numId w:val="26"/>
        </w:numPr>
        <w:tabs>
          <w:tab w:val="clear" w:pos="811"/>
          <w:tab w:val="left" w:pos="567"/>
        </w:tabs>
        <w:ind w:left="0" w:firstLine="0"/>
        <w:rPr>
          <w:rFonts w:ascii="Tahoma" w:hAnsi="Tahoma" w:cs="Tahoma"/>
          <w:sz w:val="24"/>
          <w:szCs w:val="24"/>
        </w:rPr>
      </w:pPr>
      <w:r w:rsidRPr="00707B43">
        <w:rPr>
          <w:rFonts w:ascii="Tahoma" w:hAnsi="Tahoma" w:cs="Tahoma"/>
          <w:sz w:val="24"/>
          <w:szCs w:val="24"/>
        </w:rPr>
        <w:t xml:space="preserve">Opóźnienie rozpoczęcia zawodów do 15’ z winy gospodarza nie powoduje </w:t>
      </w:r>
      <w:r w:rsidRPr="00707B43">
        <w:rPr>
          <w:rFonts w:ascii="Tahoma" w:hAnsi="Tahoma" w:cs="Tahoma"/>
          <w:sz w:val="24"/>
          <w:szCs w:val="24"/>
        </w:rPr>
        <w:tab/>
        <w:t>sankcji dyscyplinarnych.</w:t>
      </w:r>
      <w:r w:rsidR="00CA7A9C">
        <w:rPr>
          <w:rFonts w:ascii="Tahoma" w:hAnsi="Tahoma" w:cs="Tahoma"/>
          <w:sz w:val="24"/>
          <w:szCs w:val="24"/>
        </w:rPr>
        <w:t xml:space="preserve">                                                                                                                 </w:t>
      </w:r>
    </w:p>
    <w:p w:rsidR="00153044" w:rsidRPr="00707B43" w:rsidRDefault="00153044" w:rsidP="00C00C04">
      <w:pPr>
        <w:pStyle w:val="Tekstpodstawowy"/>
        <w:numPr>
          <w:ilvl w:val="1"/>
          <w:numId w:val="26"/>
        </w:numPr>
        <w:tabs>
          <w:tab w:val="clear" w:pos="811"/>
          <w:tab w:val="left" w:pos="567"/>
        </w:tabs>
        <w:ind w:left="0" w:firstLine="0"/>
        <w:rPr>
          <w:rFonts w:ascii="Tahoma" w:hAnsi="Tahoma" w:cs="Tahoma"/>
          <w:sz w:val="24"/>
          <w:szCs w:val="24"/>
        </w:rPr>
      </w:pPr>
      <w:r w:rsidRPr="00707B43">
        <w:rPr>
          <w:rFonts w:ascii="Tahoma" w:hAnsi="Tahoma" w:cs="Tahoma"/>
          <w:sz w:val="24"/>
          <w:szCs w:val="24"/>
        </w:rPr>
        <w:t>Za opóźnienie zawodów powyżej 15’, z winy gospodarza, Klub ponosi konsekwencje finansowe. W przypadku braku zgody przeciwnika na rozegranie zawodów mecz weryfikowany jest walkowerem na korzyść drużyny przyjezdnej.</w:t>
      </w:r>
    </w:p>
    <w:p w:rsidR="008068F4" w:rsidRPr="00707B43" w:rsidRDefault="008068F4" w:rsidP="00C00C04">
      <w:pPr>
        <w:pStyle w:val="Tekstpodstawowy"/>
        <w:numPr>
          <w:ilvl w:val="1"/>
          <w:numId w:val="26"/>
        </w:numPr>
        <w:tabs>
          <w:tab w:val="clear" w:pos="811"/>
          <w:tab w:val="left" w:pos="567"/>
        </w:tabs>
        <w:ind w:left="0" w:firstLine="0"/>
        <w:rPr>
          <w:rFonts w:ascii="Tahoma" w:hAnsi="Tahoma" w:cs="Tahoma"/>
          <w:sz w:val="24"/>
          <w:szCs w:val="24"/>
        </w:rPr>
      </w:pPr>
      <w:r w:rsidRPr="00707B43">
        <w:rPr>
          <w:rFonts w:ascii="Tahoma" w:hAnsi="Tahoma" w:cs="Tahoma"/>
          <w:sz w:val="24"/>
          <w:szCs w:val="24"/>
        </w:rPr>
        <w:t>W przypadku</w:t>
      </w:r>
      <w:r w:rsidR="00A11D7A" w:rsidRPr="00707B43">
        <w:rPr>
          <w:rFonts w:ascii="Tahoma" w:hAnsi="Tahoma" w:cs="Tahoma"/>
          <w:sz w:val="24"/>
          <w:szCs w:val="24"/>
        </w:rPr>
        <w:t xml:space="preserve">, gdy sędziowie prowadzący lub delegat, stwierdzą, że na danym </w:t>
      </w:r>
      <w:r w:rsidRPr="00707B43">
        <w:rPr>
          <w:rFonts w:ascii="Tahoma" w:hAnsi="Tahoma" w:cs="Tahoma"/>
          <w:sz w:val="24"/>
          <w:szCs w:val="24"/>
        </w:rPr>
        <w:t>obiek</w:t>
      </w:r>
      <w:r w:rsidR="00A11D7A" w:rsidRPr="00707B43">
        <w:rPr>
          <w:rFonts w:ascii="Tahoma" w:hAnsi="Tahoma" w:cs="Tahoma"/>
          <w:sz w:val="24"/>
          <w:szCs w:val="24"/>
        </w:rPr>
        <w:t>cie</w:t>
      </w:r>
      <w:r w:rsidRPr="00707B43">
        <w:rPr>
          <w:rFonts w:ascii="Tahoma" w:hAnsi="Tahoma" w:cs="Tahoma"/>
          <w:sz w:val="24"/>
          <w:szCs w:val="24"/>
        </w:rPr>
        <w:t xml:space="preserve"> sportow</w:t>
      </w:r>
      <w:r w:rsidR="00A11D7A" w:rsidRPr="00707B43">
        <w:rPr>
          <w:rFonts w:ascii="Tahoma" w:hAnsi="Tahoma" w:cs="Tahoma"/>
          <w:sz w:val="24"/>
          <w:szCs w:val="24"/>
        </w:rPr>
        <w:t xml:space="preserve">ym nie mogą być rozgrywane </w:t>
      </w:r>
      <w:r w:rsidRPr="00707B43">
        <w:rPr>
          <w:rFonts w:ascii="Tahoma" w:hAnsi="Tahoma" w:cs="Tahoma"/>
          <w:sz w:val="24"/>
          <w:szCs w:val="24"/>
        </w:rPr>
        <w:t>zawod</w:t>
      </w:r>
      <w:r w:rsidR="00A11D7A" w:rsidRPr="00707B43">
        <w:rPr>
          <w:rFonts w:ascii="Tahoma" w:hAnsi="Tahoma" w:cs="Tahoma"/>
          <w:sz w:val="24"/>
          <w:szCs w:val="24"/>
        </w:rPr>
        <w:t>y</w:t>
      </w:r>
      <w:r w:rsidRPr="00707B43">
        <w:rPr>
          <w:rFonts w:ascii="Tahoma" w:hAnsi="Tahoma" w:cs="Tahoma"/>
          <w:sz w:val="24"/>
          <w:szCs w:val="24"/>
        </w:rPr>
        <w:t xml:space="preserve"> </w:t>
      </w:r>
      <w:r w:rsidR="00A11D7A" w:rsidRPr="00707B43">
        <w:rPr>
          <w:rFonts w:ascii="Tahoma" w:hAnsi="Tahoma" w:cs="Tahoma"/>
          <w:sz w:val="24"/>
          <w:szCs w:val="24"/>
        </w:rPr>
        <w:t>( widoczne nieprawidłowości nie zgodne z arkuszem weryfikacyjnym ), to gospodarz zawodów ma prawo zaproponować inny obiekt na rozegranie meczu. Jednakże, zawody te nie mogą się rozpocząć później niż 30’ od godziny wyznaczonej na rozegranie zawodów. Całe zdarzenie sędziowie muszą opisać w protokole.</w:t>
      </w:r>
    </w:p>
    <w:p w:rsidR="00153044" w:rsidRDefault="00153044" w:rsidP="00C00C04">
      <w:pPr>
        <w:pStyle w:val="Tekstpodstawowy"/>
        <w:numPr>
          <w:ilvl w:val="1"/>
          <w:numId w:val="26"/>
        </w:numPr>
        <w:tabs>
          <w:tab w:val="clear" w:pos="811"/>
          <w:tab w:val="left" w:pos="567"/>
        </w:tabs>
        <w:ind w:left="0" w:firstLine="0"/>
        <w:rPr>
          <w:rFonts w:ascii="Tahoma" w:hAnsi="Tahoma" w:cs="Tahoma"/>
          <w:sz w:val="24"/>
          <w:szCs w:val="24"/>
        </w:rPr>
      </w:pPr>
      <w:r w:rsidRPr="00707B43">
        <w:rPr>
          <w:rFonts w:ascii="Tahoma" w:hAnsi="Tahoma" w:cs="Tahoma"/>
          <w:sz w:val="24"/>
          <w:szCs w:val="24"/>
        </w:rPr>
        <w:t>Jeżeli zawody nie mogą się odbyć z przyczyn leżących po stronie gospodarza zawodów, spowodowane działaniami siły wyższej, KGiD zobowiązana jest wyznaczyć nowy termin zawodów, a koszty ich organizacji pokrywa gospodarz.</w:t>
      </w:r>
    </w:p>
    <w:p w:rsidR="00707B43" w:rsidRPr="00707B43" w:rsidRDefault="00707B43" w:rsidP="00C00C04">
      <w:pPr>
        <w:pStyle w:val="Tekstpodstawowy"/>
        <w:numPr>
          <w:ilvl w:val="1"/>
          <w:numId w:val="26"/>
        </w:numPr>
        <w:tabs>
          <w:tab w:val="clear" w:pos="811"/>
          <w:tab w:val="left" w:pos="567"/>
        </w:tabs>
        <w:ind w:left="0" w:firstLine="0"/>
        <w:rPr>
          <w:rFonts w:ascii="Tahoma" w:hAnsi="Tahoma" w:cs="Tahoma"/>
          <w:sz w:val="24"/>
          <w:szCs w:val="24"/>
        </w:rPr>
      </w:pPr>
      <w:r>
        <w:rPr>
          <w:rFonts w:ascii="Tahoma" w:hAnsi="Tahoma" w:cs="Tahoma"/>
          <w:sz w:val="24"/>
          <w:szCs w:val="24"/>
        </w:rPr>
        <w:t>Klub ma obowiązek umożliwienia, przedstawicielom innych klubów, na pisemny ich wniosek skierowany na co najmniej 10 dni przed zawodami do gospodarza zawodów i po poczynieniu z nim stosownych uzgodnień, dokonywania rejestracji zawodów wyłącznie do celów szkoleniowych                 z miejsca gwarantującego prawidłowe ich nagranie</w:t>
      </w:r>
    </w:p>
    <w:p w:rsidR="00B80427" w:rsidRPr="00707B43" w:rsidRDefault="00B80427" w:rsidP="00B80427">
      <w:pPr>
        <w:pStyle w:val="Tekstpodstawowy"/>
        <w:tabs>
          <w:tab w:val="left" w:pos="567"/>
        </w:tabs>
        <w:rPr>
          <w:rFonts w:ascii="Tahoma" w:hAnsi="Tahoma" w:cs="Tahoma"/>
          <w:sz w:val="24"/>
          <w:szCs w:val="24"/>
        </w:rPr>
      </w:pPr>
    </w:p>
    <w:p w:rsidR="00153044" w:rsidRPr="00707B43" w:rsidRDefault="00153044" w:rsidP="00AD5FBB">
      <w:pPr>
        <w:tabs>
          <w:tab w:val="left" w:pos="567"/>
        </w:tabs>
        <w:jc w:val="both"/>
        <w:rPr>
          <w:rFonts w:ascii="Tahoma" w:hAnsi="Tahoma" w:cs="Tahoma"/>
          <w:b/>
          <w:sz w:val="24"/>
          <w:szCs w:val="24"/>
          <w:u w:val="single"/>
        </w:rPr>
      </w:pPr>
      <w:r w:rsidRPr="00707B43">
        <w:rPr>
          <w:rFonts w:ascii="Tahoma" w:hAnsi="Tahoma" w:cs="Tahoma"/>
          <w:b/>
          <w:sz w:val="24"/>
          <w:szCs w:val="24"/>
          <w:u w:val="single"/>
        </w:rPr>
        <w:t>§ 5.</w:t>
      </w:r>
      <w:r w:rsidRPr="00707B43">
        <w:rPr>
          <w:rFonts w:ascii="Tahoma" w:hAnsi="Tahoma" w:cs="Tahoma"/>
          <w:b/>
          <w:sz w:val="24"/>
          <w:szCs w:val="24"/>
          <w:u w:val="single"/>
        </w:rPr>
        <w:tab/>
        <w:t xml:space="preserve"> Drużyna gości</w:t>
      </w:r>
    </w:p>
    <w:p w:rsidR="00153044" w:rsidRPr="00707B43" w:rsidRDefault="00153044" w:rsidP="00AD5FBB">
      <w:pPr>
        <w:pStyle w:val="Tekstpodstawowy"/>
        <w:tabs>
          <w:tab w:val="left" w:pos="567"/>
        </w:tabs>
        <w:rPr>
          <w:rFonts w:ascii="Tahoma" w:hAnsi="Tahoma" w:cs="Tahoma"/>
          <w:sz w:val="24"/>
          <w:szCs w:val="24"/>
        </w:rPr>
      </w:pPr>
      <w:r w:rsidRPr="00707B43">
        <w:rPr>
          <w:rFonts w:ascii="Tahoma" w:hAnsi="Tahoma" w:cs="Tahoma"/>
          <w:sz w:val="24"/>
          <w:szCs w:val="24"/>
        </w:rPr>
        <w:t>5.1    Do obowiązku drużyny gości należy:</w:t>
      </w:r>
    </w:p>
    <w:p w:rsidR="00153044" w:rsidRPr="00707B43" w:rsidRDefault="00153044" w:rsidP="00C00C04">
      <w:pPr>
        <w:numPr>
          <w:ilvl w:val="0"/>
          <w:numId w:val="15"/>
        </w:numPr>
        <w:tabs>
          <w:tab w:val="clear" w:pos="1267"/>
          <w:tab w:val="left" w:pos="709"/>
        </w:tabs>
        <w:ind w:left="284" w:firstLine="0"/>
        <w:jc w:val="both"/>
        <w:rPr>
          <w:rFonts w:ascii="Tahoma" w:hAnsi="Tahoma" w:cs="Tahoma"/>
          <w:sz w:val="24"/>
          <w:szCs w:val="24"/>
        </w:rPr>
      </w:pPr>
      <w:r w:rsidRPr="00707B43">
        <w:rPr>
          <w:rFonts w:ascii="Tahoma" w:hAnsi="Tahoma" w:cs="Tahoma"/>
          <w:sz w:val="24"/>
          <w:szCs w:val="24"/>
        </w:rPr>
        <w:t>przybyć na miejsce zawodów o godzinie umożliwiającej rozpoczęcie spotkania</w:t>
      </w:r>
    </w:p>
    <w:p w:rsidR="00153044" w:rsidRPr="00707B43" w:rsidRDefault="00153044" w:rsidP="00E63AA0">
      <w:pPr>
        <w:tabs>
          <w:tab w:val="left" w:pos="709"/>
        </w:tabs>
        <w:ind w:left="284"/>
        <w:jc w:val="both"/>
        <w:rPr>
          <w:rFonts w:ascii="Tahoma" w:hAnsi="Tahoma" w:cs="Tahoma"/>
          <w:sz w:val="24"/>
          <w:szCs w:val="24"/>
        </w:rPr>
      </w:pPr>
      <w:r w:rsidRPr="00707B43">
        <w:rPr>
          <w:rFonts w:ascii="Tahoma" w:hAnsi="Tahoma" w:cs="Tahoma"/>
          <w:sz w:val="24"/>
          <w:szCs w:val="24"/>
        </w:rPr>
        <w:t>( turnieju ) zgodnie z terminem wyznaczonym przez gospodarza – dopuszczalne spóźnienie wynosi 30’,</w:t>
      </w:r>
    </w:p>
    <w:p w:rsidR="00153044" w:rsidRPr="00707B43" w:rsidRDefault="00153044" w:rsidP="00C00C04">
      <w:pPr>
        <w:numPr>
          <w:ilvl w:val="0"/>
          <w:numId w:val="15"/>
        </w:numPr>
        <w:tabs>
          <w:tab w:val="clear" w:pos="1267"/>
          <w:tab w:val="left" w:pos="709"/>
        </w:tabs>
        <w:ind w:left="284" w:firstLine="0"/>
        <w:jc w:val="both"/>
        <w:rPr>
          <w:rFonts w:ascii="Tahoma" w:hAnsi="Tahoma" w:cs="Tahoma"/>
          <w:sz w:val="24"/>
          <w:szCs w:val="24"/>
        </w:rPr>
      </w:pPr>
      <w:r w:rsidRPr="00707B43">
        <w:rPr>
          <w:rFonts w:ascii="Tahoma" w:hAnsi="Tahoma" w:cs="Tahoma"/>
          <w:sz w:val="24"/>
          <w:szCs w:val="24"/>
        </w:rPr>
        <w:t>posiadać stroj</w:t>
      </w:r>
      <w:r w:rsidR="00FA30E6" w:rsidRPr="00707B43">
        <w:rPr>
          <w:rFonts w:ascii="Tahoma" w:hAnsi="Tahoma" w:cs="Tahoma"/>
          <w:sz w:val="24"/>
          <w:szCs w:val="24"/>
        </w:rPr>
        <w:t>e</w:t>
      </w:r>
      <w:r w:rsidRPr="00707B43">
        <w:rPr>
          <w:rFonts w:ascii="Tahoma" w:hAnsi="Tahoma" w:cs="Tahoma"/>
          <w:sz w:val="24"/>
          <w:szCs w:val="24"/>
        </w:rPr>
        <w:t xml:space="preserve"> sportow</w:t>
      </w:r>
      <w:r w:rsidR="00FA30E6" w:rsidRPr="00707B43">
        <w:rPr>
          <w:rFonts w:ascii="Tahoma" w:hAnsi="Tahoma" w:cs="Tahoma"/>
          <w:sz w:val="24"/>
          <w:szCs w:val="24"/>
        </w:rPr>
        <w:t>e</w:t>
      </w:r>
      <w:r w:rsidRPr="00707B43">
        <w:rPr>
          <w:rFonts w:ascii="Tahoma" w:hAnsi="Tahoma" w:cs="Tahoma"/>
          <w:sz w:val="24"/>
          <w:szCs w:val="24"/>
        </w:rPr>
        <w:t xml:space="preserve"> o kolorach kontrastowych</w:t>
      </w:r>
      <w:r w:rsidR="00FA30E6" w:rsidRPr="00707B43">
        <w:rPr>
          <w:rFonts w:ascii="Tahoma" w:hAnsi="Tahoma" w:cs="Tahoma"/>
          <w:sz w:val="24"/>
          <w:szCs w:val="24"/>
        </w:rPr>
        <w:t xml:space="preserve"> do strojów podanych przez gospodarza</w:t>
      </w:r>
      <w:r w:rsidRPr="00707B43">
        <w:rPr>
          <w:rFonts w:ascii="Tahoma" w:hAnsi="Tahoma" w:cs="Tahoma"/>
          <w:sz w:val="24"/>
          <w:szCs w:val="24"/>
        </w:rPr>
        <w:t>,</w:t>
      </w:r>
    </w:p>
    <w:p w:rsidR="00153044" w:rsidRPr="00707B43" w:rsidRDefault="00153044" w:rsidP="00C00C04">
      <w:pPr>
        <w:numPr>
          <w:ilvl w:val="0"/>
          <w:numId w:val="15"/>
        </w:numPr>
        <w:tabs>
          <w:tab w:val="clear" w:pos="1267"/>
          <w:tab w:val="left" w:pos="709"/>
        </w:tabs>
        <w:ind w:left="284" w:firstLine="0"/>
        <w:jc w:val="both"/>
        <w:rPr>
          <w:rFonts w:ascii="Tahoma" w:hAnsi="Tahoma" w:cs="Tahoma"/>
          <w:sz w:val="24"/>
          <w:szCs w:val="24"/>
        </w:rPr>
      </w:pPr>
      <w:r w:rsidRPr="00707B43">
        <w:rPr>
          <w:rFonts w:ascii="Tahoma" w:hAnsi="Tahoma" w:cs="Tahoma"/>
          <w:sz w:val="24"/>
          <w:szCs w:val="24"/>
        </w:rPr>
        <w:t>wykonać inne zalecenia wynikające z obowiązujących przepisów, Zarządzeń</w:t>
      </w:r>
      <w:r w:rsidR="00FA30E6" w:rsidRPr="00707B43">
        <w:rPr>
          <w:rFonts w:ascii="Tahoma" w:hAnsi="Tahoma" w:cs="Tahoma"/>
          <w:sz w:val="24"/>
          <w:szCs w:val="24"/>
        </w:rPr>
        <w:t xml:space="preserve"> </w:t>
      </w:r>
      <w:r w:rsidRPr="00707B43">
        <w:rPr>
          <w:rFonts w:ascii="Tahoma" w:hAnsi="Tahoma" w:cs="Tahoma"/>
          <w:sz w:val="24"/>
          <w:szCs w:val="24"/>
        </w:rPr>
        <w:t>i niniejszego regulaminu</w:t>
      </w:r>
      <w:r w:rsidR="006E7C48">
        <w:rPr>
          <w:rFonts w:ascii="Tahoma" w:hAnsi="Tahoma" w:cs="Tahoma"/>
          <w:sz w:val="24"/>
          <w:szCs w:val="24"/>
        </w:rPr>
        <w:t xml:space="preserve"> </w:t>
      </w:r>
      <w:r w:rsidR="006E7C48">
        <w:rPr>
          <w:rFonts w:ascii="Tahoma" w:hAnsi="Tahoma" w:cs="Tahoma"/>
          <w:color w:val="FF0000"/>
          <w:sz w:val="24"/>
          <w:szCs w:val="24"/>
        </w:rPr>
        <w:t>oraz listę wygenerowaną w ESZR DZPR - aktualną</w:t>
      </w:r>
      <w:r w:rsidRPr="00707B43">
        <w:rPr>
          <w:rFonts w:ascii="Tahoma" w:hAnsi="Tahoma" w:cs="Tahoma"/>
          <w:sz w:val="24"/>
          <w:szCs w:val="24"/>
        </w:rPr>
        <w:t>,</w:t>
      </w:r>
    </w:p>
    <w:p w:rsidR="00153044" w:rsidRPr="00707B43" w:rsidRDefault="00153044" w:rsidP="00C00C04">
      <w:pPr>
        <w:numPr>
          <w:ilvl w:val="0"/>
          <w:numId w:val="15"/>
        </w:numPr>
        <w:tabs>
          <w:tab w:val="clear" w:pos="1267"/>
          <w:tab w:val="left" w:pos="709"/>
        </w:tabs>
        <w:ind w:left="284" w:firstLine="0"/>
        <w:jc w:val="both"/>
        <w:rPr>
          <w:rFonts w:ascii="Tahoma" w:hAnsi="Tahoma" w:cs="Tahoma"/>
          <w:sz w:val="24"/>
          <w:szCs w:val="24"/>
        </w:rPr>
      </w:pPr>
      <w:r w:rsidRPr="00707B43">
        <w:rPr>
          <w:rFonts w:ascii="Tahoma" w:hAnsi="Tahoma" w:cs="Tahoma"/>
          <w:sz w:val="24"/>
          <w:szCs w:val="24"/>
        </w:rPr>
        <w:t>przesłać pisemne zamówienie do gospodarza zawodów o rezerwacji miejsc noclegowych</w:t>
      </w:r>
      <w:r w:rsidR="00FA30E6" w:rsidRPr="00707B43">
        <w:rPr>
          <w:rFonts w:ascii="Tahoma" w:hAnsi="Tahoma" w:cs="Tahoma"/>
          <w:sz w:val="24"/>
          <w:szCs w:val="24"/>
        </w:rPr>
        <w:t xml:space="preserve">      </w:t>
      </w:r>
      <w:r w:rsidRPr="00707B43">
        <w:rPr>
          <w:rFonts w:ascii="Tahoma" w:hAnsi="Tahoma" w:cs="Tahoma"/>
          <w:sz w:val="24"/>
          <w:szCs w:val="24"/>
        </w:rPr>
        <w:t xml:space="preserve"> i wyżywienia w miarę potrzeb.</w:t>
      </w:r>
    </w:p>
    <w:p w:rsidR="00153044" w:rsidRPr="00707B43" w:rsidRDefault="00153044" w:rsidP="00C00C04">
      <w:pPr>
        <w:pStyle w:val="Tekstpodstawowy"/>
        <w:numPr>
          <w:ilvl w:val="1"/>
          <w:numId w:val="19"/>
        </w:numPr>
        <w:tabs>
          <w:tab w:val="clear" w:pos="927"/>
          <w:tab w:val="left" w:pos="567"/>
        </w:tabs>
        <w:ind w:left="0" w:firstLine="0"/>
        <w:rPr>
          <w:rFonts w:ascii="Tahoma" w:hAnsi="Tahoma" w:cs="Tahoma"/>
          <w:sz w:val="24"/>
          <w:szCs w:val="24"/>
        </w:rPr>
      </w:pPr>
      <w:r w:rsidRPr="00707B43">
        <w:rPr>
          <w:rFonts w:ascii="Tahoma" w:hAnsi="Tahoma" w:cs="Tahoma"/>
          <w:sz w:val="24"/>
          <w:szCs w:val="24"/>
        </w:rPr>
        <w:t>Jeżeli zespół gości spóźni się na zawody do 30’, zawody powinny być rozegrane</w:t>
      </w:r>
      <w:r w:rsidR="00A11D7A" w:rsidRPr="00707B43">
        <w:rPr>
          <w:rFonts w:ascii="Tahoma" w:hAnsi="Tahoma" w:cs="Tahoma"/>
          <w:sz w:val="24"/>
          <w:szCs w:val="24"/>
        </w:rPr>
        <w:t xml:space="preserve"> </w:t>
      </w:r>
      <w:r w:rsidRPr="00707B43">
        <w:rPr>
          <w:rFonts w:ascii="Tahoma" w:hAnsi="Tahoma" w:cs="Tahoma"/>
          <w:sz w:val="24"/>
          <w:szCs w:val="24"/>
        </w:rPr>
        <w:t>w wyznaczonym terminie, jednakże na zespół zostanie nałożona kara grzywny.</w:t>
      </w:r>
    </w:p>
    <w:p w:rsidR="00153044" w:rsidRDefault="00153044" w:rsidP="00C00C04">
      <w:pPr>
        <w:pStyle w:val="Tekstpodstawowy"/>
        <w:numPr>
          <w:ilvl w:val="1"/>
          <w:numId w:val="16"/>
        </w:numPr>
        <w:tabs>
          <w:tab w:val="clear" w:pos="1467"/>
          <w:tab w:val="left" w:pos="567"/>
        </w:tabs>
        <w:ind w:left="0" w:firstLine="0"/>
        <w:rPr>
          <w:rFonts w:ascii="Tahoma" w:hAnsi="Tahoma" w:cs="Tahoma"/>
          <w:sz w:val="24"/>
          <w:szCs w:val="24"/>
        </w:rPr>
      </w:pPr>
      <w:r w:rsidRPr="00707B43">
        <w:rPr>
          <w:rFonts w:ascii="Tahoma" w:hAnsi="Tahoma" w:cs="Tahoma"/>
          <w:sz w:val="24"/>
          <w:szCs w:val="24"/>
        </w:rPr>
        <w:t>Jeżeli spóźnienie zespołu gości przekracza 30’,</w:t>
      </w:r>
      <w:r w:rsidR="00FA30E6" w:rsidRPr="00707B43">
        <w:rPr>
          <w:rFonts w:ascii="Tahoma" w:hAnsi="Tahoma" w:cs="Tahoma"/>
          <w:sz w:val="24"/>
          <w:szCs w:val="24"/>
        </w:rPr>
        <w:t xml:space="preserve"> to sędziowie podejmują decyzję</w:t>
      </w:r>
      <w:r w:rsidR="00335085" w:rsidRPr="00707B43">
        <w:rPr>
          <w:rFonts w:ascii="Tahoma" w:hAnsi="Tahoma" w:cs="Tahoma"/>
          <w:sz w:val="24"/>
          <w:szCs w:val="24"/>
        </w:rPr>
        <w:t xml:space="preserve"> </w:t>
      </w:r>
      <w:r w:rsidRPr="00707B43">
        <w:rPr>
          <w:rFonts w:ascii="Tahoma" w:hAnsi="Tahoma" w:cs="Tahoma"/>
          <w:sz w:val="24"/>
          <w:szCs w:val="24"/>
        </w:rPr>
        <w:t>o odwołaniu zawodów lub mają obowiązek ich przeprowadzenia gdy okoliczności wskazują, że zespół gości niebawem stawi się w obiekcie, w kt</w:t>
      </w:r>
      <w:r w:rsidR="00FA30E6" w:rsidRPr="00707B43">
        <w:rPr>
          <w:rFonts w:ascii="Tahoma" w:hAnsi="Tahoma" w:cs="Tahoma"/>
          <w:sz w:val="24"/>
          <w:szCs w:val="24"/>
        </w:rPr>
        <w:t>órym mają być rozegrane zawody,</w:t>
      </w:r>
      <w:r w:rsidR="00335085" w:rsidRPr="00707B43">
        <w:rPr>
          <w:rFonts w:ascii="Tahoma" w:hAnsi="Tahoma" w:cs="Tahoma"/>
          <w:sz w:val="24"/>
          <w:szCs w:val="24"/>
        </w:rPr>
        <w:t xml:space="preserve"> </w:t>
      </w:r>
      <w:r w:rsidRPr="00707B43">
        <w:rPr>
          <w:rFonts w:ascii="Tahoma" w:hAnsi="Tahoma" w:cs="Tahoma"/>
          <w:sz w:val="24"/>
          <w:szCs w:val="24"/>
        </w:rPr>
        <w:t>a zespół gospodarzy wyrazi zgodę na przystąpienie do nich – w obu przypadkach sędziowie muszą dokonać odpowiedniego wpisu do protokołu zawodów.</w:t>
      </w:r>
    </w:p>
    <w:p w:rsidR="00980CAF" w:rsidRDefault="00980CAF" w:rsidP="00980CAF">
      <w:pPr>
        <w:pStyle w:val="Tekstpodstawowy"/>
        <w:tabs>
          <w:tab w:val="left" w:pos="567"/>
        </w:tabs>
        <w:rPr>
          <w:rFonts w:ascii="Tahoma" w:hAnsi="Tahoma" w:cs="Tahoma"/>
          <w:sz w:val="24"/>
          <w:szCs w:val="24"/>
        </w:rPr>
      </w:pPr>
    </w:p>
    <w:p w:rsidR="00980CAF" w:rsidRDefault="00980CAF" w:rsidP="00980CAF">
      <w:pPr>
        <w:pStyle w:val="Tekstpodstawowy"/>
        <w:tabs>
          <w:tab w:val="left" w:pos="567"/>
        </w:tabs>
        <w:rPr>
          <w:rFonts w:ascii="Tahoma" w:hAnsi="Tahoma" w:cs="Tahoma"/>
          <w:sz w:val="24"/>
          <w:szCs w:val="24"/>
        </w:rPr>
      </w:pPr>
    </w:p>
    <w:p w:rsidR="00980CAF" w:rsidRDefault="00980CAF" w:rsidP="00980CAF">
      <w:pPr>
        <w:pStyle w:val="Tekstpodstawowy"/>
        <w:tabs>
          <w:tab w:val="left" w:pos="567"/>
        </w:tabs>
        <w:rPr>
          <w:rFonts w:ascii="Tahoma" w:hAnsi="Tahoma" w:cs="Tahoma"/>
          <w:sz w:val="24"/>
          <w:szCs w:val="24"/>
        </w:rPr>
      </w:pPr>
    </w:p>
    <w:p w:rsidR="00980CAF" w:rsidRDefault="00980CAF" w:rsidP="00980CAF">
      <w:pPr>
        <w:pStyle w:val="Tekstpodstawowy"/>
        <w:tabs>
          <w:tab w:val="left" w:pos="567"/>
        </w:tabs>
        <w:rPr>
          <w:rFonts w:ascii="Tahoma" w:hAnsi="Tahoma" w:cs="Tahoma"/>
          <w:sz w:val="24"/>
          <w:szCs w:val="24"/>
        </w:rPr>
      </w:pPr>
    </w:p>
    <w:p w:rsidR="00980CAF" w:rsidRPr="00707B43" w:rsidRDefault="00980CAF" w:rsidP="00980CAF">
      <w:pPr>
        <w:pStyle w:val="Tekstpodstawowy"/>
        <w:rPr>
          <w:rFonts w:ascii="Tahoma" w:hAnsi="Tahoma" w:cs="Tahoma"/>
          <w:sz w:val="24"/>
          <w:szCs w:val="24"/>
        </w:rPr>
      </w:pPr>
    </w:p>
    <w:p w:rsidR="00856C77" w:rsidRPr="00707B43" w:rsidRDefault="00856C77" w:rsidP="00856C77">
      <w:pPr>
        <w:pStyle w:val="Tekstpodstawowy"/>
        <w:tabs>
          <w:tab w:val="left" w:pos="709"/>
        </w:tabs>
        <w:rPr>
          <w:rFonts w:ascii="Tahoma" w:hAnsi="Tahoma" w:cs="Tahoma"/>
          <w:sz w:val="24"/>
          <w:szCs w:val="24"/>
        </w:rPr>
      </w:pPr>
    </w:p>
    <w:p w:rsidR="00153044" w:rsidRPr="00707B43" w:rsidRDefault="00153044" w:rsidP="00C00C04">
      <w:pPr>
        <w:numPr>
          <w:ilvl w:val="0"/>
          <w:numId w:val="13"/>
        </w:numPr>
        <w:tabs>
          <w:tab w:val="clear" w:pos="360"/>
          <w:tab w:val="left" w:pos="567"/>
        </w:tabs>
        <w:ind w:left="0" w:firstLine="0"/>
        <w:jc w:val="both"/>
        <w:rPr>
          <w:rFonts w:ascii="Tahoma" w:hAnsi="Tahoma" w:cs="Tahoma"/>
          <w:b/>
          <w:sz w:val="24"/>
          <w:szCs w:val="24"/>
        </w:rPr>
      </w:pPr>
      <w:r w:rsidRPr="00707B43">
        <w:rPr>
          <w:rFonts w:ascii="Tahoma" w:hAnsi="Tahoma" w:cs="Tahoma"/>
          <w:b/>
          <w:sz w:val="24"/>
          <w:szCs w:val="24"/>
        </w:rPr>
        <w:t>ZARZĄDZENIA SZCZEGÓŁOWE</w:t>
      </w:r>
    </w:p>
    <w:p w:rsidR="00153044" w:rsidRPr="00707B43" w:rsidRDefault="00153044" w:rsidP="00AD5FBB">
      <w:pPr>
        <w:tabs>
          <w:tab w:val="left" w:pos="567"/>
        </w:tabs>
        <w:jc w:val="both"/>
        <w:rPr>
          <w:rFonts w:ascii="Tahoma" w:hAnsi="Tahoma" w:cs="Tahoma"/>
          <w:b/>
          <w:sz w:val="24"/>
          <w:szCs w:val="24"/>
          <w:u w:val="single"/>
        </w:rPr>
      </w:pPr>
      <w:r w:rsidRPr="00707B43">
        <w:rPr>
          <w:rFonts w:ascii="Tahoma" w:hAnsi="Tahoma" w:cs="Tahoma"/>
          <w:b/>
          <w:sz w:val="24"/>
          <w:szCs w:val="24"/>
          <w:u w:val="single"/>
        </w:rPr>
        <w:t>§ 6.</w:t>
      </w:r>
      <w:r w:rsidRPr="00707B43">
        <w:rPr>
          <w:rFonts w:ascii="Tahoma" w:hAnsi="Tahoma" w:cs="Tahoma"/>
          <w:b/>
          <w:sz w:val="24"/>
          <w:szCs w:val="24"/>
          <w:u w:val="single"/>
        </w:rPr>
        <w:tab/>
        <w:t xml:space="preserve"> Organizacja zawodów</w:t>
      </w:r>
    </w:p>
    <w:p w:rsidR="00153044" w:rsidRPr="00707B43" w:rsidRDefault="00153044" w:rsidP="00C00C04">
      <w:pPr>
        <w:pStyle w:val="Tekstpodstawowy"/>
        <w:numPr>
          <w:ilvl w:val="1"/>
          <w:numId w:val="17"/>
        </w:numPr>
        <w:tabs>
          <w:tab w:val="clear" w:pos="811"/>
          <w:tab w:val="left" w:pos="567"/>
        </w:tabs>
        <w:ind w:left="0" w:firstLine="0"/>
        <w:rPr>
          <w:rFonts w:ascii="Tahoma" w:hAnsi="Tahoma" w:cs="Tahoma"/>
          <w:sz w:val="24"/>
          <w:szCs w:val="24"/>
        </w:rPr>
      </w:pPr>
      <w:r w:rsidRPr="00707B43">
        <w:rPr>
          <w:rFonts w:ascii="Tahoma" w:hAnsi="Tahoma" w:cs="Tahoma"/>
          <w:sz w:val="24"/>
          <w:szCs w:val="24"/>
        </w:rPr>
        <w:t>Godzinę rozpoczęcia zawodów wyznacza gospodarz przyjmując ramowo 10</w:t>
      </w:r>
      <w:r w:rsidRPr="00707B43">
        <w:rPr>
          <w:rFonts w:ascii="Tahoma" w:hAnsi="Tahoma" w:cs="Tahoma"/>
          <w:sz w:val="24"/>
          <w:szCs w:val="24"/>
          <w:vertAlign w:val="superscript"/>
        </w:rPr>
        <w:t>00</w:t>
      </w:r>
      <w:r w:rsidRPr="00707B43">
        <w:rPr>
          <w:rFonts w:ascii="Tahoma" w:hAnsi="Tahoma" w:cs="Tahoma"/>
          <w:sz w:val="24"/>
          <w:szCs w:val="24"/>
        </w:rPr>
        <w:t xml:space="preserve"> – 18</w:t>
      </w:r>
      <w:r w:rsidRPr="00707B43">
        <w:rPr>
          <w:rFonts w:ascii="Tahoma" w:hAnsi="Tahoma" w:cs="Tahoma"/>
          <w:sz w:val="24"/>
          <w:szCs w:val="24"/>
          <w:vertAlign w:val="superscript"/>
        </w:rPr>
        <w:t>00</w:t>
      </w:r>
      <w:r w:rsidRPr="00707B43">
        <w:rPr>
          <w:rFonts w:ascii="Tahoma" w:hAnsi="Tahoma" w:cs="Tahoma"/>
          <w:sz w:val="24"/>
          <w:szCs w:val="24"/>
        </w:rPr>
        <w:t>.</w:t>
      </w:r>
    </w:p>
    <w:p w:rsidR="00153044" w:rsidRPr="00707B43" w:rsidRDefault="00153044" w:rsidP="00C00C04">
      <w:pPr>
        <w:pStyle w:val="Tekstpodstawowy"/>
        <w:numPr>
          <w:ilvl w:val="1"/>
          <w:numId w:val="17"/>
        </w:numPr>
        <w:tabs>
          <w:tab w:val="clear" w:pos="811"/>
          <w:tab w:val="left" w:pos="567"/>
        </w:tabs>
        <w:ind w:left="0" w:firstLine="0"/>
        <w:rPr>
          <w:rFonts w:ascii="Tahoma" w:hAnsi="Tahoma" w:cs="Tahoma"/>
          <w:sz w:val="24"/>
          <w:szCs w:val="24"/>
        </w:rPr>
      </w:pPr>
      <w:r w:rsidRPr="00707B43">
        <w:rPr>
          <w:rFonts w:ascii="Tahoma" w:hAnsi="Tahoma" w:cs="Tahoma"/>
          <w:sz w:val="24"/>
          <w:szCs w:val="24"/>
        </w:rPr>
        <w:t>Godzina rozgrywania zawodów powinna być dostosowana do możliwości dojazdu oraz powrotu drużyny gości, sędziów i delegata.</w:t>
      </w:r>
    </w:p>
    <w:p w:rsidR="006D3E0F" w:rsidRPr="00707B43" w:rsidRDefault="006D3E0F" w:rsidP="00C00C04">
      <w:pPr>
        <w:pStyle w:val="Tekstpodstawowy"/>
        <w:numPr>
          <w:ilvl w:val="1"/>
          <w:numId w:val="17"/>
        </w:numPr>
        <w:tabs>
          <w:tab w:val="clear" w:pos="811"/>
          <w:tab w:val="left" w:pos="567"/>
        </w:tabs>
        <w:ind w:left="0" w:firstLine="0"/>
        <w:rPr>
          <w:rFonts w:ascii="Tahoma" w:hAnsi="Tahoma" w:cs="Tahoma"/>
          <w:sz w:val="24"/>
          <w:szCs w:val="24"/>
        </w:rPr>
      </w:pPr>
      <w:r w:rsidRPr="00707B43">
        <w:rPr>
          <w:rFonts w:ascii="Tahoma" w:hAnsi="Tahoma" w:cs="Tahoma"/>
          <w:sz w:val="24"/>
          <w:szCs w:val="24"/>
        </w:rPr>
        <w:t>Ustala się następujące godziny rozpoczynania zawodów:</w:t>
      </w:r>
    </w:p>
    <w:p w:rsidR="006D3E0F" w:rsidRPr="00707B43" w:rsidRDefault="006D3E0F" w:rsidP="00E54DA2">
      <w:pPr>
        <w:pStyle w:val="Tekstpodstawowy"/>
        <w:tabs>
          <w:tab w:val="left" w:pos="1134"/>
          <w:tab w:val="left" w:pos="4253"/>
        </w:tabs>
        <w:ind w:left="709"/>
        <w:rPr>
          <w:rFonts w:ascii="Tahoma" w:hAnsi="Tahoma" w:cs="Tahoma"/>
          <w:sz w:val="24"/>
          <w:szCs w:val="24"/>
        </w:rPr>
      </w:pPr>
      <w:r w:rsidRPr="00707B43">
        <w:rPr>
          <w:rFonts w:ascii="Tahoma" w:hAnsi="Tahoma" w:cs="Tahoma"/>
          <w:sz w:val="24"/>
          <w:szCs w:val="24"/>
        </w:rPr>
        <w:t>-</w:t>
      </w:r>
      <w:r w:rsidRPr="00707B43">
        <w:rPr>
          <w:rFonts w:ascii="Tahoma" w:hAnsi="Tahoma" w:cs="Tahoma"/>
          <w:sz w:val="24"/>
          <w:szCs w:val="24"/>
        </w:rPr>
        <w:tab/>
        <w:t>niedziele i święta</w:t>
      </w:r>
      <w:r w:rsidRPr="00707B43">
        <w:rPr>
          <w:rFonts w:ascii="Tahoma" w:hAnsi="Tahoma" w:cs="Tahoma"/>
          <w:sz w:val="24"/>
          <w:szCs w:val="24"/>
        </w:rPr>
        <w:tab/>
      </w:r>
      <w:r w:rsidRPr="00707B43">
        <w:rPr>
          <w:rFonts w:ascii="Tahoma" w:hAnsi="Tahoma" w:cs="Tahoma"/>
          <w:sz w:val="24"/>
          <w:szCs w:val="24"/>
        </w:rPr>
        <w:tab/>
      </w:r>
      <w:r w:rsidRPr="00707B43">
        <w:rPr>
          <w:rFonts w:ascii="Tahoma" w:hAnsi="Tahoma" w:cs="Tahoma"/>
          <w:sz w:val="24"/>
          <w:szCs w:val="24"/>
        </w:rPr>
        <w:tab/>
      </w:r>
      <w:r w:rsidRPr="00707B43">
        <w:rPr>
          <w:rFonts w:ascii="Tahoma" w:hAnsi="Tahoma" w:cs="Tahoma"/>
          <w:sz w:val="24"/>
          <w:szCs w:val="24"/>
        </w:rPr>
        <w:tab/>
      </w:r>
      <w:r w:rsidRPr="00707B43">
        <w:rPr>
          <w:rFonts w:ascii="Tahoma" w:hAnsi="Tahoma" w:cs="Tahoma"/>
          <w:sz w:val="24"/>
          <w:szCs w:val="24"/>
        </w:rPr>
        <w:tab/>
      </w:r>
      <w:r w:rsidRPr="00707B43">
        <w:rPr>
          <w:rFonts w:ascii="Tahoma" w:hAnsi="Tahoma" w:cs="Tahoma"/>
          <w:sz w:val="24"/>
          <w:szCs w:val="24"/>
        </w:rPr>
        <w:tab/>
      </w:r>
      <w:r w:rsidRPr="00707B43">
        <w:rPr>
          <w:rFonts w:ascii="Tahoma" w:hAnsi="Tahoma" w:cs="Tahoma"/>
          <w:sz w:val="24"/>
          <w:szCs w:val="24"/>
        </w:rPr>
        <w:tab/>
        <w:t xml:space="preserve">10 </w:t>
      </w:r>
      <w:r w:rsidRPr="00707B43">
        <w:rPr>
          <w:rFonts w:ascii="Tahoma" w:hAnsi="Tahoma" w:cs="Tahoma"/>
          <w:sz w:val="24"/>
          <w:szCs w:val="24"/>
          <w:vertAlign w:val="superscript"/>
        </w:rPr>
        <w:t>00</w:t>
      </w:r>
      <w:r w:rsidRPr="00707B43">
        <w:rPr>
          <w:rFonts w:ascii="Tahoma" w:hAnsi="Tahoma" w:cs="Tahoma"/>
          <w:sz w:val="24"/>
          <w:szCs w:val="24"/>
        </w:rPr>
        <w:t xml:space="preserve"> – 15 </w:t>
      </w:r>
      <w:r w:rsidRPr="00707B43">
        <w:rPr>
          <w:rFonts w:ascii="Tahoma" w:hAnsi="Tahoma" w:cs="Tahoma"/>
          <w:sz w:val="24"/>
          <w:szCs w:val="24"/>
          <w:vertAlign w:val="superscript"/>
        </w:rPr>
        <w:t>00</w:t>
      </w:r>
      <w:r w:rsidRPr="00707B43">
        <w:rPr>
          <w:rFonts w:ascii="Tahoma" w:hAnsi="Tahoma" w:cs="Tahoma"/>
          <w:sz w:val="24"/>
          <w:szCs w:val="24"/>
        </w:rPr>
        <w:t>,</w:t>
      </w:r>
    </w:p>
    <w:p w:rsidR="006D3E0F" w:rsidRPr="00707B43" w:rsidRDefault="006D3E0F" w:rsidP="006D3E0F">
      <w:pPr>
        <w:pStyle w:val="Tekstpodstawowy"/>
        <w:tabs>
          <w:tab w:val="left" w:pos="1134"/>
          <w:tab w:val="left" w:pos="4253"/>
        </w:tabs>
        <w:ind w:left="709"/>
        <w:rPr>
          <w:rFonts w:ascii="Tahoma" w:hAnsi="Tahoma" w:cs="Tahoma"/>
          <w:sz w:val="24"/>
          <w:szCs w:val="24"/>
        </w:rPr>
      </w:pPr>
      <w:r w:rsidRPr="00707B43">
        <w:rPr>
          <w:rFonts w:ascii="Tahoma" w:hAnsi="Tahoma" w:cs="Tahoma"/>
          <w:sz w:val="24"/>
          <w:szCs w:val="24"/>
        </w:rPr>
        <w:t>-</w:t>
      </w:r>
      <w:r w:rsidRPr="00707B43">
        <w:rPr>
          <w:rFonts w:ascii="Tahoma" w:hAnsi="Tahoma" w:cs="Tahoma"/>
          <w:sz w:val="24"/>
          <w:szCs w:val="24"/>
        </w:rPr>
        <w:tab/>
        <w:t>pozostałe dni</w:t>
      </w:r>
      <w:r w:rsidRPr="00707B43">
        <w:rPr>
          <w:rFonts w:ascii="Tahoma" w:hAnsi="Tahoma" w:cs="Tahoma"/>
          <w:sz w:val="24"/>
          <w:szCs w:val="24"/>
        </w:rPr>
        <w:tab/>
      </w:r>
      <w:r w:rsidRPr="00707B43">
        <w:rPr>
          <w:rFonts w:ascii="Tahoma" w:hAnsi="Tahoma" w:cs="Tahoma"/>
          <w:sz w:val="24"/>
          <w:szCs w:val="24"/>
        </w:rPr>
        <w:tab/>
      </w:r>
      <w:r w:rsidRPr="00707B43">
        <w:rPr>
          <w:rFonts w:ascii="Tahoma" w:hAnsi="Tahoma" w:cs="Tahoma"/>
          <w:sz w:val="24"/>
          <w:szCs w:val="24"/>
        </w:rPr>
        <w:tab/>
      </w:r>
      <w:r w:rsidRPr="00707B43">
        <w:rPr>
          <w:rFonts w:ascii="Tahoma" w:hAnsi="Tahoma" w:cs="Tahoma"/>
          <w:sz w:val="24"/>
          <w:szCs w:val="24"/>
        </w:rPr>
        <w:tab/>
      </w:r>
      <w:r w:rsidRPr="00707B43">
        <w:rPr>
          <w:rFonts w:ascii="Tahoma" w:hAnsi="Tahoma" w:cs="Tahoma"/>
          <w:sz w:val="24"/>
          <w:szCs w:val="24"/>
        </w:rPr>
        <w:tab/>
      </w:r>
      <w:r w:rsidRPr="00707B43">
        <w:rPr>
          <w:rFonts w:ascii="Tahoma" w:hAnsi="Tahoma" w:cs="Tahoma"/>
          <w:sz w:val="24"/>
          <w:szCs w:val="24"/>
        </w:rPr>
        <w:tab/>
      </w:r>
      <w:r w:rsidRPr="00707B43">
        <w:rPr>
          <w:rFonts w:ascii="Tahoma" w:hAnsi="Tahoma" w:cs="Tahoma"/>
          <w:sz w:val="24"/>
          <w:szCs w:val="24"/>
        </w:rPr>
        <w:tab/>
        <w:t xml:space="preserve">15 </w:t>
      </w:r>
      <w:r w:rsidRPr="00707B43">
        <w:rPr>
          <w:rFonts w:ascii="Tahoma" w:hAnsi="Tahoma" w:cs="Tahoma"/>
          <w:sz w:val="24"/>
          <w:szCs w:val="24"/>
          <w:vertAlign w:val="superscript"/>
        </w:rPr>
        <w:t>30</w:t>
      </w:r>
      <w:r w:rsidRPr="00707B43">
        <w:rPr>
          <w:rFonts w:ascii="Tahoma" w:hAnsi="Tahoma" w:cs="Tahoma"/>
          <w:sz w:val="24"/>
          <w:szCs w:val="24"/>
        </w:rPr>
        <w:t xml:space="preserve"> – 18 </w:t>
      </w:r>
      <w:r w:rsidRPr="00707B43">
        <w:rPr>
          <w:rFonts w:ascii="Tahoma" w:hAnsi="Tahoma" w:cs="Tahoma"/>
          <w:sz w:val="24"/>
          <w:szCs w:val="24"/>
          <w:vertAlign w:val="superscript"/>
        </w:rPr>
        <w:t>00</w:t>
      </w:r>
      <w:r w:rsidRPr="00707B43">
        <w:rPr>
          <w:rFonts w:ascii="Tahoma" w:hAnsi="Tahoma" w:cs="Tahoma"/>
          <w:sz w:val="24"/>
          <w:szCs w:val="24"/>
        </w:rPr>
        <w:t>.</w:t>
      </w:r>
    </w:p>
    <w:p w:rsidR="006D3E0F" w:rsidRPr="00707B43" w:rsidRDefault="002334B9" w:rsidP="006D3E0F">
      <w:pPr>
        <w:pStyle w:val="Tekstpodstawowy"/>
        <w:tabs>
          <w:tab w:val="left" w:pos="709"/>
        </w:tabs>
        <w:rPr>
          <w:rFonts w:ascii="Tahoma" w:hAnsi="Tahoma" w:cs="Tahoma"/>
          <w:sz w:val="24"/>
          <w:szCs w:val="24"/>
        </w:rPr>
      </w:pPr>
      <w:r w:rsidRPr="00707B43">
        <w:rPr>
          <w:rFonts w:ascii="Tahoma" w:hAnsi="Tahoma" w:cs="Tahoma"/>
          <w:sz w:val="24"/>
          <w:szCs w:val="24"/>
        </w:rPr>
        <w:tab/>
      </w:r>
      <w:r w:rsidR="006D3E0F" w:rsidRPr="00707B43">
        <w:rPr>
          <w:rFonts w:ascii="Tahoma" w:hAnsi="Tahoma" w:cs="Tahoma"/>
          <w:sz w:val="24"/>
          <w:szCs w:val="24"/>
        </w:rPr>
        <w:t>Odstępstwa od wymienionych wyżej godzin mogą mieć miejsce jedynie za pisemną</w:t>
      </w:r>
    </w:p>
    <w:p w:rsidR="006D3E0F" w:rsidRPr="00707B43" w:rsidRDefault="006D3E0F" w:rsidP="006D3E0F">
      <w:pPr>
        <w:pStyle w:val="Tekstpodstawowy"/>
        <w:tabs>
          <w:tab w:val="left" w:pos="709"/>
        </w:tabs>
        <w:rPr>
          <w:rFonts w:ascii="Tahoma" w:hAnsi="Tahoma" w:cs="Tahoma"/>
          <w:sz w:val="24"/>
          <w:szCs w:val="24"/>
        </w:rPr>
      </w:pPr>
      <w:r w:rsidRPr="00707B43">
        <w:rPr>
          <w:rFonts w:ascii="Tahoma" w:hAnsi="Tahoma" w:cs="Tahoma"/>
          <w:sz w:val="24"/>
          <w:szCs w:val="24"/>
        </w:rPr>
        <w:tab/>
        <w:t>zgodą drużyny gości i KGiD.</w:t>
      </w:r>
    </w:p>
    <w:p w:rsidR="006D3E0F" w:rsidRPr="00707B43" w:rsidRDefault="006D3E0F" w:rsidP="00C00C04">
      <w:pPr>
        <w:pStyle w:val="Tekstpodstawowy"/>
        <w:numPr>
          <w:ilvl w:val="1"/>
          <w:numId w:val="17"/>
        </w:numPr>
        <w:tabs>
          <w:tab w:val="clear" w:pos="811"/>
          <w:tab w:val="left" w:pos="567"/>
        </w:tabs>
        <w:ind w:left="0" w:firstLine="0"/>
        <w:rPr>
          <w:rFonts w:ascii="Tahoma" w:hAnsi="Tahoma" w:cs="Tahoma"/>
          <w:sz w:val="24"/>
          <w:szCs w:val="24"/>
        </w:rPr>
      </w:pPr>
      <w:r w:rsidRPr="00707B43">
        <w:rPr>
          <w:rFonts w:ascii="Tahoma" w:hAnsi="Tahoma" w:cs="Tahoma"/>
          <w:sz w:val="24"/>
          <w:szCs w:val="24"/>
        </w:rPr>
        <w:t>Zawody na obiektach otwartych mogą być rozgrywane w okresie od 01.IV do 31.X każdego roku pod warunkiem, że pozwalają na to warunki atmosferyczne.</w:t>
      </w:r>
    </w:p>
    <w:p w:rsidR="006D3E0F" w:rsidRPr="00707B43" w:rsidRDefault="006D3E0F" w:rsidP="00C00C04">
      <w:pPr>
        <w:pStyle w:val="Tekstpodstawowy"/>
        <w:numPr>
          <w:ilvl w:val="1"/>
          <w:numId w:val="17"/>
        </w:numPr>
        <w:tabs>
          <w:tab w:val="clear" w:pos="811"/>
          <w:tab w:val="left" w:pos="567"/>
        </w:tabs>
        <w:ind w:left="0" w:firstLine="0"/>
        <w:rPr>
          <w:rFonts w:ascii="Tahoma" w:hAnsi="Tahoma" w:cs="Tahoma"/>
          <w:sz w:val="24"/>
          <w:szCs w:val="24"/>
        </w:rPr>
      </w:pPr>
      <w:r w:rsidRPr="00707B43">
        <w:rPr>
          <w:rFonts w:ascii="Tahoma" w:hAnsi="Tahoma" w:cs="Tahoma"/>
          <w:sz w:val="24"/>
          <w:szCs w:val="24"/>
        </w:rPr>
        <w:t xml:space="preserve">Brak zawiadomienia o zawodach nie zwalnia drużyny gości, sędziów i delegata do przybycia na mecz, oraz zobowiązuje się ich do upewnienia się w biurze okręgu, o miejscu i godzinie ich rozgrywania. Od decyzji KGiD zależy, czy mecz zostanie rozegrany w wyznaczonym terminie. </w:t>
      </w:r>
      <w:r w:rsidRPr="00707B43">
        <w:rPr>
          <w:rFonts w:ascii="Tahoma" w:hAnsi="Tahoma" w:cs="Tahoma"/>
          <w:sz w:val="24"/>
          <w:szCs w:val="24"/>
        </w:rPr>
        <w:tab/>
        <w:t>Brak zawiadomienia podlega karze grzywny.</w:t>
      </w:r>
    </w:p>
    <w:p w:rsidR="006D3E0F" w:rsidRPr="00707B43" w:rsidRDefault="006D3E0F" w:rsidP="00C00C04">
      <w:pPr>
        <w:pStyle w:val="Tekstpodstawowy"/>
        <w:numPr>
          <w:ilvl w:val="1"/>
          <w:numId w:val="17"/>
        </w:numPr>
        <w:tabs>
          <w:tab w:val="clear" w:pos="811"/>
          <w:tab w:val="left" w:pos="567"/>
        </w:tabs>
        <w:ind w:left="0" w:firstLine="0"/>
        <w:rPr>
          <w:rFonts w:ascii="Tahoma" w:hAnsi="Tahoma" w:cs="Tahoma"/>
          <w:sz w:val="24"/>
          <w:szCs w:val="24"/>
        </w:rPr>
      </w:pPr>
      <w:r w:rsidRPr="00707B43">
        <w:rPr>
          <w:rFonts w:ascii="Tahoma" w:hAnsi="Tahoma" w:cs="Tahoma"/>
          <w:sz w:val="24"/>
          <w:szCs w:val="24"/>
        </w:rPr>
        <w:t>KGiD ma prawo wyznaczenia godziny rozpoczęcia zawodów z urzędu.</w:t>
      </w:r>
    </w:p>
    <w:p w:rsidR="006D3E0F" w:rsidRPr="00707B43" w:rsidRDefault="006D3E0F" w:rsidP="00C00C04">
      <w:pPr>
        <w:pStyle w:val="Tekstpodstawowy"/>
        <w:numPr>
          <w:ilvl w:val="1"/>
          <w:numId w:val="17"/>
        </w:numPr>
        <w:tabs>
          <w:tab w:val="clear" w:pos="811"/>
          <w:tab w:val="left" w:pos="567"/>
        </w:tabs>
        <w:ind w:left="0" w:firstLine="0"/>
        <w:rPr>
          <w:rFonts w:ascii="Tahoma" w:hAnsi="Tahoma" w:cs="Tahoma"/>
          <w:sz w:val="24"/>
          <w:szCs w:val="24"/>
        </w:rPr>
      </w:pPr>
      <w:r w:rsidRPr="00707B43">
        <w:rPr>
          <w:rFonts w:ascii="Tahoma" w:hAnsi="Tahoma" w:cs="Tahoma"/>
          <w:sz w:val="24"/>
          <w:szCs w:val="24"/>
        </w:rPr>
        <w:t>W przypadku, gdy drużyn</w:t>
      </w:r>
      <w:r w:rsidR="00DD3BB5" w:rsidRPr="00707B43">
        <w:rPr>
          <w:rFonts w:ascii="Tahoma" w:hAnsi="Tahoma" w:cs="Tahoma"/>
          <w:sz w:val="24"/>
          <w:szCs w:val="24"/>
        </w:rPr>
        <w:t>a</w:t>
      </w:r>
      <w:r w:rsidRPr="00707B43">
        <w:rPr>
          <w:rFonts w:ascii="Tahoma" w:hAnsi="Tahoma" w:cs="Tahoma"/>
          <w:sz w:val="24"/>
          <w:szCs w:val="24"/>
        </w:rPr>
        <w:t xml:space="preserve"> </w:t>
      </w:r>
      <w:r w:rsidR="00DD3BB5" w:rsidRPr="00707B43">
        <w:rPr>
          <w:rFonts w:ascii="Tahoma" w:hAnsi="Tahoma" w:cs="Tahoma"/>
          <w:sz w:val="24"/>
          <w:szCs w:val="24"/>
        </w:rPr>
        <w:t xml:space="preserve">gospodarzy będzie posiadała </w:t>
      </w:r>
      <w:r w:rsidRPr="00707B43">
        <w:rPr>
          <w:rFonts w:ascii="Tahoma" w:hAnsi="Tahoma" w:cs="Tahoma"/>
          <w:sz w:val="24"/>
          <w:szCs w:val="24"/>
        </w:rPr>
        <w:t>jednakow</w:t>
      </w:r>
      <w:r w:rsidR="00DD3BB5" w:rsidRPr="00707B43">
        <w:rPr>
          <w:rFonts w:ascii="Tahoma" w:hAnsi="Tahoma" w:cs="Tahoma"/>
          <w:sz w:val="24"/>
          <w:szCs w:val="24"/>
        </w:rPr>
        <w:t>e</w:t>
      </w:r>
      <w:r w:rsidRPr="00707B43">
        <w:rPr>
          <w:rFonts w:ascii="Tahoma" w:hAnsi="Tahoma" w:cs="Tahoma"/>
          <w:sz w:val="24"/>
          <w:szCs w:val="24"/>
        </w:rPr>
        <w:t xml:space="preserve"> lub mało kontrastow</w:t>
      </w:r>
      <w:r w:rsidR="00DD3BB5" w:rsidRPr="00707B43">
        <w:rPr>
          <w:rFonts w:ascii="Tahoma" w:hAnsi="Tahoma" w:cs="Tahoma"/>
          <w:sz w:val="24"/>
          <w:szCs w:val="24"/>
        </w:rPr>
        <w:t>e</w:t>
      </w:r>
      <w:r w:rsidRPr="00707B43">
        <w:rPr>
          <w:rFonts w:ascii="Tahoma" w:hAnsi="Tahoma" w:cs="Tahoma"/>
          <w:sz w:val="24"/>
          <w:szCs w:val="24"/>
        </w:rPr>
        <w:t xml:space="preserve"> stroje</w:t>
      </w:r>
      <w:r w:rsidR="00DD3BB5" w:rsidRPr="00707B43">
        <w:rPr>
          <w:rFonts w:ascii="Tahoma" w:hAnsi="Tahoma" w:cs="Tahoma"/>
          <w:sz w:val="24"/>
          <w:szCs w:val="24"/>
        </w:rPr>
        <w:t xml:space="preserve"> (zawodników i bramkarzy) do strojów gości</w:t>
      </w:r>
      <w:r w:rsidRPr="00707B43">
        <w:rPr>
          <w:rFonts w:ascii="Tahoma" w:hAnsi="Tahoma" w:cs="Tahoma"/>
          <w:sz w:val="24"/>
          <w:szCs w:val="24"/>
        </w:rPr>
        <w:t xml:space="preserve">, </w:t>
      </w:r>
      <w:r w:rsidR="00DD3BB5" w:rsidRPr="00707B43">
        <w:rPr>
          <w:rFonts w:ascii="Tahoma" w:hAnsi="Tahoma" w:cs="Tahoma"/>
          <w:sz w:val="24"/>
          <w:szCs w:val="24"/>
        </w:rPr>
        <w:t xml:space="preserve">a w zawiadomieniu podała inne kolory, </w:t>
      </w:r>
      <w:r w:rsidRPr="00707B43">
        <w:rPr>
          <w:rFonts w:ascii="Tahoma" w:hAnsi="Tahoma" w:cs="Tahoma"/>
          <w:sz w:val="24"/>
          <w:szCs w:val="24"/>
        </w:rPr>
        <w:t>wówczas, na polecenie sędziów, do zmiany strojów zobowiązana jest drużyna go</w:t>
      </w:r>
      <w:r w:rsidR="00DD3BB5" w:rsidRPr="00707B43">
        <w:rPr>
          <w:rFonts w:ascii="Tahoma" w:hAnsi="Tahoma" w:cs="Tahoma"/>
          <w:sz w:val="24"/>
          <w:szCs w:val="24"/>
        </w:rPr>
        <w:t>spodarzy</w:t>
      </w:r>
      <w:r w:rsidRPr="00707B43">
        <w:rPr>
          <w:rFonts w:ascii="Tahoma" w:hAnsi="Tahoma" w:cs="Tahoma"/>
          <w:sz w:val="24"/>
          <w:szCs w:val="24"/>
        </w:rPr>
        <w:t>.</w:t>
      </w:r>
    </w:p>
    <w:p w:rsidR="006D3E0F" w:rsidRPr="00707B43" w:rsidRDefault="006D3E0F" w:rsidP="00C00C04">
      <w:pPr>
        <w:pStyle w:val="Tekstpodstawowy"/>
        <w:numPr>
          <w:ilvl w:val="1"/>
          <w:numId w:val="17"/>
        </w:numPr>
        <w:tabs>
          <w:tab w:val="clear" w:pos="811"/>
          <w:tab w:val="left" w:pos="567"/>
        </w:tabs>
        <w:ind w:left="0" w:firstLine="0"/>
        <w:rPr>
          <w:rFonts w:ascii="Tahoma" w:hAnsi="Tahoma" w:cs="Tahoma"/>
          <w:sz w:val="24"/>
          <w:szCs w:val="24"/>
        </w:rPr>
      </w:pPr>
      <w:r w:rsidRPr="00707B43">
        <w:rPr>
          <w:rFonts w:ascii="Tahoma" w:hAnsi="Tahoma" w:cs="Tahoma"/>
          <w:sz w:val="24"/>
          <w:szCs w:val="24"/>
        </w:rPr>
        <w:t>W rozgrywkach młodzików i dzieci zakazuje się używania kleju do piłek.</w:t>
      </w:r>
    </w:p>
    <w:p w:rsidR="006D3E0F" w:rsidRPr="00707B43" w:rsidRDefault="006D3E0F" w:rsidP="00C00C04">
      <w:pPr>
        <w:pStyle w:val="Tekstpodstawowy"/>
        <w:numPr>
          <w:ilvl w:val="1"/>
          <w:numId w:val="17"/>
        </w:numPr>
        <w:tabs>
          <w:tab w:val="clear" w:pos="811"/>
          <w:tab w:val="left" w:pos="567"/>
        </w:tabs>
        <w:ind w:left="0" w:firstLine="0"/>
        <w:rPr>
          <w:rFonts w:ascii="Tahoma" w:hAnsi="Tahoma" w:cs="Tahoma"/>
          <w:sz w:val="24"/>
          <w:szCs w:val="24"/>
        </w:rPr>
      </w:pPr>
      <w:r w:rsidRPr="009545CE">
        <w:rPr>
          <w:rFonts w:ascii="Tahoma" w:hAnsi="Tahoma" w:cs="Tahoma"/>
          <w:color w:val="FF0000"/>
          <w:sz w:val="24"/>
          <w:szCs w:val="24"/>
        </w:rPr>
        <w:t>Na</w:t>
      </w:r>
      <w:r w:rsidRPr="00707B43">
        <w:rPr>
          <w:rFonts w:ascii="Tahoma" w:hAnsi="Tahoma" w:cs="Tahoma"/>
          <w:sz w:val="24"/>
          <w:szCs w:val="24"/>
        </w:rPr>
        <w:t xml:space="preserve"> ławkach dla zawodników rezerwowych mogą zajmować miejsca tylko osoby, </w:t>
      </w:r>
      <w:r w:rsidRPr="00707B43">
        <w:rPr>
          <w:rFonts w:ascii="Tahoma" w:hAnsi="Tahoma" w:cs="Tahoma"/>
          <w:sz w:val="24"/>
          <w:szCs w:val="24"/>
        </w:rPr>
        <w:tab/>
        <w:t>które</w:t>
      </w:r>
      <w:r w:rsidR="00DD3BB5" w:rsidRPr="00707B43">
        <w:rPr>
          <w:rFonts w:ascii="Tahoma" w:hAnsi="Tahoma" w:cs="Tahoma"/>
          <w:sz w:val="24"/>
          <w:szCs w:val="24"/>
        </w:rPr>
        <w:t xml:space="preserve"> </w:t>
      </w:r>
      <w:r w:rsidRPr="00707B43">
        <w:rPr>
          <w:rFonts w:ascii="Tahoma" w:hAnsi="Tahoma" w:cs="Tahoma"/>
          <w:sz w:val="24"/>
          <w:szCs w:val="24"/>
        </w:rPr>
        <w:t>zostały zgłoszone na liście zgłoszeń</w:t>
      </w:r>
      <w:r w:rsidR="006E7C48">
        <w:rPr>
          <w:rFonts w:ascii="Tahoma" w:hAnsi="Tahoma" w:cs="Tahoma"/>
          <w:sz w:val="24"/>
          <w:szCs w:val="24"/>
        </w:rPr>
        <w:t xml:space="preserve"> </w:t>
      </w:r>
      <w:r w:rsidR="006E7C48">
        <w:rPr>
          <w:rFonts w:ascii="Tahoma" w:hAnsi="Tahoma" w:cs="Tahoma"/>
          <w:color w:val="FF0000"/>
          <w:sz w:val="24"/>
          <w:szCs w:val="24"/>
        </w:rPr>
        <w:t>wygenerowanej w ESZR ZPRP</w:t>
      </w:r>
      <w:r w:rsidRPr="00707B43">
        <w:rPr>
          <w:rFonts w:ascii="Tahoma" w:hAnsi="Tahoma" w:cs="Tahoma"/>
          <w:sz w:val="24"/>
          <w:szCs w:val="24"/>
        </w:rPr>
        <w:t xml:space="preserve"> i są wpisane do protokołu.</w:t>
      </w:r>
    </w:p>
    <w:p w:rsidR="006D3E0F" w:rsidRPr="00707B43" w:rsidRDefault="006D3E0F" w:rsidP="00C00C04">
      <w:pPr>
        <w:pStyle w:val="Tekstpodstawowy"/>
        <w:numPr>
          <w:ilvl w:val="1"/>
          <w:numId w:val="17"/>
        </w:numPr>
        <w:tabs>
          <w:tab w:val="clear" w:pos="811"/>
          <w:tab w:val="left" w:pos="567"/>
        </w:tabs>
        <w:ind w:left="0" w:firstLine="0"/>
        <w:rPr>
          <w:rFonts w:ascii="Tahoma" w:hAnsi="Tahoma" w:cs="Tahoma"/>
          <w:sz w:val="24"/>
          <w:szCs w:val="24"/>
        </w:rPr>
      </w:pPr>
      <w:r w:rsidRPr="009545CE">
        <w:rPr>
          <w:rFonts w:ascii="Tahoma" w:hAnsi="Tahoma" w:cs="Tahoma"/>
          <w:color w:val="FF0000"/>
          <w:sz w:val="24"/>
          <w:szCs w:val="24"/>
        </w:rPr>
        <w:t>Skład</w:t>
      </w:r>
      <w:r w:rsidRPr="00707B43">
        <w:rPr>
          <w:rFonts w:ascii="Tahoma" w:hAnsi="Tahoma" w:cs="Tahoma"/>
          <w:sz w:val="24"/>
          <w:szCs w:val="24"/>
        </w:rPr>
        <w:t xml:space="preserve"> drużyny i osób towarzyszących musi być wpisany do protokołu zawodów przed rozpoczęciem zawodów.</w:t>
      </w:r>
    </w:p>
    <w:p w:rsidR="00015033" w:rsidRPr="002A6E53" w:rsidRDefault="006D3E0F" w:rsidP="00C00C04">
      <w:pPr>
        <w:pStyle w:val="Tekstpodstawowy"/>
        <w:numPr>
          <w:ilvl w:val="1"/>
          <w:numId w:val="17"/>
        </w:numPr>
        <w:tabs>
          <w:tab w:val="clear" w:pos="811"/>
          <w:tab w:val="left" w:pos="567"/>
        </w:tabs>
        <w:ind w:left="0" w:firstLine="0"/>
        <w:rPr>
          <w:rFonts w:ascii="Tahoma" w:hAnsi="Tahoma" w:cs="Tahoma"/>
          <w:sz w:val="24"/>
          <w:szCs w:val="24"/>
        </w:rPr>
      </w:pPr>
      <w:r w:rsidRPr="00707B43">
        <w:rPr>
          <w:rFonts w:ascii="Tahoma" w:hAnsi="Tahoma" w:cs="Tahoma"/>
          <w:sz w:val="24"/>
          <w:szCs w:val="24"/>
        </w:rPr>
        <w:t>Do protokółu zawodów wpisuje się do 16 zawodników wg kolejności numerów wzrastających, osobę odpowiedzialną za drużynę oraz nie więcej niż trzy inne osoby</w:t>
      </w:r>
      <w:r w:rsidR="00E25972" w:rsidRPr="00707B43">
        <w:rPr>
          <w:rFonts w:ascii="Tahoma" w:hAnsi="Tahoma" w:cs="Tahoma"/>
          <w:sz w:val="24"/>
          <w:szCs w:val="24"/>
        </w:rPr>
        <w:t xml:space="preserve"> </w:t>
      </w:r>
      <w:r w:rsidRPr="00707B43">
        <w:rPr>
          <w:rFonts w:ascii="Tahoma" w:hAnsi="Tahoma" w:cs="Tahoma"/>
          <w:sz w:val="24"/>
          <w:szCs w:val="24"/>
        </w:rPr>
        <w:t>towarzyszące. Wśród osób towarzyszących musi być jedna osoba posiadająca licencję trenerską, zgodnie z § 2 pkt. 2.10. Do</w:t>
      </w:r>
      <w:r w:rsidR="00EA0401">
        <w:rPr>
          <w:rFonts w:ascii="Tahoma" w:hAnsi="Tahoma" w:cs="Tahoma"/>
          <w:sz w:val="24"/>
          <w:szCs w:val="24"/>
        </w:rPr>
        <w:t xml:space="preserve">datkowo obok nazwiska </w:t>
      </w:r>
      <w:r w:rsidRPr="00707B43">
        <w:rPr>
          <w:rFonts w:ascii="Tahoma" w:hAnsi="Tahoma" w:cs="Tahoma"/>
          <w:sz w:val="24"/>
          <w:szCs w:val="24"/>
        </w:rPr>
        <w:t xml:space="preserve"> muszą być wpisane 2 ostatnie cyfry roku</w:t>
      </w:r>
      <w:r w:rsidR="00C5441A" w:rsidRPr="00707B43">
        <w:rPr>
          <w:rFonts w:ascii="Tahoma" w:hAnsi="Tahoma" w:cs="Tahoma"/>
          <w:sz w:val="24"/>
          <w:szCs w:val="24"/>
        </w:rPr>
        <w:t xml:space="preserve"> u</w:t>
      </w:r>
      <w:r w:rsidRPr="00707B43">
        <w:rPr>
          <w:rFonts w:ascii="Tahoma" w:hAnsi="Tahoma" w:cs="Tahoma"/>
          <w:sz w:val="24"/>
          <w:szCs w:val="24"/>
        </w:rPr>
        <w:t xml:space="preserve">rodzenia </w:t>
      </w:r>
      <w:r w:rsidR="00EA0401">
        <w:rPr>
          <w:rFonts w:ascii="Tahoma" w:hAnsi="Tahoma" w:cs="Tahoma"/>
          <w:color w:val="FF0000"/>
          <w:sz w:val="24"/>
          <w:szCs w:val="24"/>
        </w:rPr>
        <w:t xml:space="preserve">tylko zawodników z niższych kategorii wiekowych </w:t>
      </w:r>
      <w:r w:rsidR="00EA0401">
        <w:rPr>
          <w:rFonts w:ascii="Tahoma" w:hAnsi="Tahoma" w:cs="Tahoma"/>
          <w:sz w:val="24"/>
          <w:szCs w:val="24"/>
        </w:rPr>
        <w:t>( np. 05</w:t>
      </w:r>
      <w:r w:rsidRPr="00707B43">
        <w:rPr>
          <w:rFonts w:ascii="Tahoma" w:hAnsi="Tahoma" w:cs="Tahoma"/>
          <w:sz w:val="24"/>
          <w:szCs w:val="24"/>
        </w:rPr>
        <w:t>’</w:t>
      </w:r>
      <w:r w:rsidR="00DA5492" w:rsidRPr="00707B43">
        <w:rPr>
          <w:rFonts w:ascii="Tahoma" w:hAnsi="Tahoma" w:cs="Tahoma"/>
          <w:sz w:val="24"/>
          <w:szCs w:val="24"/>
        </w:rPr>
        <w:t xml:space="preserve"> ).</w:t>
      </w:r>
      <w:r w:rsidR="00EA0401">
        <w:rPr>
          <w:rFonts w:ascii="Tahoma" w:hAnsi="Tahoma" w:cs="Tahoma"/>
          <w:sz w:val="24"/>
          <w:szCs w:val="24"/>
        </w:rPr>
        <w:t xml:space="preserve"> </w:t>
      </w:r>
      <w:r w:rsidR="00EA0401">
        <w:rPr>
          <w:rFonts w:ascii="Tahoma" w:hAnsi="Tahoma" w:cs="Tahoma"/>
          <w:color w:val="FF0000"/>
          <w:sz w:val="24"/>
          <w:szCs w:val="24"/>
        </w:rPr>
        <w:t>W rozgrywkach barażowych zawodnicy reprezentujący SMS obok nazwiska wpisuje się SMS.</w:t>
      </w:r>
    </w:p>
    <w:p w:rsidR="006D3E0F" w:rsidRPr="00707B43" w:rsidRDefault="006540C0" w:rsidP="00C00C04">
      <w:pPr>
        <w:pStyle w:val="Tekstpodstawowy"/>
        <w:numPr>
          <w:ilvl w:val="1"/>
          <w:numId w:val="17"/>
        </w:numPr>
        <w:tabs>
          <w:tab w:val="clear" w:pos="811"/>
          <w:tab w:val="left" w:pos="567"/>
        </w:tabs>
        <w:ind w:left="0" w:firstLine="0"/>
        <w:rPr>
          <w:rFonts w:ascii="Tahoma" w:hAnsi="Tahoma" w:cs="Tahoma"/>
          <w:sz w:val="24"/>
          <w:szCs w:val="24"/>
        </w:rPr>
      </w:pPr>
      <w:r w:rsidRPr="00707B43">
        <w:rPr>
          <w:rFonts w:ascii="Tahoma" w:hAnsi="Tahoma" w:cs="Tahoma"/>
          <w:sz w:val="24"/>
          <w:szCs w:val="24"/>
        </w:rPr>
        <w:t>Skład drużyny wp</w:t>
      </w:r>
      <w:r w:rsidR="004504DA">
        <w:rPr>
          <w:rFonts w:ascii="Tahoma" w:hAnsi="Tahoma" w:cs="Tahoma"/>
          <w:sz w:val="24"/>
          <w:szCs w:val="24"/>
        </w:rPr>
        <w:t xml:space="preserve">isany do protokołu przed rozpoczęciem zawodów </w:t>
      </w:r>
      <w:r w:rsidR="004504DA">
        <w:rPr>
          <w:rFonts w:ascii="Tahoma" w:hAnsi="Tahoma" w:cs="Tahoma"/>
          <w:color w:val="FF0000"/>
          <w:sz w:val="24"/>
          <w:szCs w:val="24"/>
        </w:rPr>
        <w:t>nie może być uzupełniany w trakcie zawodów</w:t>
      </w:r>
      <w:r w:rsidRPr="00707B43">
        <w:rPr>
          <w:rFonts w:ascii="Tahoma" w:hAnsi="Tahoma" w:cs="Tahoma"/>
          <w:sz w:val="24"/>
          <w:szCs w:val="24"/>
        </w:rPr>
        <w:t>.</w:t>
      </w:r>
    </w:p>
    <w:p w:rsidR="00980CAF" w:rsidRDefault="006540C0" w:rsidP="00C00C04">
      <w:pPr>
        <w:pStyle w:val="Tekstpodstawowy"/>
        <w:numPr>
          <w:ilvl w:val="1"/>
          <w:numId w:val="17"/>
        </w:numPr>
        <w:tabs>
          <w:tab w:val="clear" w:pos="811"/>
          <w:tab w:val="left" w:pos="567"/>
        </w:tabs>
        <w:ind w:left="0" w:firstLine="0"/>
        <w:rPr>
          <w:rFonts w:ascii="Tahoma" w:hAnsi="Tahoma" w:cs="Tahoma"/>
          <w:sz w:val="24"/>
          <w:szCs w:val="24"/>
        </w:rPr>
      </w:pPr>
      <w:r w:rsidRPr="00707B43">
        <w:rPr>
          <w:rFonts w:ascii="Tahoma" w:hAnsi="Tahoma" w:cs="Tahoma"/>
          <w:sz w:val="24"/>
          <w:szCs w:val="24"/>
        </w:rPr>
        <w:t>Osoba towarzysząca wpisana na 1-szym miejscu w protokóle zawodów jest osobą odpowiedzialną za drużynę i wyłącznie ona jest upoważniona do komuni</w:t>
      </w:r>
      <w:r w:rsidR="00EA364D">
        <w:rPr>
          <w:rFonts w:ascii="Tahoma" w:hAnsi="Tahoma" w:cs="Tahoma"/>
          <w:sz w:val="24"/>
          <w:szCs w:val="24"/>
        </w:rPr>
        <w:t>kowania się z</w:t>
      </w:r>
      <w:r w:rsidRPr="00EA364D">
        <w:rPr>
          <w:rFonts w:ascii="Tahoma" w:hAnsi="Tahoma" w:cs="Tahoma"/>
          <w:color w:val="FF0000"/>
          <w:sz w:val="24"/>
          <w:szCs w:val="24"/>
        </w:rPr>
        <w:t xml:space="preserve"> </w:t>
      </w:r>
      <w:r w:rsidRPr="00C763C5">
        <w:rPr>
          <w:rFonts w:ascii="Tahoma" w:hAnsi="Tahoma" w:cs="Tahoma"/>
          <w:sz w:val="24"/>
          <w:szCs w:val="24"/>
        </w:rPr>
        <w:t>sekretarzem</w:t>
      </w:r>
      <w:r w:rsidRPr="00707B43">
        <w:rPr>
          <w:rFonts w:ascii="Tahoma" w:hAnsi="Tahoma" w:cs="Tahoma"/>
          <w:sz w:val="24"/>
          <w:szCs w:val="24"/>
        </w:rPr>
        <w:t xml:space="preserve"> </w:t>
      </w:r>
      <w:r w:rsidRPr="00C763C5">
        <w:rPr>
          <w:rFonts w:ascii="Tahoma" w:hAnsi="Tahoma" w:cs="Tahoma"/>
          <w:sz w:val="24"/>
          <w:szCs w:val="24"/>
        </w:rPr>
        <w:t>i mierzącym</w:t>
      </w:r>
      <w:r w:rsidRPr="00707B43">
        <w:rPr>
          <w:rFonts w:ascii="Tahoma" w:hAnsi="Tahoma" w:cs="Tahoma"/>
          <w:sz w:val="24"/>
          <w:szCs w:val="24"/>
        </w:rPr>
        <w:t xml:space="preserve"> czas oraz ewentualnie z sędziami prowadzącymi zawody. Przed rozpoczęciem gry osoba odpowiedzialna za drużynę musi zapewnić, że w strefie zmian znajdują się tylko wpisane do protokołu osoby </w:t>
      </w:r>
    </w:p>
    <w:p w:rsidR="00980CAF" w:rsidRDefault="00980CAF" w:rsidP="00980CAF">
      <w:pPr>
        <w:pStyle w:val="Tekstpodstawowy"/>
        <w:tabs>
          <w:tab w:val="left" w:pos="567"/>
        </w:tabs>
        <w:rPr>
          <w:rFonts w:ascii="Tahoma" w:hAnsi="Tahoma" w:cs="Tahoma"/>
          <w:sz w:val="24"/>
          <w:szCs w:val="24"/>
        </w:rPr>
      </w:pPr>
    </w:p>
    <w:p w:rsidR="00980CAF" w:rsidRDefault="00980CAF" w:rsidP="00980CAF">
      <w:pPr>
        <w:pStyle w:val="Tekstpodstawowy"/>
        <w:tabs>
          <w:tab w:val="left" w:pos="567"/>
        </w:tabs>
        <w:rPr>
          <w:rFonts w:ascii="Tahoma" w:hAnsi="Tahoma" w:cs="Tahoma"/>
          <w:sz w:val="24"/>
          <w:szCs w:val="24"/>
        </w:rPr>
      </w:pPr>
    </w:p>
    <w:p w:rsidR="00980CAF" w:rsidRDefault="00980CAF" w:rsidP="00980CAF">
      <w:pPr>
        <w:pStyle w:val="Tekstpodstawowy"/>
        <w:tabs>
          <w:tab w:val="left" w:pos="567"/>
        </w:tabs>
        <w:rPr>
          <w:rFonts w:ascii="Tahoma" w:hAnsi="Tahoma" w:cs="Tahoma"/>
          <w:sz w:val="24"/>
          <w:szCs w:val="24"/>
        </w:rPr>
      </w:pPr>
    </w:p>
    <w:p w:rsidR="00980CAF" w:rsidRDefault="00980CAF" w:rsidP="00980CAF">
      <w:pPr>
        <w:pStyle w:val="Tekstpodstawowy"/>
        <w:rPr>
          <w:rFonts w:ascii="Tahoma" w:hAnsi="Tahoma" w:cs="Tahoma"/>
          <w:sz w:val="24"/>
          <w:szCs w:val="24"/>
        </w:rPr>
      </w:pPr>
    </w:p>
    <w:p w:rsidR="00980CAF" w:rsidRDefault="00980CAF" w:rsidP="00980CAF">
      <w:pPr>
        <w:pStyle w:val="Tekstpodstawowy"/>
        <w:rPr>
          <w:rFonts w:ascii="Tahoma" w:hAnsi="Tahoma" w:cs="Tahoma"/>
          <w:sz w:val="24"/>
          <w:szCs w:val="24"/>
        </w:rPr>
      </w:pPr>
    </w:p>
    <w:p w:rsidR="006540C0" w:rsidRPr="00707B43" w:rsidRDefault="006540C0" w:rsidP="00980CAF">
      <w:pPr>
        <w:pStyle w:val="Tekstpodstawowy"/>
        <w:tabs>
          <w:tab w:val="left" w:pos="567"/>
        </w:tabs>
        <w:rPr>
          <w:rFonts w:ascii="Tahoma" w:hAnsi="Tahoma" w:cs="Tahoma"/>
          <w:sz w:val="24"/>
          <w:szCs w:val="24"/>
        </w:rPr>
      </w:pPr>
      <w:r w:rsidRPr="00707B43">
        <w:rPr>
          <w:rFonts w:ascii="Tahoma" w:hAnsi="Tahoma" w:cs="Tahoma"/>
          <w:sz w:val="24"/>
          <w:szCs w:val="24"/>
        </w:rPr>
        <w:t xml:space="preserve">towarzyszące i zawodnicy, którzy są uprawnieni do gry. Osobą odpowiedzialną za drużynę </w:t>
      </w:r>
      <w:r w:rsidRPr="00707B43">
        <w:rPr>
          <w:rFonts w:ascii="Tahoma" w:hAnsi="Tahoma" w:cs="Tahoma"/>
          <w:b/>
          <w:sz w:val="24"/>
          <w:szCs w:val="24"/>
          <w:u w:val="single"/>
        </w:rPr>
        <w:t xml:space="preserve">nie </w:t>
      </w:r>
      <w:r w:rsidR="00DA5492" w:rsidRPr="00707B43">
        <w:rPr>
          <w:rFonts w:ascii="Tahoma" w:hAnsi="Tahoma" w:cs="Tahoma"/>
          <w:b/>
          <w:sz w:val="24"/>
          <w:szCs w:val="24"/>
          <w:u w:val="single"/>
        </w:rPr>
        <w:t>może</w:t>
      </w:r>
      <w:r w:rsidRPr="00707B43">
        <w:rPr>
          <w:rFonts w:ascii="Tahoma" w:hAnsi="Tahoma" w:cs="Tahoma"/>
          <w:sz w:val="24"/>
          <w:szCs w:val="24"/>
        </w:rPr>
        <w:t xml:space="preserve"> być grający trener wpisywany w pozycji osób towarzyszących jako „zawodnik nr..”. Osoba odpowiedzialna za drużynę ma prawo wyznaczyć inną osobę towarzyszącą lub zawodnika do losowania przed rozpoczęciem zawodów.</w:t>
      </w:r>
    </w:p>
    <w:p w:rsidR="006540C0" w:rsidRPr="00707B43" w:rsidRDefault="006540C0" w:rsidP="00C00C04">
      <w:pPr>
        <w:pStyle w:val="Tekstpodstawowy"/>
        <w:numPr>
          <w:ilvl w:val="1"/>
          <w:numId w:val="17"/>
        </w:numPr>
        <w:tabs>
          <w:tab w:val="clear" w:pos="811"/>
          <w:tab w:val="left" w:pos="567"/>
        </w:tabs>
        <w:ind w:left="0" w:firstLine="0"/>
        <w:rPr>
          <w:rFonts w:ascii="Tahoma" w:hAnsi="Tahoma" w:cs="Tahoma"/>
          <w:sz w:val="24"/>
          <w:szCs w:val="24"/>
        </w:rPr>
      </w:pPr>
      <w:r w:rsidRPr="00707B43">
        <w:rPr>
          <w:rFonts w:ascii="Tahoma" w:hAnsi="Tahoma" w:cs="Tahoma"/>
          <w:sz w:val="24"/>
          <w:szCs w:val="24"/>
        </w:rPr>
        <w:t>W celu dokonania weryfikacji przez sędziów prowadzących zawody</w:t>
      </w:r>
      <w:r w:rsidR="002E7FA6">
        <w:rPr>
          <w:rFonts w:ascii="Tahoma" w:hAnsi="Tahoma" w:cs="Tahoma"/>
          <w:sz w:val="24"/>
          <w:szCs w:val="24"/>
        </w:rPr>
        <w:t xml:space="preserve"> </w:t>
      </w:r>
      <w:r w:rsidR="002E7FA6">
        <w:rPr>
          <w:rFonts w:ascii="Tahoma" w:hAnsi="Tahoma" w:cs="Tahoma"/>
          <w:color w:val="FF0000"/>
          <w:sz w:val="24"/>
          <w:szCs w:val="24"/>
        </w:rPr>
        <w:t>lub delegata</w:t>
      </w:r>
      <w:r w:rsidRPr="00707B43">
        <w:rPr>
          <w:rFonts w:ascii="Tahoma" w:hAnsi="Tahoma" w:cs="Tahoma"/>
          <w:sz w:val="24"/>
          <w:szCs w:val="24"/>
        </w:rPr>
        <w:t xml:space="preserve"> wszystkich uczestników zawodó</w:t>
      </w:r>
      <w:r w:rsidR="009545CE">
        <w:rPr>
          <w:rFonts w:ascii="Tahoma" w:hAnsi="Tahoma" w:cs="Tahoma"/>
          <w:sz w:val="24"/>
          <w:szCs w:val="24"/>
        </w:rPr>
        <w:t xml:space="preserve">w, a wpisanych do </w:t>
      </w:r>
      <w:r w:rsidR="009545CE" w:rsidRPr="009545CE">
        <w:rPr>
          <w:rFonts w:ascii="Tahoma" w:hAnsi="Tahoma" w:cs="Tahoma"/>
          <w:color w:val="FF0000"/>
          <w:sz w:val="24"/>
          <w:szCs w:val="24"/>
        </w:rPr>
        <w:t>protokołu zawo</w:t>
      </w:r>
      <w:r w:rsidRPr="009545CE">
        <w:rPr>
          <w:rFonts w:ascii="Tahoma" w:hAnsi="Tahoma" w:cs="Tahoma"/>
          <w:color w:val="FF0000"/>
          <w:sz w:val="24"/>
          <w:szCs w:val="24"/>
        </w:rPr>
        <w:t>dów</w:t>
      </w:r>
      <w:r w:rsidR="009545CE" w:rsidRPr="009545CE">
        <w:rPr>
          <w:rFonts w:ascii="Tahoma" w:hAnsi="Tahoma" w:cs="Tahoma"/>
          <w:color w:val="FF0000"/>
          <w:sz w:val="24"/>
          <w:szCs w:val="24"/>
        </w:rPr>
        <w:t xml:space="preserve"> wygenerowanego z systemu ESZR </w:t>
      </w:r>
      <w:r w:rsidRPr="00707B43">
        <w:rPr>
          <w:rFonts w:ascii="Tahoma" w:hAnsi="Tahoma" w:cs="Tahoma"/>
          <w:sz w:val="24"/>
          <w:szCs w:val="24"/>
        </w:rPr>
        <w:t>, osoba odpowiedzialna za drużynę</w:t>
      </w:r>
      <w:r w:rsidR="002E7FA6">
        <w:rPr>
          <w:rFonts w:ascii="Tahoma" w:hAnsi="Tahoma" w:cs="Tahoma"/>
          <w:sz w:val="24"/>
          <w:szCs w:val="24"/>
        </w:rPr>
        <w:t xml:space="preserve"> </w:t>
      </w:r>
      <w:r w:rsidR="002E7FA6">
        <w:rPr>
          <w:rFonts w:ascii="Tahoma" w:hAnsi="Tahoma" w:cs="Tahoma"/>
          <w:color w:val="FF0000"/>
          <w:sz w:val="24"/>
          <w:szCs w:val="24"/>
        </w:rPr>
        <w:t>przedstawia aktualną listę wygenerowaną w ESZR ZPRP oraz karty zdrowia</w:t>
      </w:r>
      <w:r w:rsidRPr="00707B43">
        <w:rPr>
          <w:rFonts w:ascii="Tahoma" w:hAnsi="Tahoma" w:cs="Tahoma"/>
          <w:sz w:val="24"/>
          <w:szCs w:val="24"/>
        </w:rPr>
        <w:t>.</w:t>
      </w:r>
    </w:p>
    <w:p w:rsidR="006D3E0F" w:rsidRPr="00707B43" w:rsidRDefault="006540C0" w:rsidP="00C00C04">
      <w:pPr>
        <w:pStyle w:val="Tekstpodstawowy"/>
        <w:numPr>
          <w:ilvl w:val="1"/>
          <w:numId w:val="17"/>
        </w:numPr>
        <w:tabs>
          <w:tab w:val="clear" w:pos="811"/>
          <w:tab w:val="left" w:pos="567"/>
        </w:tabs>
        <w:ind w:left="0" w:firstLine="0"/>
        <w:rPr>
          <w:rFonts w:ascii="Tahoma" w:hAnsi="Tahoma" w:cs="Tahoma"/>
          <w:sz w:val="24"/>
          <w:szCs w:val="24"/>
        </w:rPr>
      </w:pPr>
      <w:r w:rsidRPr="00707B43">
        <w:rPr>
          <w:rFonts w:ascii="Tahoma" w:hAnsi="Tahoma" w:cs="Tahoma"/>
          <w:sz w:val="24"/>
          <w:szCs w:val="24"/>
        </w:rPr>
        <w:t>Jeżeli zawody zostają przerwane w I połowie lub przed rozpoczęciem II połowy, z przyczyn niezależnych od uczestniczących w nich zespołów, i nie ma możliwości ich dokończenia w tym samym dniu, KGiD musi wyznaczyć nowy termin ich rozegrania.</w:t>
      </w:r>
    </w:p>
    <w:p w:rsidR="006540C0" w:rsidRPr="00707B43" w:rsidRDefault="006540C0" w:rsidP="00C00C04">
      <w:pPr>
        <w:pStyle w:val="Tekstpodstawowy"/>
        <w:numPr>
          <w:ilvl w:val="1"/>
          <w:numId w:val="17"/>
        </w:numPr>
        <w:tabs>
          <w:tab w:val="clear" w:pos="811"/>
          <w:tab w:val="left" w:pos="567"/>
        </w:tabs>
        <w:ind w:left="0" w:firstLine="0"/>
        <w:rPr>
          <w:rFonts w:ascii="Tahoma" w:hAnsi="Tahoma" w:cs="Tahoma"/>
          <w:sz w:val="24"/>
          <w:szCs w:val="24"/>
        </w:rPr>
      </w:pPr>
      <w:r w:rsidRPr="00707B43">
        <w:rPr>
          <w:rFonts w:ascii="Tahoma" w:hAnsi="Tahoma" w:cs="Tahoma"/>
          <w:sz w:val="24"/>
          <w:szCs w:val="24"/>
        </w:rPr>
        <w:t>Jeżeli zawody zostały przerwane w II połowie zawodów z przyczyn niezależnych od uczestniczących w nich zespołów i nie było możliwości dokończenia ich w tym samym dniu, KGiD powinna wyznaczyć nowy termin dokończenia tych zawodów chyba, że obydwa zespoły z niego zrezygnują, składając oświadczenie na piśmie załączone do protokołu zawodów. W takim przypadku uznany będzie wynik zawodów z chwili przerwania meczu.</w:t>
      </w:r>
    </w:p>
    <w:p w:rsidR="006540C0" w:rsidRPr="00707B43" w:rsidRDefault="006540C0" w:rsidP="00C00C04">
      <w:pPr>
        <w:pStyle w:val="Tekstpodstawowy"/>
        <w:numPr>
          <w:ilvl w:val="1"/>
          <w:numId w:val="17"/>
        </w:numPr>
        <w:tabs>
          <w:tab w:val="clear" w:pos="811"/>
          <w:tab w:val="left" w:pos="567"/>
        </w:tabs>
        <w:ind w:left="0" w:firstLine="0"/>
        <w:rPr>
          <w:rFonts w:ascii="Tahoma" w:hAnsi="Tahoma" w:cs="Tahoma"/>
          <w:sz w:val="24"/>
          <w:szCs w:val="24"/>
        </w:rPr>
      </w:pPr>
      <w:r w:rsidRPr="00707B43">
        <w:rPr>
          <w:rFonts w:ascii="Tahoma" w:hAnsi="Tahoma" w:cs="Tahoma"/>
          <w:sz w:val="24"/>
          <w:szCs w:val="24"/>
        </w:rPr>
        <w:t>Zawodnik nowo zgłoszony, po terminie zawodów przerwanych, nie jest uprawniony do udziału w zawodach powtórzonych lub dokańczanych. Zespoły musza występować w tych samych składach.</w:t>
      </w:r>
    </w:p>
    <w:p w:rsidR="006540C0" w:rsidRPr="00707B43" w:rsidRDefault="006540C0" w:rsidP="00C00C04">
      <w:pPr>
        <w:pStyle w:val="Tekstpodstawowy"/>
        <w:numPr>
          <w:ilvl w:val="1"/>
          <w:numId w:val="17"/>
        </w:numPr>
        <w:tabs>
          <w:tab w:val="clear" w:pos="811"/>
          <w:tab w:val="left" w:pos="567"/>
        </w:tabs>
        <w:ind w:left="0" w:firstLine="0"/>
        <w:rPr>
          <w:rFonts w:ascii="Tahoma" w:hAnsi="Tahoma" w:cs="Tahoma"/>
          <w:sz w:val="24"/>
          <w:szCs w:val="24"/>
        </w:rPr>
      </w:pPr>
      <w:r w:rsidRPr="00707B43">
        <w:rPr>
          <w:rFonts w:ascii="Tahoma" w:hAnsi="Tahoma" w:cs="Tahoma"/>
          <w:sz w:val="24"/>
          <w:szCs w:val="24"/>
        </w:rPr>
        <w:t xml:space="preserve">Zaliczanie </w:t>
      </w:r>
      <w:r w:rsidR="00DA5492" w:rsidRPr="00707B43">
        <w:rPr>
          <w:rFonts w:ascii="Tahoma" w:hAnsi="Tahoma" w:cs="Tahoma"/>
          <w:sz w:val="24"/>
          <w:szCs w:val="24"/>
        </w:rPr>
        <w:t xml:space="preserve"> </w:t>
      </w:r>
      <w:r w:rsidRPr="00707B43">
        <w:rPr>
          <w:rFonts w:ascii="Tahoma" w:hAnsi="Tahoma" w:cs="Tahoma"/>
          <w:sz w:val="24"/>
          <w:szCs w:val="24"/>
        </w:rPr>
        <w:t xml:space="preserve">w </w:t>
      </w:r>
      <w:r w:rsidR="00DA5492" w:rsidRPr="00707B43">
        <w:rPr>
          <w:rFonts w:ascii="Tahoma" w:hAnsi="Tahoma" w:cs="Tahoma"/>
          <w:sz w:val="24"/>
          <w:szCs w:val="24"/>
        </w:rPr>
        <w:t xml:space="preserve"> </w:t>
      </w:r>
      <w:r w:rsidRPr="00707B43">
        <w:rPr>
          <w:rFonts w:ascii="Tahoma" w:hAnsi="Tahoma" w:cs="Tahoma"/>
          <w:sz w:val="24"/>
          <w:szCs w:val="24"/>
        </w:rPr>
        <w:t xml:space="preserve">zawodach </w:t>
      </w:r>
      <w:r w:rsidR="00DA5492" w:rsidRPr="00707B43">
        <w:rPr>
          <w:rFonts w:ascii="Tahoma" w:hAnsi="Tahoma" w:cs="Tahoma"/>
          <w:sz w:val="24"/>
          <w:szCs w:val="24"/>
        </w:rPr>
        <w:t xml:space="preserve"> </w:t>
      </w:r>
      <w:r w:rsidRPr="00707B43">
        <w:rPr>
          <w:rFonts w:ascii="Tahoma" w:hAnsi="Tahoma" w:cs="Tahoma"/>
          <w:sz w:val="24"/>
          <w:szCs w:val="24"/>
        </w:rPr>
        <w:t xml:space="preserve">dokańczanych, kar </w:t>
      </w:r>
      <w:r w:rsidR="00DA5492" w:rsidRPr="00707B43">
        <w:rPr>
          <w:rFonts w:ascii="Tahoma" w:hAnsi="Tahoma" w:cs="Tahoma"/>
          <w:sz w:val="24"/>
          <w:szCs w:val="24"/>
        </w:rPr>
        <w:t xml:space="preserve"> </w:t>
      </w:r>
      <w:r w:rsidRPr="00707B43">
        <w:rPr>
          <w:rFonts w:ascii="Tahoma" w:hAnsi="Tahoma" w:cs="Tahoma"/>
          <w:sz w:val="24"/>
          <w:szCs w:val="24"/>
        </w:rPr>
        <w:t xml:space="preserve">upomnienia, </w:t>
      </w:r>
      <w:r w:rsidR="00DA5492" w:rsidRPr="00707B43">
        <w:rPr>
          <w:rFonts w:ascii="Tahoma" w:hAnsi="Tahoma" w:cs="Tahoma"/>
          <w:sz w:val="24"/>
          <w:szCs w:val="24"/>
        </w:rPr>
        <w:t xml:space="preserve"> </w:t>
      </w:r>
      <w:r w:rsidRPr="00707B43">
        <w:rPr>
          <w:rFonts w:ascii="Tahoma" w:hAnsi="Tahoma" w:cs="Tahoma"/>
          <w:sz w:val="24"/>
          <w:szCs w:val="24"/>
        </w:rPr>
        <w:t>wykluczenia, dyskwalifikacji dla zawodnika lub osoby towarzyszącej odbywa się zgodnie z</w:t>
      </w:r>
      <w:r w:rsidR="00AD5FBB" w:rsidRPr="00707B43">
        <w:rPr>
          <w:rFonts w:ascii="Tahoma" w:hAnsi="Tahoma" w:cs="Tahoma"/>
          <w:sz w:val="24"/>
          <w:szCs w:val="24"/>
        </w:rPr>
        <w:t xml:space="preserve"> p</w:t>
      </w:r>
      <w:r w:rsidRPr="00707B43">
        <w:rPr>
          <w:rFonts w:ascii="Tahoma" w:hAnsi="Tahoma" w:cs="Tahoma"/>
          <w:sz w:val="24"/>
          <w:szCs w:val="24"/>
        </w:rPr>
        <w:t>rzepisami gry w piłkę ręczną i stanowi ciągłość w stosunku do zawodów przerwanych.</w:t>
      </w:r>
    </w:p>
    <w:p w:rsidR="006540C0" w:rsidRPr="00707B43" w:rsidRDefault="006540C0" w:rsidP="00C00C04">
      <w:pPr>
        <w:pStyle w:val="Tekstpodstawowy"/>
        <w:numPr>
          <w:ilvl w:val="1"/>
          <w:numId w:val="17"/>
        </w:numPr>
        <w:tabs>
          <w:tab w:val="clear" w:pos="811"/>
          <w:tab w:val="left" w:pos="567"/>
        </w:tabs>
        <w:ind w:left="0" w:firstLine="0"/>
        <w:rPr>
          <w:rFonts w:ascii="Tahoma" w:hAnsi="Tahoma" w:cs="Tahoma"/>
          <w:sz w:val="24"/>
          <w:szCs w:val="24"/>
        </w:rPr>
      </w:pPr>
      <w:r w:rsidRPr="00707B43">
        <w:rPr>
          <w:rFonts w:ascii="Tahoma" w:hAnsi="Tahoma" w:cs="Tahoma"/>
          <w:sz w:val="24"/>
          <w:szCs w:val="24"/>
        </w:rPr>
        <w:t xml:space="preserve">Jeżeli </w:t>
      </w:r>
      <w:r w:rsidR="00DA5492" w:rsidRPr="00707B43">
        <w:rPr>
          <w:rFonts w:ascii="Tahoma" w:hAnsi="Tahoma" w:cs="Tahoma"/>
          <w:sz w:val="24"/>
          <w:szCs w:val="24"/>
        </w:rPr>
        <w:t xml:space="preserve"> </w:t>
      </w:r>
      <w:r w:rsidRPr="00707B43">
        <w:rPr>
          <w:rFonts w:ascii="Tahoma" w:hAnsi="Tahoma" w:cs="Tahoma"/>
          <w:sz w:val="24"/>
          <w:szCs w:val="24"/>
        </w:rPr>
        <w:t xml:space="preserve">drużyna </w:t>
      </w:r>
      <w:r w:rsidR="00DA5492" w:rsidRPr="00707B43">
        <w:rPr>
          <w:rFonts w:ascii="Tahoma" w:hAnsi="Tahoma" w:cs="Tahoma"/>
          <w:sz w:val="24"/>
          <w:szCs w:val="24"/>
        </w:rPr>
        <w:t xml:space="preserve"> </w:t>
      </w:r>
      <w:r w:rsidRPr="00707B43">
        <w:rPr>
          <w:rFonts w:ascii="Tahoma" w:hAnsi="Tahoma" w:cs="Tahoma"/>
          <w:sz w:val="24"/>
          <w:szCs w:val="24"/>
        </w:rPr>
        <w:t xml:space="preserve">zostanie </w:t>
      </w:r>
      <w:r w:rsidR="00DA5492" w:rsidRPr="00707B43">
        <w:rPr>
          <w:rFonts w:ascii="Tahoma" w:hAnsi="Tahoma" w:cs="Tahoma"/>
          <w:sz w:val="24"/>
          <w:szCs w:val="24"/>
        </w:rPr>
        <w:t xml:space="preserve"> </w:t>
      </w:r>
      <w:r w:rsidRPr="00707B43">
        <w:rPr>
          <w:rFonts w:ascii="Tahoma" w:hAnsi="Tahoma" w:cs="Tahoma"/>
          <w:sz w:val="24"/>
          <w:szCs w:val="24"/>
        </w:rPr>
        <w:t xml:space="preserve">wycofana </w:t>
      </w:r>
      <w:r w:rsidR="00DA5492" w:rsidRPr="00707B43">
        <w:rPr>
          <w:rFonts w:ascii="Tahoma" w:hAnsi="Tahoma" w:cs="Tahoma"/>
          <w:sz w:val="24"/>
          <w:szCs w:val="24"/>
        </w:rPr>
        <w:t xml:space="preserve"> </w:t>
      </w:r>
      <w:r w:rsidRPr="00707B43">
        <w:rPr>
          <w:rFonts w:ascii="Tahoma" w:hAnsi="Tahoma" w:cs="Tahoma"/>
          <w:sz w:val="24"/>
          <w:szCs w:val="24"/>
        </w:rPr>
        <w:t xml:space="preserve">lub </w:t>
      </w:r>
      <w:r w:rsidR="00DA5492" w:rsidRPr="00707B43">
        <w:rPr>
          <w:rFonts w:ascii="Tahoma" w:hAnsi="Tahoma" w:cs="Tahoma"/>
          <w:sz w:val="24"/>
          <w:szCs w:val="24"/>
        </w:rPr>
        <w:t xml:space="preserve"> </w:t>
      </w:r>
      <w:r w:rsidRPr="00707B43">
        <w:rPr>
          <w:rFonts w:ascii="Tahoma" w:hAnsi="Tahoma" w:cs="Tahoma"/>
          <w:sz w:val="24"/>
          <w:szCs w:val="24"/>
        </w:rPr>
        <w:t xml:space="preserve">skreślona </w:t>
      </w:r>
      <w:r w:rsidR="00DA5492" w:rsidRPr="00707B43">
        <w:rPr>
          <w:rFonts w:ascii="Tahoma" w:hAnsi="Tahoma" w:cs="Tahoma"/>
          <w:sz w:val="24"/>
          <w:szCs w:val="24"/>
        </w:rPr>
        <w:t xml:space="preserve"> </w:t>
      </w:r>
      <w:r w:rsidRPr="00707B43">
        <w:rPr>
          <w:rFonts w:ascii="Tahoma" w:hAnsi="Tahoma" w:cs="Tahoma"/>
          <w:sz w:val="24"/>
          <w:szCs w:val="24"/>
        </w:rPr>
        <w:t>z</w:t>
      </w:r>
      <w:r w:rsidR="00DA5492" w:rsidRPr="00707B43">
        <w:rPr>
          <w:rFonts w:ascii="Tahoma" w:hAnsi="Tahoma" w:cs="Tahoma"/>
          <w:sz w:val="24"/>
          <w:szCs w:val="24"/>
        </w:rPr>
        <w:t xml:space="preserve"> </w:t>
      </w:r>
      <w:r w:rsidRPr="00707B43">
        <w:rPr>
          <w:rFonts w:ascii="Tahoma" w:hAnsi="Tahoma" w:cs="Tahoma"/>
          <w:sz w:val="24"/>
          <w:szCs w:val="24"/>
        </w:rPr>
        <w:t xml:space="preserve"> rozgrywek w trakcie I rundy lub </w:t>
      </w:r>
      <w:r w:rsidRPr="00707B43">
        <w:rPr>
          <w:rFonts w:ascii="Tahoma" w:hAnsi="Tahoma" w:cs="Tahoma"/>
          <w:sz w:val="24"/>
          <w:szCs w:val="24"/>
        </w:rPr>
        <w:tab/>
        <w:t>po jej zakończeniu, to unieważnia się wszystkie mecze przez nią rozegrane.</w:t>
      </w:r>
    </w:p>
    <w:p w:rsidR="006540C0" w:rsidRPr="00707B43" w:rsidRDefault="006540C0" w:rsidP="00C00C04">
      <w:pPr>
        <w:pStyle w:val="Tekstpodstawowy"/>
        <w:numPr>
          <w:ilvl w:val="1"/>
          <w:numId w:val="17"/>
        </w:numPr>
        <w:tabs>
          <w:tab w:val="clear" w:pos="811"/>
          <w:tab w:val="left" w:pos="567"/>
        </w:tabs>
        <w:ind w:left="0" w:firstLine="0"/>
        <w:rPr>
          <w:rFonts w:ascii="Tahoma" w:hAnsi="Tahoma" w:cs="Tahoma"/>
          <w:sz w:val="24"/>
          <w:szCs w:val="24"/>
        </w:rPr>
      </w:pPr>
      <w:r w:rsidRPr="00707B43">
        <w:rPr>
          <w:rFonts w:ascii="Tahoma" w:hAnsi="Tahoma" w:cs="Tahoma"/>
          <w:sz w:val="24"/>
          <w:szCs w:val="24"/>
        </w:rPr>
        <w:t>W przypadku wycofania lub skreślenia drużyny w trakcie II rundy rozgrywek,</w:t>
      </w:r>
      <w:r w:rsidR="00E25972" w:rsidRPr="00707B43">
        <w:rPr>
          <w:rFonts w:ascii="Tahoma" w:hAnsi="Tahoma" w:cs="Tahoma"/>
          <w:sz w:val="24"/>
          <w:szCs w:val="24"/>
        </w:rPr>
        <w:t xml:space="preserve"> </w:t>
      </w:r>
      <w:r w:rsidRPr="00707B43">
        <w:rPr>
          <w:rFonts w:ascii="Tahoma" w:hAnsi="Tahoma" w:cs="Tahoma"/>
          <w:sz w:val="24"/>
          <w:szCs w:val="24"/>
        </w:rPr>
        <w:t>nierozegrane dalsze mecze weryfikuje się jako walkower na korzyść przeciwnika, a wynik dotychczas rozegranych spotkań utrzymuje się w mocy.</w:t>
      </w:r>
    </w:p>
    <w:p w:rsidR="006540C0" w:rsidRPr="00707B43" w:rsidRDefault="006540C0" w:rsidP="00C00C04">
      <w:pPr>
        <w:pStyle w:val="Tekstpodstawowy"/>
        <w:numPr>
          <w:ilvl w:val="1"/>
          <w:numId w:val="17"/>
        </w:numPr>
        <w:tabs>
          <w:tab w:val="clear" w:pos="811"/>
          <w:tab w:val="left" w:pos="567"/>
        </w:tabs>
        <w:ind w:left="0" w:firstLine="0"/>
        <w:rPr>
          <w:rFonts w:ascii="Tahoma" w:hAnsi="Tahoma" w:cs="Tahoma"/>
          <w:sz w:val="24"/>
          <w:szCs w:val="24"/>
        </w:rPr>
      </w:pPr>
      <w:r w:rsidRPr="00707B43">
        <w:rPr>
          <w:rFonts w:ascii="Tahoma" w:hAnsi="Tahoma" w:cs="Tahoma"/>
          <w:sz w:val="24"/>
          <w:szCs w:val="24"/>
        </w:rPr>
        <w:t>Drużyna, która z jakichkolwiek powodów wycofa się z udziału w danym cyklu rozgrywek może brać udział w nowym sezonie jedynie w klasie niższej.</w:t>
      </w:r>
    </w:p>
    <w:p w:rsidR="006540C0" w:rsidRPr="00707B43" w:rsidRDefault="006540C0" w:rsidP="00C00C04">
      <w:pPr>
        <w:pStyle w:val="Tekstpodstawowy"/>
        <w:numPr>
          <w:ilvl w:val="1"/>
          <w:numId w:val="17"/>
        </w:numPr>
        <w:tabs>
          <w:tab w:val="clear" w:pos="811"/>
          <w:tab w:val="left" w:pos="567"/>
        </w:tabs>
        <w:ind w:left="0" w:firstLine="0"/>
        <w:rPr>
          <w:rFonts w:ascii="Tahoma" w:hAnsi="Tahoma" w:cs="Tahoma"/>
          <w:sz w:val="24"/>
          <w:szCs w:val="24"/>
        </w:rPr>
      </w:pPr>
      <w:r w:rsidRPr="00707B43">
        <w:rPr>
          <w:rFonts w:ascii="Tahoma" w:hAnsi="Tahoma" w:cs="Tahoma"/>
          <w:sz w:val="24"/>
          <w:szCs w:val="24"/>
        </w:rPr>
        <w:t>Nieusprawiedliwione nie przystąpienie do zawodów mistrzowskich dwukrotnie w cyklu rozgrywek i oddanie punktów walkowerem, powoduje automatyczne skreślenie drużyny z udziału w rozgrywkach.</w:t>
      </w:r>
    </w:p>
    <w:p w:rsidR="001E04FE" w:rsidRPr="008F4EB4" w:rsidRDefault="006540C0" w:rsidP="00C00C04">
      <w:pPr>
        <w:pStyle w:val="Tekstpodstawowy"/>
        <w:numPr>
          <w:ilvl w:val="1"/>
          <w:numId w:val="17"/>
        </w:numPr>
        <w:tabs>
          <w:tab w:val="clear" w:pos="811"/>
          <w:tab w:val="left" w:pos="567"/>
        </w:tabs>
        <w:ind w:left="0" w:firstLine="0"/>
        <w:rPr>
          <w:rFonts w:ascii="Tahoma" w:hAnsi="Tahoma" w:cs="Tahoma"/>
          <w:sz w:val="24"/>
          <w:szCs w:val="24"/>
        </w:rPr>
      </w:pPr>
      <w:r w:rsidRPr="00707B43">
        <w:rPr>
          <w:rFonts w:ascii="Tahoma" w:hAnsi="Tahoma" w:cs="Tahoma"/>
          <w:sz w:val="24"/>
          <w:szCs w:val="24"/>
        </w:rPr>
        <w:t>Zawody mistrzowskie muszą być rozegrane w dniach ustalonych terminarzem rozgrywek i w godzinach wyznac</w:t>
      </w:r>
      <w:r w:rsidR="008F4EB4">
        <w:rPr>
          <w:rFonts w:ascii="Tahoma" w:hAnsi="Tahoma" w:cs="Tahoma"/>
          <w:sz w:val="24"/>
          <w:szCs w:val="24"/>
        </w:rPr>
        <w:t>zonych przez gospodarza zawodów</w:t>
      </w:r>
      <w:r w:rsidR="001E04FE" w:rsidRPr="008F4EB4">
        <w:rPr>
          <w:rFonts w:ascii="Tahoma" w:hAnsi="Tahoma" w:cs="Tahoma"/>
          <w:sz w:val="24"/>
          <w:szCs w:val="24"/>
        </w:rPr>
        <w:t>.</w:t>
      </w:r>
    </w:p>
    <w:p w:rsidR="001E04FE" w:rsidRPr="00707B43" w:rsidRDefault="001E04FE" w:rsidP="00C00C04">
      <w:pPr>
        <w:pStyle w:val="Akapitzlist"/>
        <w:numPr>
          <w:ilvl w:val="0"/>
          <w:numId w:val="27"/>
        </w:numPr>
        <w:autoSpaceDE w:val="0"/>
        <w:autoSpaceDN w:val="0"/>
        <w:adjustRightInd w:val="0"/>
        <w:jc w:val="both"/>
        <w:rPr>
          <w:rFonts w:ascii="Tahoma" w:hAnsi="Tahoma" w:cs="Tahoma"/>
          <w:vanish/>
          <w:sz w:val="24"/>
          <w:szCs w:val="24"/>
        </w:rPr>
      </w:pPr>
    </w:p>
    <w:p w:rsidR="001E04FE" w:rsidRPr="00707B43" w:rsidRDefault="001E04FE" w:rsidP="00C00C04">
      <w:pPr>
        <w:pStyle w:val="Akapitzlist"/>
        <w:numPr>
          <w:ilvl w:val="0"/>
          <w:numId w:val="27"/>
        </w:numPr>
        <w:autoSpaceDE w:val="0"/>
        <w:autoSpaceDN w:val="0"/>
        <w:adjustRightInd w:val="0"/>
        <w:jc w:val="both"/>
        <w:rPr>
          <w:rFonts w:ascii="Tahoma" w:hAnsi="Tahoma" w:cs="Tahoma"/>
          <w:vanish/>
          <w:sz w:val="24"/>
          <w:szCs w:val="24"/>
        </w:rPr>
      </w:pPr>
    </w:p>
    <w:p w:rsidR="001E04FE" w:rsidRPr="00707B43" w:rsidRDefault="001E04FE" w:rsidP="00C00C04">
      <w:pPr>
        <w:pStyle w:val="Akapitzlist"/>
        <w:numPr>
          <w:ilvl w:val="0"/>
          <w:numId w:val="27"/>
        </w:numPr>
        <w:autoSpaceDE w:val="0"/>
        <w:autoSpaceDN w:val="0"/>
        <w:adjustRightInd w:val="0"/>
        <w:jc w:val="both"/>
        <w:rPr>
          <w:rFonts w:ascii="Tahoma" w:hAnsi="Tahoma" w:cs="Tahoma"/>
          <w:vanish/>
          <w:sz w:val="24"/>
          <w:szCs w:val="24"/>
        </w:rPr>
      </w:pPr>
    </w:p>
    <w:p w:rsidR="001E04FE" w:rsidRPr="00707B43" w:rsidRDefault="001E04FE" w:rsidP="00C00C04">
      <w:pPr>
        <w:pStyle w:val="Akapitzlist"/>
        <w:numPr>
          <w:ilvl w:val="1"/>
          <w:numId w:val="27"/>
        </w:numPr>
        <w:autoSpaceDE w:val="0"/>
        <w:autoSpaceDN w:val="0"/>
        <w:adjustRightInd w:val="0"/>
        <w:jc w:val="both"/>
        <w:rPr>
          <w:rFonts w:ascii="Tahoma" w:hAnsi="Tahoma" w:cs="Tahoma"/>
          <w:vanish/>
          <w:sz w:val="24"/>
          <w:szCs w:val="24"/>
        </w:rPr>
      </w:pPr>
    </w:p>
    <w:p w:rsidR="001E04FE" w:rsidRPr="00707B43" w:rsidRDefault="001E04FE" w:rsidP="00C00C04">
      <w:pPr>
        <w:pStyle w:val="Akapitzlist"/>
        <w:numPr>
          <w:ilvl w:val="1"/>
          <w:numId w:val="27"/>
        </w:numPr>
        <w:autoSpaceDE w:val="0"/>
        <w:autoSpaceDN w:val="0"/>
        <w:adjustRightInd w:val="0"/>
        <w:jc w:val="both"/>
        <w:rPr>
          <w:rFonts w:ascii="Tahoma" w:hAnsi="Tahoma" w:cs="Tahoma"/>
          <w:vanish/>
          <w:sz w:val="24"/>
          <w:szCs w:val="24"/>
        </w:rPr>
      </w:pPr>
    </w:p>
    <w:p w:rsidR="001E04FE" w:rsidRPr="00707B43" w:rsidRDefault="001E04FE" w:rsidP="00C00C04">
      <w:pPr>
        <w:pStyle w:val="Akapitzlist"/>
        <w:numPr>
          <w:ilvl w:val="1"/>
          <w:numId w:val="27"/>
        </w:numPr>
        <w:autoSpaceDE w:val="0"/>
        <w:autoSpaceDN w:val="0"/>
        <w:adjustRightInd w:val="0"/>
        <w:jc w:val="both"/>
        <w:rPr>
          <w:rFonts w:ascii="Tahoma" w:hAnsi="Tahoma" w:cs="Tahoma"/>
          <w:vanish/>
          <w:sz w:val="24"/>
          <w:szCs w:val="24"/>
        </w:rPr>
      </w:pPr>
    </w:p>
    <w:p w:rsidR="001E04FE" w:rsidRPr="00707B43" w:rsidRDefault="001E04FE" w:rsidP="00C00C04">
      <w:pPr>
        <w:pStyle w:val="Akapitzlist"/>
        <w:numPr>
          <w:ilvl w:val="1"/>
          <w:numId w:val="27"/>
        </w:numPr>
        <w:autoSpaceDE w:val="0"/>
        <w:autoSpaceDN w:val="0"/>
        <w:adjustRightInd w:val="0"/>
        <w:jc w:val="both"/>
        <w:rPr>
          <w:rFonts w:ascii="Tahoma" w:hAnsi="Tahoma" w:cs="Tahoma"/>
          <w:vanish/>
          <w:sz w:val="24"/>
          <w:szCs w:val="24"/>
        </w:rPr>
      </w:pPr>
    </w:p>
    <w:p w:rsidR="001E04FE" w:rsidRPr="00707B43" w:rsidRDefault="001E04FE" w:rsidP="00C00C04">
      <w:pPr>
        <w:pStyle w:val="Akapitzlist"/>
        <w:numPr>
          <w:ilvl w:val="1"/>
          <w:numId w:val="27"/>
        </w:numPr>
        <w:autoSpaceDE w:val="0"/>
        <w:autoSpaceDN w:val="0"/>
        <w:adjustRightInd w:val="0"/>
        <w:jc w:val="both"/>
        <w:rPr>
          <w:rFonts w:ascii="Tahoma" w:hAnsi="Tahoma" w:cs="Tahoma"/>
          <w:vanish/>
          <w:sz w:val="24"/>
          <w:szCs w:val="24"/>
        </w:rPr>
      </w:pPr>
    </w:p>
    <w:p w:rsidR="001E04FE" w:rsidRPr="00707B43" w:rsidRDefault="001E04FE" w:rsidP="00C00C04">
      <w:pPr>
        <w:pStyle w:val="Akapitzlist"/>
        <w:numPr>
          <w:ilvl w:val="1"/>
          <w:numId w:val="27"/>
        </w:numPr>
        <w:autoSpaceDE w:val="0"/>
        <w:autoSpaceDN w:val="0"/>
        <w:adjustRightInd w:val="0"/>
        <w:jc w:val="both"/>
        <w:rPr>
          <w:rFonts w:ascii="Tahoma" w:hAnsi="Tahoma" w:cs="Tahoma"/>
          <w:vanish/>
          <w:sz w:val="24"/>
          <w:szCs w:val="24"/>
        </w:rPr>
      </w:pPr>
    </w:p>
    <w:p w:rsidR="001E04FE" w:rsidRPr="00707B43" w:rsidRDefault="001E04FE" w:rsidP="00C00C04">
      <w:pPr>
        <w:pStyle w:val="Akapitzlist"/>
        <w:numPr>
          <w:ilvl w:val="1"/>
          <w:numId w:val="27"/>
        </w:numPr>
        <w:autoSpaceDE w:val="0"/>
        <w:autoSpaceDN w:val="0"/>
        <w:adjustRightInd w:val="0"/>
        <w:jc w:val="both"/>
        <w:rPr>
          <w:rFonts w:ascii="Tahoma" w:hAnsi="Tahoma" w:cs="Tahoma"/>
          <w:vanish/>
          <w:sz w:val="24"/>
          <w:szCs w:val="24"/>
        </w:rPr>
      </w:pPr>
    </w:p>
    <w:p w:rsidR="001E04FE" w:rsidRPr="00707B43" w:rsidRDefault="001E04FE" w:rsidP="00C00C04">
      <w:pPr>
        <w:pStyle w:val="Akapitzlist"/>
        <w:numPr>
          <w:ilvl w:val="1"/>
          <w:numId w:val="27"/>
        </w:numPr>
        <w:autoSpaceDE w:val="0"/>
        <w:autoSpaceDN w:val="0"/>
        <w:adjustRightInd w:val="0"/>
        <w:jc w:val="both"/>
        <w:rPr>
          <w:rFonts w:ascii="Tahoma" w:hAnsi="Tahoma" w:cs="Tahoma"/>
          <w:vanish/>
          <w:sz w:val="24"/>
          <w:szCs w:val="24"/>
        </w:rPr>
      </w:pPr>
    </w:p>
    <w:p w:rsidR="001E04FE" w:rsidRPr="00707B43" w:rsidRDefault="001E04FE" w:rsidP="00C00C04">
      <w:pPr>
        <w:pStyle w:val="Akapitzlist"/>
        <w:numPr>
          <w:ilvl w:val="1"/>
          <w:numId w:val="27"/>
        </w:numPr>
        <w:autoSpaceDE w:val="0"/>
        <w:autoSpaceDN w:val="0"/>
        <w:adjustRightInd w:val="0"/>
        <w:jc w:val="both"/>
        <w:rPr>
          <w:rFonts w:ascii="Tahoma" w:hAnsi="Tahoma" w:cs="Tahoma"/>
          <w:vanish/>
          <w:sz w:val="24"/>
          <w:szCs w:val="24"/>
        </w:rPr>
      </w:pPr>
    </w:p>
    <w:p w:rsidR="001E04FE" w:rsidRPr="00707B43" w:rsidRDefault="001E04FE" w:rsidP="00C00C04">
      <w:pPr>
        <w:pStyle w:val="Akapitzlist"/>
        <w:numPr>
          <w:ilvl w:val="1"/>
          <w:numId w:val="27"/>
        </w:numPr>
        <w:autoSpaceDE w:val="0"/>
        <w:autoSpaceDN w:val="0"/>
        <w:adjustRightInd w:val="0"/>
        <w:jc w:val="both"/>
        <w:rPr>
          <w:rFonts w:ascii="Tahoma" w:hAnsi="Tahoma" w:cs="Tahoma"/>
          <w:vanish/>
          <w:sz w:val="24"/>
          <w:szCs w:val="24"/>
        </w:rPr>
      </w:pPr>
    </w:p>
    <w:p w:rsidR="001E04FE" w:rsidRPr="00707B43" w:rsidRDefault="001E04FE" w:rsidP="00C00C04">
      <w:pPr>
        <w:pStyle w:val="Akapitzlist"/>
        <w:numPr>
          <w:ilvl w:val="1"/>
          <w:numId w:val="27"/>
        </w:numPr>
        <w:autoSpaceDE w:val="0"/>
        <w:autoSpaceDN w:val="0"/>
        <w:adjustRightInd w:val="0"/>
        <w:jc w:val="both"/>
        <w:rPr>
          <w:rFonts w:ascii="Tahoma" w:hAnsi="Tahoma" w:cs="Tahoma"/>
          <w:vanish/>
          <w:sz w:val="24"/>
          <w:szCs w:val="24"/>
        </w:rPr>
      </w:pPr>
    </w:p>
    <w:p w:rsidR="001E04FE" w:rsidRPr="00707B43" w:rsidRDefault="001E04FE" w:rsidP="00C00C04">
      <w:pPr>
        <w:pStyle w:val="Akapitzlist"/>
        <w:numPr>
          <w:ilvl w:val="1"/>
          <w:numId w:val="27"/>
        </w:numPr>
        <w:autoSpaceDE w:val="0"/>
        <w:autoSpaceDN w:val="0"/>
        <w:adjustRightInd w:val="0"/>
        <w:jc w:val="both"/>
        <w:rPr>
          <w:rFonts w:ascii="Tahoma" w:hAnsi="Tahoma" w:cs="Tahoma"/>
          <w:vanish/>
          <w:sz w:val="24"/>
          <w:szCs w:val="24"/>
        </w:rPr>
      </w:pPr>
    </w:p>
    <w:p w:rsidR="001E04FE" w:rsidRPr="00707B43" w:rsidRDefault="001E04FE" w:rsidP="00C00C04">
      <w:pPr>
        <w:pStyle w:val="Akapitzlist"/>
        <w:numPr>
          <w:ilvl w:val="1"/>
          <w:numId w:val="27"/>
        </w:numPr>
        <w:autoSpaceDE w:val="0"/>
        <w:autoSpaceDN w:val="0"/>
        <w:adjustRightInd w:val="0"/>
        <w:jc w:val="both"/>
        <w:rPr>
          <w:rFonts w:ascii="Tahoma" w:hAnsi="Tahoma" w:cs="Tahoma"/>
          <w:vanish/>
          <w:sz w:val="24"/>
          <w:szCs w:val="24"/>
        </w:rPr>
      </w:pPr>
    </w:p>
    <w:p w:rsidR="001E04FE" w:rsidRPr="00707B43" w:rsidRDefault="001E04FE" w:rsidP="00C00C04">
      <w:pPr>
        <w:pStyle w:val="Akapitzlist"/>
        <w:numPr>
          <w:ilvl w:val="1"/>
          <w:numId w:val="27"/>
        </w:numPr>
        <w:autoSpaceDE w:val="0"/>
        <w:autoSpaceDN w:val="0"/>
        <w:adjustRightInd w:val="0"/>
        <w:jc w:val="both"/>
        <w:rPr>
          <w:rFonts w:ascii="Tahoma" w:hAnsi="Tahoma" w:cs="Tahoma"/>
          <w:vanish/>
          <w:sz w:val="24"/>
          <w:szCs w:val="24"/>
        </w:rPr>
      </w:pPr>
    </w:p>
    <w:p w:rsidR="001E04FE" w:rsidRPr="00707B43" w:rsidRDefault="001E04FE" w:rsidP="00C00C04">
      <w:pPr>
        <w:pStyle w:val="Akapitzlist"/>
        <w:numPr>
          <w:ilvl w:val="1"/>
          <w:numId w:val="27"/>
        </w:numPr>
        <w:autoSpaceDE w:val="0"/>
        <w:autoSpaceDN w:val="0"/>
        <w:adjustRightInd w:val="0"/>
        <w:jc w:val="both"/>
        <w:rPr>
          <w:rFonts w:ascii="Tahoma" w:hAnsi="Tahoma" w:cs="Tahoma"/>
          <w:vanish/>
          <w:sz w:val="24"/>
          <w:szCs w:val="24"/>
        </w:rPr>
      </w:pPr>
    </w:p>
    <w:p w:rsidR="001E04FE" w:rsidRPr="00707B43" w:rsidRDefault="001E04FE" w:rsidP="00C00C04">
      <w:pPr>
        <w:pStyle w:val="Akapitzlist"/>
        <w:numPr>
          <w:ilvl w:val="1"/>
          <w:numId w:val="27"/>
        </w:numPr>
        <w:autoSpaceDE w:val="0"/>
        <w:autoSpaceDN w:val="0"/>
        <w:adjustRightInd w:val="0"/>
        <w:jc w:val="both"/>
        <w:rPr>
          <w:rFonts w:ascii="Tahoma" w:hAnsi="Tahoma" w:cs="Tahoma"/>
          <w:vanish/>
          <w:sz w:val="24"/>
          <w:szCs w:val="24"/>
        </w:rPr>
      </w:pPr>
    </w:p>
    <w:p w:rsidR="001E04FE" w:rsidRPr="00707B43" w:rsidRDefault="001E04FE" w:rsidP="00C00C04">
      <w:pPr>
        <w:pStyle w:val="Akapitzlist"/>
        <w:numPr>
          <w:ilvl w:val="1"/>
          <w:numId w:val="27"/>
        </w:numPr>
        <w:autoSpaceDE w:val="0"/>
        <w:autoSpaceDN w:val="0"/>
        <w:adjustRightInd w:val="0"/>
        <w:jc w:val="both"/>
        <w:rPr>
          <w:rFonts w:ascii="Tahoma" w:hAnsi="Tahoma" w:cs="Tahoma"/>
          <w:vanish/>
          <w:sz w:val="24"/>
          <w:szCs w:val="24"/>
        </w:rPr>
      </w:pPr>
    </w:p>
    <w:p w:rsidR="001E04FE" w:rsidRPr="00707B43" w:rsidRDefault="001E04FE" w:rsidP="00C00C04">
      <w:pPr>
        <w:pStyle w:val="Akapitzlist"/>
        <w:numPr>
          <w:ilvl w:val="1"/>
          <w:numId w:val="27"/>
        </w:numPr>
        <w:autoSpaceDE w:val="0"/>
        <w:autoSpaceDN w:val="0"/>
        <w:adjustRightInd w:val="0"/>
        <w:jc w:val="both"/>
        <w:rPr>
          <w:rFonts w:ascii="Tahoma" w:hAnsi="Tahoma" w:cs="Tahoma"/>
          <w:vanish/>
          <w:sz w:val="24"/>
          <w:szCs w:val="24"/>
        </w:rPr>
      </w:pPr>
    </w:p>
    <w:p w:rsidR="001E04FE" w:rsidRPr="00707B43" w:rsidRDefault="001E04FE" w:rsidP="00C00C04">
      <w:pPr>
        <w:pStyle w:val="Akapitzlist"/>
        <w:numPr>
          <w:ilvl w:val="1"/>
          <w:numId w:val="27"/>
        </w:numPr>
        <w:autoSpaceDE w:val="0"/>
        <w:autoSpaceDN w:val="0"/>
        <w:adjustRightInd w:val="0"/>
        <w:jc w:val="both"/>
        <w:rPr>
          <w:rFonts w:ascii="Tahoma" w:hAnsi="Tahoma" w:cs="Tahoma"/>
          <w:vanish/>
          <w:sz w:val="24"/>
          <w:szCs w:val="24"/>
        </w:rPr>
      </w:pPr>
    </w:p>
    <w:p w:rsidR="001E04FE" w:rsidRPr="00707B43" w:rsidRDefault="001E04FE" w:rsidP="00C00C04">
      <w:pPr>
        <w:pStyle w:val="Akapitzlist"/>
        <w:numPr>
          <w:ilvl w:val="1"/>
          <w:numId w:val="27"/>
        </w:numPr>
        <w:autoSpaceDE w:val="0"/>
        <w:autoSpaceDN w:val="0"/>
        <w:adjustRightInd w:val="0"/>
        <w:jc w:val="both"/>
        <w:rPr>
          <w:rFonts w:ascii="Tahoma" w:hAnsi="Tahoma" w:cs="Tahoma"/>
          <w:vanish/>
          <w:sz w:val="24"/>
          <w:szCs w:val="24"/>
        </w:rPr>
      </w:pPr>
    </w:p>
    <w:p w:rsidR="001E04FE" w:rsidRPr="00707B43" w:rsidRDefault="001E04FE" w:rsidP="00C00C04">
      <w:pPr>
        <w:pStyle w:val="Akapitzlist"/>
        <w:numPr>
          <w:ilvl w:val="1"/>
          <w:numId w:val="27"/>
        </w:numPr>
        <w:autoSpaceDE w:val="0"/>
        <w:autoSpaceDN w:val="0"/>
        <w:adjustRightInd w:val="0"/>
        <w:jc w:val="both"/>
        <w:rPr>
          <w:rFonts w:ascii="Tahoma" w:hAnsi="Tahoma" w:cs="Tahoma"/>
          <w:vanish/>
          <w:sz w:val="24"/>
          <w:szCs w:val="24"/>
        </w:rPr>
      </w:pPr>
    </w:p>
    <w:p w:rsidR="006F714B" w:rsidRDefault="00980CAF" w:rsidP="00980CAF">
      <w:pPr>
        <w:autoSpaceDE w:val="0"/>
        <w:autoSpaceDN w:val="0"/>
        <w:adjustRightInd w:val="0"/>
        <w:jc w:val="both"/>
        <w:rPr>
          <w:rFonts w:ascii="Tahoma" w:hAnsi="Tahoma" w:cs="Tahoma"/>
          <w:sz w:val="24"/>
          <w:szCs w:val="24"/>
        </w:rPr>
      </w:pPr>
      <w:r>
        <w:rPr>
          <w:rFonts w:ascii="Tahoma" w:hAnsi="Tahoma" w:cs="Tahoma"/>
          <w:sz w:val="24"/>
          <w:szCs w:val="24"/>
        </w:rPr>
        <w:t xml:space="preserve">6.24 </w:t>
      </w:r>
      <w:r w:rsidR="001E04FE" w:rsidRPr="00707B43">
        <w:rPr>
          <w:rFonts w:ascii="Tahoma" w:hAnsi="Tahoma" w:cs="Tahoma"/>
          <w:sz w:val="24"/>
          <w:szCs w:val="24"/>
        </w:rPr>
        <w:t>Delegat, a w przypadku jego nieobecności, jeden z sędziów prowadzących zawody zobowiązany jest niezwłocznie, jednakże nie później niż w ciągu godziny od ich zakończenia, do przesłania</w:t>
      </w:r>
      <w:r w:rsidR="00C5441A" w:rsidRPr="00707B43">
        <w:rPr>
          <w:rFonts w:ascii="Tahoma" w:hAnsi="Tahoma" w:cs="Tahoma"/>
          <w:sz w:val="24"/>
          <w:szCs w:val="24"/>
        </w:rPr>
        <w:t xml:space="preserve"> </w:t>
      </w:r>
      <w:proofErr w:type="spellStart"/>
      <w:r w:rsidR="001E04FE" w:rsidRPr="00707B43">
        <w:rPr>
          <w:rFonts w:ascii="Tahoma" w:hAnsi="Tahoma" w:cs="Tahoma"/>
          <w:sz w:val="24"/>
          <w:szCs w:val="24"/>
        </w:rPr>
        <w:t>sms-em</w:t>
      </w:r>
      <w:proofErr w:type="spellEnd"/>
      <w:r w:rsidR="00C5441A" w:rsidRPr="00707B43">
        <w:rPr>
          <w:rFonts w:ascii="Tahoma" w:hAnsi="Tahoma" w:cs="Tahoma"/>
          <w:sz w:val="24"/>
          <w:szCs w:val="24"/>
        </w:rPr>
        <w:t xml:space="preserve"> i</w:t>
      </w:r>
      <w:r w:rsidR="001E04FE" w:rsidRPr="00707B43">
        <w:rPr>
          <w:rFonts w:ascii="Tahoma" w:hAnsi="Tahoma" w:cs="Tahoma"/>
          <w:sz w:val="24"/>
          <w:szCs w:val="24"/>
        </w:rPr>
        <w:t>nformacji</w:t>
      </w:r>
      <w:r w:rsidR="00C5441A" w:rsidRPr="00707B43">
        <w:rPr>
          <w:rFonts w:ascii="Tahoma" w:hAnsi="Tahoma" w:cs="Tahoma"/>
          <w:sz w:val="24"/>
          <w:szCs w:val="24"/>
        </w:rPr>
        <w:t xml:space="preserve"> </w:t>
      </w:r>
      <w:r w:rsidR="001E04FE" w:rsidRPr="00707B43">
        <w:rPr>
          <w:rFonts w:ascii="Tahoma" w:hAnsi="Tahoma" w:cs="Tahoma"/>
          <w:sz w:val="24"/>
          <w:szCs w:val="24"/>
        </w:rPr>
        <w:t>o:</w:t>
      </w:r>
      <w:r w:rsidR="00C5441A" w:rsidRPr="00707B43">
        <w:rPr>
          <w:rFonts w:ascii="Tahoma" w:hAnsi="Tahoma" w:cs="Tahoma"/>
          <w:sz w:val="24"/>
          <w:szCs w:val="24"/>
        </w:rPr>
        <w:t xml:space="preserve"> </w:t>
      </w:r>
      <w:r w:rsidR="001E04FE" w:rsidRPr="00707B43">
        <w:rPr>
          <w:rFonts w:ascii="Tahoma" w:hAnsi="Tahoma" w:cs="Tahoma"/>
          <w:sz w:val="24"/>
          <w:szCs w:val="24"/>
        </w:rPr>
        <w:t>wyniku</w:t>
      </w:r>
      <w:r w:rsidR="00C5441A" w:rsidRPr="00707B43">
        <w:rPr>
          <w:rFonts w:ascii="Tahoma" w:hAnsi="Tahoma" w:cs="Tahoma"/>
          <w:sz w:val="24"/>
          <w:szCs w:val="24"/>
        </w:rPr>
        <w:t xml:space="preserve"> </w:t>
      </w:r>
      <w:r w:rsidR="001E04FE" w:rsidRPr="00707B43">
        <w:rPr>
          <w:rFonts w:ascii="Tahoma" w:hAnsi="Tahoma" w:cs="Tahoma"/>
          <w:sz w:val="24"/>
          <w:szCs w:val="24"/>
        </w:rPr>
        <w:t>końcowym</w:t>
      </w:r>
      <w:r w:rsidR="00C5441A" w:rsidRPr="00707B43">
        <w:rPr>
          <w:rFonts w:ascii="Tahoma" w:hAnsi="Tahoma" w:cs="Tahoma"/>
          <w:sz w:val="24"/>
          <w:szCs w:val="24"/>
        </w:rPr>
        <w:t xml:space="preserve"> </w:t>
      </w:r>
      <w:r w:rsidR="001E04FE" w:rsidRPr="00707B43">
        <w:rPr>
          <w:rFonts w:ascii="Tahoma" w:hAnsi="Tahoma" w:cs="Tahoma"/>
          <w:sz w:val="24"/>
          <w:szCs w:val="24"/>
        </w:rPr>
        <w:t>zawodów,</w:t>
      </w:r>
      <w:r w:rsidR="00C5441A" w:rsidRPr="00707B43">
        <w:rPr>
          <w:rFonts w:ascii="Tahoma" w:hAnsi="Tahoma" w:cs="Tahoma"/>
          <w:sz w:val="24"/>
          <w:szCs w:val="24"/>
        </w:rPr>
        <w:t xml:space="preserve"> </w:t>
      </w:r>
      <w:r w:rsidR="001E04FE" w:rsidRPr="00707B43">
        <w:rPr>
          <w:rFonts w:ascii="Tahoma" w:hAnsi="Tahoma" w:cs="Tahoma"/>
          <w:sz w:val="24"/>
          <w:szCs w:val="24"/>
        </w:rPr>
        <w:t>wyniku</w:t>
      </w:r>
      <w:r w:rsidR="00015033" w:rsidRPr="00707B43">
        <w:rPr>
          <w:rFonts w:ascii="Tahoma" w:hAnsi="Tahoma" w:cs="Tahoma"/>
          <w:sz w:val="24"/>
          <w:szCs w:val="24"/>
        </w:rPr>
        <w:t xml:space="preserve"> </w:t>
      </w:r>
      <w:r w:rsidR="001E04FE" w:rsidRPr="00707B43">
        <w:rPr>
          <w:rFonts w:ascii="Tahoma" w:hAnsi="Tahoma" w:cs="Tahoma"/>
          <w:sz w:val="24"/>
          <w:szCs w:val="24"/>
        </w:rPr>
        <w:t>do</w:t>
      </w:r>
      <w:r w:rsidR="00015033" w:rsidRPr="00707B43">
        <w:rPr>
          <w:rFonts w:ascii="Tahoma" w:hAnsi="Tahoma" w:cs="Tahoma"/>
          <w:sz w:val="24"/>
          <w:szCs w:val="24"/>
        </w:rPr>
        <w:t xml:space="preserve"> </w:t>
      </w:r>
      <w:r w:rsidR="001E04FE" w:rsidRPr="00707B43">
        <w:rPr>
          <w:rFonts w:ascii="Tahoma" w:hAnsi="Tahoma" w:cs="Tahoma"/>
          <w:sz w:val="24"/>
          <w:szCs w:val="24"/>
        </w:rPr>
        <w:t>przerwy</w:t>
      </w:r>
      <w:r w:rsidR="00015033" w:rsidRPr="00707B43">
        <w:rPr>
          <w:rFonts w:ascii="Tahoma" w:hAnsi="Tahoma" w:cs="Tahoma"/>
          <w:sz w:val="24"/>
          <w:szCs w:val="24"/>
        </w:rPr>
        <w:t xml:space="preserve"> </w:t>
      </w:r>
      <w:r w:rsidR="001E04FE" w:rsidRPr="00707B43">
        <w:rPr>
          <w:rFonts w:ascii="Tahoma" w:hAnsi="Tahoma" w:cs="Tahoma"/>
          <w:sz w:val="24"/>
          <w:szCs w:val="24"/>
        </w:rPr>
        <w:t>oraz</w:t>
      </w:r>
      <w:r w:rsidR="00015033" w:rsidRPr="00707B43">
        <w:rPr>
          <w:rFonts w:ascii="Tahoma" w:hAnsi="Tahoma" w:cs="Tahoma"/>
          <w:sz w:val="24"/>
          <w:szCs w:val="24"/>
        </w:rPr>
        <w:t xml:space="preserve"> </w:t>
      </w:r>
      <w:r w:rsidR="001E04FE" w:rsidRPr="00707B43">
        <w:rPr>
          <w:rFonts w:ascii="Tahoma" w:hAnsi="Tahoma" w:cs="Tahoma"/>
          <w:sz w:val="24"/>
          <w:szCs w:val="24"/>
        </w:rPr>
        <w:t>liczbie</w:t>
      </w:r>
      <w:r w:rsidR="00015033" w:rsidRPr="00707B43">
        <w:rPr>
          <w:rFonts w:ascii="Tahoma" w:hAnsi="Tahoma" w:cs="Tahoma"/>
          <w:sz w:val="24"/>
          <w:szCs w:val="24"/>
        </w:rPr>
        <w:t xml:space="preserve"> </w:t>
      </w:r>
      <w:r w:rsidR="001E04FE" w:rsidRPr="00707B43">
        <w:rPr>
          <w:rFonts w:ascii="Tahoma" w:hAnsi="Tahoma" w:cs="Tahoma"/>
          <w:sz w:val="24"/>
          <w:szCs w:val="24"/>
        </w:rPr>
        <w:t>widzów</w:t>
      </w:r>
      <w:r w:rsidR="007D59EB" w:rsidRPr="00707B43">
        <w:rPr>
          <w:rFonts w:ascii="Tahoma" w:hAnsi="Tahoma" w:cs="Tahoma"/>
          <w:sz w:val="24"/>
          <w:szCs w:val="24"/>
        </w:rPr>
        <w:t>- na numer telef</w:t>
      </w:r>
      <w:r w:rsidR="00854109">
        <w:rPr>
          <w:rFonts w:ascii="Tahoma" w:hAnsi="Tahoma" w:cs="Tahoma"/>
          <w:sz w:val="24"/>
          <w:szCs w:val="24"/>
        </w:rPr>
        <w:t>onu podany przez DZPR (</w:t>
      </w:r>
      <w:r w:rsidR="00854109">
        <w:rPr>
          <w:rFonts w:ascii="Tahoma" w:hAnsi="Tahoma" w:cs="Tahoma"/>
          <w:b/>
          <w:sz w:val="24"/>
          <w:szCs w:val="24"/>
        </w:rPr>
        <w:t>602120659</w:t>
      </w:r>
      <w:r w:rsidR="007D59EB" w:rsidRPr="00707B43">
        <w:rPr>
          <w:rFonts w:ascii="Tahoma" w:hAnsi="Tahoma" w:cs="Tahoma"/>
          <w:sz w:val="24"/>
          <w:szCs w:val="24"/>
        </w:rPr>
        <w:t>)</w:t>
      </w:r>
      <w:r w:rsidR="001E04FE" w:rsidRPr="00707B43">
        <w:rPr>
          <w:rFonts w:ascii="Tahoma" w:hAnsi="Tahoma" w:cs="Tahoma"/>
          <w:sz w:val="24"/>
          <w:szCs w:val="24"/>
        </w:rPr>
        <w:t>.</w:t>
      </w:r>
    </w:p>
    <w:p w:rsidR="00980CAF" w:rsidRDefault="00980CAF" w:rsidP="00980CAF">
      <w:pPr>
        <w:autoSpaceDE w:val="0"/>
        <w:autoSpaceDN w:val="0"/>
        <w:adjustRightInd w:val="0"/>
        <w:jc w:val="both"/>
        <w:rPr>
          <w:rFonts w:ascii="Tahoma" w:hAnsi="Tahoma" w:cs="Tahoma"/>
          <w:sz w:val="24"/>
          <w:szCs w:val="24"/>
        </w:rPr>
      </w:pPr>
    </w:p>
    <w:p w:rsidR="00980CAF" w:rsidRDefault="00980CAF" w:rsidP="00980CAF">
      <w:pPr>
        <w:autoSpaceDE w:val="0"/>
        <w:autoSpaceDN w:val="0"/>
        <w:adjustRightInd w:val="0"/>
        <w:jc w:val="both"/>
        <w:rPr>
          <w:rFonts w:ascii="Tahoma" w:hAnsi="Tahoma" w:cs="Tahoma"/>
          <w:sz w:val="24"/>
          <w:szCs w:val="24"/>
        </w:rPr>
      </w:pPr>
    </w:p>
    <w:p w:rsidR="00980CAF" w:rsidRDefault="00980CAF" w:rsidP="00980CAF">
      <w:pPr>
        <w:autoSpaceDE w:val="0"/>
        <w:autoSpaceDN w:val="0"/>
        <w:adjustRightInd w:val="0"/>
        <w:jc w:val="both"/>
        <w:rPr>
          <w:rFonts w:ascii="Tahoma" w:hAnsi="Tahoma" w:cs="Tahoma"/>
          <w:sz w:val="24"/>
          <w:szCs w:val="24"/>
        </w:rPr>
      </w:pPr>
    </w:p>
    <w:p w:rsidR="00980CAF" w:rsidRDefault="00980CAF" w:rsidP="00980CAF">
      <w:pPr>
        <w:autoSpaceDE w:val="0"/>
        <w:autoSpaceDN w:val="0"/>
        <w:adjustRightInd w:val="0"/>
        <w:jc w:val="both"/>
        <w:rPr>
          <w:rFonts w:ascii="Tahoma" w:hAnsi="Tahoma" w:cs="Tahoma"/>
          <w:sz w:val="24"/>
          <w:szCs w:val="24"/>
        </w:rPr>
      </w:pPr>
    </w:p>
    <w:p w:rsidR="00980CAF" w:rsidRDefault="00980CAF" w:rsidP="00980CAF">
      <w:pPr>
        <w:autoSpaceDE w:val="0"/>
        <w:autoSpaceDN w:val="0"/>
        <w:adjustRightInd w:val="0"/>
        <w:jc w:val="both"/>
        <w:rPr>
          <w:rFonts w:ascii="Tahoma" w:hAnsi="Tahoma" w:cs="Tahoma"/>
          <w:sz w:val="24"/>
          <w:szCs w:val="24"/>
        </w:rPr>
      </w:pPr>
    </w:p>
    <w:p w:rsidR="00980CAF" w:rsidRDefault="00980CAF" w:rsidP="00980CAF">
      <w:pPr>
        <w:autoSpaceDE w:val="0"/>
        <w:autoSpaceDN w:val="0"/>
        <w:adjustRightInd w:val="0"/>
        <w:jc w:val="both"/>
        <w:rPr>
          <w:rFonts w:ascii="Tahoma" w:hAnsi="Tahoma" w:cs="Tahoma"/>
          <w:sz w:val="24"/>
          <w:szCs w:val="24"/>
        </w:rPr>
      </w:pPr>
    </w:p>
    <w:p w:rsidR="00980CAF" w:rsidRDefault="00980CAF" w:rsidP="00980CAF">
      <w:pPr>
        <w:autoSpaceDE w:val="0"/>
        <w:autoSpaceDN w:val="0"/>
        <w:adjustRightInd w:val="0"/>
        <w:jc w:val="both"/>
        <w:rPr>
          <w:rFonts w:ascii="Tahoma" w:hAnsi="Tahoma" w:cs="Tahoma"/>
          <w:sz w:val="24"/>
          <w:szCs w:val="24"/>
        </w:rPr>
      </w:pPr>
    </w:p>
    <w:p w:rsidR="00980CAF" w:rsidRPr="00707B43" w:rsidRDefault="00980CAF" w:rsidP="00980CAF">
      <w:pPr>
        <w:autoSpaceDE w:val="0"/>
        <w:autoSpaceDN w:val="0"/>
        <w:adjustRightInd w:val="0"/>
        <w:jc w:val="both"/>
        <w:rPr>
          <w:rFonts w:ascii="Tahoma" w:hAnsi="Tahoma" w:cs="Tahoma"/>
          <w:sz w:val="24"/>
          <w:szCs w:val="24"/>
        </w:rPr>
      </w:pPr>
    </w:p>
    <w:p w:rsidR="006F714B" w:rsidRPr="00707B43" w:rsidRDefault="008F4EB4" w:rsidP="008F4EB4">
      <w:pPr>
        <w:autoSpaceDE w:val="0"/>
        <w:autoSpaceDN w:val="0"/>
        <w:adjustRightInd w:val="0"/>
        <w:jc w:val="both"/>
        <w:rPr>
          <w:rFonts w:ascii="Tahoma" w:hAnsi="Tahoma" w:cs="Tahoma"/>
          <w:sz w:val="24"/>
          <w:szCs w:val="24"/>
        </w:rPr>
      </w:pPr>
      <w:r>
        <w:rPr>
          <w:rFonts w:ascii="Tahoma" w:hAnsi="Tahoma" w:cs="Tahoma"/>
          <w:sz w:val="24"/>
          <w:szCs w:val="24"/>
        </w:rPr>
        <w:t xml:space="preserve">6.25  </w:t>
      </w:r>
      <w:r w:rsidR="00EF020C" w:rsidRPr="00707B43">
        <w:rPr>
          <w:rFonts w:ascii="Tahoma" w:hAnsi="Tahoma" w:cs="Tahoma"/>
          <w:sz w:val="24"/>
          <w:szCs w:val="24"/>
        </w:rPr>
        <w:t xml:space="preserve">Sędziowie zobowiązani są do przybycia na zawody na 60 min. przed wyznaczonym terminem ich rozpoczęcia. </w:t>
      </w:r>
      <w:r w:rsidR="006F714B" w:rsidRPr="00707B43">
        <w:rPr>
          <w:rFonts w:ascii="Tahoma" w:hAnsi="Tahoma" w:cs="Tahoma"/>
          <w:sz w:val="24"/>
          <w:szCs w:val="24"/>
        </w:rPr>
        <w:t>W przypadku nie przybycia sędziów (sędziego) w wyznaczonym terminie zawodów należy odczekać z ich rozpoczęciem co najmnie</w:t>
      </w:r>
      <w:r w:rsidR="00A606CE">
        <w:rPr>
          <w:rFonts w:ascii="Tahoma" w:hAnsi="Tahoma" w:cs="Tahoma"/>
          <w:sz w:val="24"/>
          <w:szCs w:val="24"/>
        </w:rPr>
        <w:t>j 15 min., przy czym jeśli jeden</w:t>
      </w:r>
      <w:r w:rsidR="00015033" w:rsidRPr="00707B43">
        <w:rPr>
          <w:rFonts w:ascii="Tahoma" w:hAnsi="Tahoma" w:cs="Tahoma"/>
          <w:sz w:val="24"/>
          <w:szCs w:val="24"/>
        </w:rPr>
        <w:t xml:space="preserve"> </w:t>
      </w:r>
      <w:r w:rsidR="006F714B" w:rsidRPr="00707B43">
        <w:rPr>
          <w:rFonts w:ascii="Tahoma" w:hAnsi="Tahoma" w:cs="Tahoma"/>
          <w:sz w:val="24"/>
          <w:szCs w:val="24"/>
        </w:rPr>
        <w:t>z obecnych w terminie sędziów oświadczy, że jego partner nie stawi się na zawody, to ten sędzia zobowiązany jest prowadzić zawody sam i rozpocząć je o wyznaczonej godzinie.</w:t>
      </w:r>
      <w:r w:rsidR="00EF020C" w:rsidRPr="00707B43">
        <w:rPr>
          <w:rFonts w:ascii="Tahoma" w:hAnsi="Tahoma" w:cs="Tahoma"/>
          <w:sz w:val="24"/>
          <w:szCs w:val="24"/>
        </w:rPr>
        <w:t xml:space="preserve"> </w:t>
      </w:r>
      <w:r w:rsidR="006F714B" w:rsidRPr="00707B43">
        <w:rPr>
          <w:rFonts w:ascii="Tahoma" w:hAnsi="Tahoma" w:cs="Tahoma"/>
          <w:sz w:val="24"/>
          <w:szCs w:val="24"/>
        </w:rPr>
        <w:t>Jeśli otrzymane od sędziów informacje wskazują, że stawią się oni na zawody z opóźnieniem nie przekraczającym 60 min., to należy poczekać z ich rozpoczęciem do przybycia sędziów.</w:t>
      </w:r>
      <w:r w:rsidR="00EF020C" w:rsidRPr="00707B43">
        <w:rPr>
          <w:rFonts w:ascii="Tahoma" w:hAnsi="Tahoma" w:cs="Tahoma"/>
          <w:sz w:val="24"/>
          <w:szCs w:val="24"/>
        </w:rPr>
        <w:t xml:space="preserve"> </w:t>
      </w:r>
      <w:r w:rsidR="006F714B" w:rsidRPr="00707B43">
        <w:rPr>
          <w:rFonts w:ascii="Tahoma" w:hAnsi="Tahoma" w:cs="Tahoma"/>
          <w:sz w:val="24"/>
          <w:szCs w:val="24"/>
        </w:rPr>
        <w:t>W</w:t>
      </w:r>
      <w:r w:rsidR="00EF020C" w:rsidRPr="00707B43">
        <w:rPr>
          <w:rFonts w:ascii="Tahoma" w:hAnsi="Tahoma" w:cs="Tahoma"/>
          <w:sz w:val="24"/>
          <w:szCs w:val="24"/>
        </w:rPr>
        <w:t xml:space="preserve"> </w:t>
      </w:r>
      <w:r w:rsidR="006F714B" w:rsidRPr="00707B43">
        <w:rPr>
          <w:rFonts w:ascii="Tahoma" w:hAnsi="Tahoma" w:cs="Tahoma"/>
          <w:sz w:val="24"/>
          <w:szCs w:val="24"/>
        </w:rPr>
        <w:t xml:space="preserve">przypadku, gdy nie są spełnione powyższe warunki to obowiązuje tryb postępowania </w:t>
      </w:r>
      <w:r w:rsidR="006C0D09" w:rsidRPr="00707B43">
        <w:rPr>
          <w:rFonts w:ascii="Tahoma" w:hAnsi="Tahoma" w:cs="Tahoma"/>
          <w:sz w:val="24"/>
          <w:szCs w:val="24"/>
        </w:rPr>
        <w:t>określon</w:t>
      </w:r>
      <w:r w:rsidR="00EF020C" w:rsidRPr="00707B43">
        <w:rPr>
          <w:rFonts w:ascii="Tahoma" w:hAnsi="Tahoma" w:cs="Tahoma"/>
          <w:sz w:val="24"/>
          <w:szCs w:val="24"/>
        </w:rPr>
        <w:t xml:space="preserve">y w </w:t>
      </w:r>
      <w:r w:rsidR="00631573">
        <w:rPr>
          <w:rFonts w:ascii="Tahoma" w:hAnsi="Tahoma" w:cs="Tahoma"/>
          <w:sz w:val="24"/>
          <w:szCs w:val="24"/>
        </w:rPr>
        <w:t>pkt. 6.26</w:t>
      </w:r>
      <w:r w:rsidR="006F714B" w:rsidRPr="00707B43">
        <w:rPr>
          <w:rFonts w:ascii="Tahoma" w:hAnsi="Tahoma" w:cs="Tahoma"/>
          <w:sz w:val="24"/>
          <w:szCs w:val="24"/>
        </w:rPr>
        <w:t>.</w:t>
      </w:r>
    </w:p>
    <w:p w:rsidR="006F714B" w:rsidRPr="00707B43" w:rsidRDefault="006F714B" w:rsidP="006F714B">
      <w:pPr>
        <w:autoSpaceDE w:val="0"/>
        <w:autoSpaceDN w:val="0"/>
        <w:adjustRightInd w:val="0"/>
        <w:jc w:val="both"/>
        <w:rPr>
          <w:rFonts w:ascii="Tahoma" w:hAnsi="Tahoma" w:cs="Tahoma"/>
          <w:i/>
          <w:sz w:val="24"/>
          <w:szCs w:val="24"/>
          <w:u w:val="single"/>
        </w:rPr>
      </w:pPr>
      <w:r w:rsidRPr="00707B43">
        <w:rPr>
          <w:rFonts w:ascii="Tahoma" w:hAnsi="Tahoma" w:cs="Tahoma"/>
          <w:sz w:val="24"/>
          <w:szCs w:val="24"/>
        </w:rPr>
        <w:t xml:space="preserve">     </w:t>
      </w:r>
      <w:r w:rsidRPr="00707B43">
        <w:rPr>
          <w:rFonts w:ascii="Tahoma" w:hAnsi="Tahoma" w:cs="Tahoma"/>
          <w:i/>
          <w:sz w:val="24"/>
          <w:szCs w:val="24"/>
          <w:u w:val="single"/>
        </w:rPr>
        <w:t>Objaśnienie</w:t>
      </w:r>
    </w:p>
    <w:p w:rsidR="006F714B" w:rsidRPr="00707B43" w:rsidRDefault="006F714B" w:rsidP="006F714B">
      <w:pPr>
        <w:autoSpaceDE w:val="0"/>
        <w:autoSpaceDN w:val="0"/>
        <w:adjustRightInd w:val="0"/>
        <w:jc w:val="both"/>
        <w:rPr>
          <w:rFonts w:ascii="Tahoma" w:hAnsi="Tahoma" w:cs="Tahoma"/>
          <w:sz w:val="24"/>
          <w:szCs w:val="24"/>
        </w:rPr>
      </w:pPr>
      <w:r w:rsidRPr="00707B43">
        <w:rPr>
          <w:rFonts w:ascii="Tahoma" w:hAnsi="Tahoma" w:cs="Tahoma"/>
          <w:sz w:val="24"/>
          <w:szCs w:val="24"/>
        </w:rPr>
        <w:t>Referent ds. obsad KS DZPR, delegat (jeśli jest wyznaczony na zawody), sędziowie i osoby reprezentujące drużyny gospodarzy i gości wskazane w wykazie danych klubów jako odpowiedzialne do kontaktu obowiązane są do znajomości nr telefonów umożliwiającej wzajemny kontakt oraz bycia dostępnymi telefonicznie pod wskazanymi numerami w czasie poprzedzającym zawody, zwłaszcza w sytuacjach wskazujących na możliwość wystąpienia problemów ze sprawnym ich przeprowadzeniem.</w:t>
      </w:r>
    </w:p>
    <w:p w:rsidR="006F714B" w:rsidRPr="00707B43" w:rsidRDefault="006F714B" w:rsidP="006F714B">
      <w:pPr>
        <w:autoSpaceDE w:val="0"/>
        <w:autoSpaceDN w:val="0"/>
        <w:adjustRightInd w:val="0"/>
        <w:jc w:val="both"/>
        <w:rPr>
          <w:rFonts w:ascii="Tahoma" w:hAnsi="Tahoma" w:cs="Tahoma"/>
          <w:sz w:val="24"/>
          <w:szCs w:val="24"/>
        </w:rPr>
      </w:pPr>
      <w:r w:rsidRPr="00707B43">
        <w:rPr>
          <w:rFonts w:ascii="Tahoma" w:hAnsi="Tahoma" w:cs="Tahoma"/>
          <w:sz w:val="24"/>
          <w:szCs w:val="24"/>
        </w:rPr>
        <w:t>Sędziowie zobowiązani są niezwłocznie poinformować osobę odpowiedzialną za zespół gospodarzy (w pi</w:t>
      </w:r>
      <w:r w:rsidR="006C0D09" w:rsidRPr="00707B43">
        <w:rPr>
          <w:rFonts w:ascii="Tahoma" w:hAnsi="Tahoma" w:cs="Tahoma"/>
          <w:sz w:val="24"/>
          <w:szCs w:val="24"/>
        </w:rPr>
        <w:t>erwszej kolejności delegata</w:t>
      </w:r>
      <w:r w:rsidRPr="00707B43">
        <w:rPr>
          <w:rFonts w:ascii="Tahoma" w:hAnsi="Tahoma" w:cs="Tahoma"/>
          <w:sz w:val="24"/>
          <w:szCs w:val="24"/>
        </w:rPr>
        <w:t>, jeśli jest obecny na zawodach), w przypadku trudności uniemożliwiających im przybycie na zawody we właściwym czasie oraz określenia przewidywanego czasu dojazdu do obiektu, w którym się one mają odbyć.</w:t>
      </w:r>
    </w:p>
    <w:p w:rsidR="006F714B" w:rsidRPr="00707B43" w:rsidRDefault="006F714B" w:rsidP="006F714B">
      <w:pPr>
        <w:autoSpaceDE w:val="0"/>
        <w:autoSpaceDN w:val="0"/>
        <w:adjustRightInd w:val="0"/>
        <w:jc w:val="both"/>
        <w:rPr>
          <w:rFonts w:ascii="Tahoma" w:hAnsi="Tahoma" w:cs="Tahoma"/>
          <w:sz w:val="24"/>
          <w:szCs w:val="24"/>
        </w:rPr>
      </w:pPr>
      <w:r w:rsidRPr="00707B43">
        <w:rPr>
          <w:rFonts w:ascii="Tahoma" w:hAnsi="Tahoma" w:cs="Tahoma"/>
          <w:sz w:val="24"/>
          <w:szCs w:val="24"/>
        </w:rPr>
        <w:t>J</w:t>
      </w:r>
      <w:r w:rsidR="006C0D09" w:rsidRPr="00707B43">
        <w:rPr>
          <w:rFonts w:ascii="Tahoma" w:hAnsi="Tahoma" w:cs="Tahoma"/>
          <w:sz w:val="24"/>
          <w:szCs w:val="24"/>
        </w:rPr>
        <w:t>eśli sędziowie nie przybędą na 3</w:t>
      </w:r>
      <w:r w:rsidRPr="00707B43">
        <w:rPr>
          <w:rFonts w:ascii="Tahoma" w:hAnsi="Tahoma" w:cs="Tahoma"/>
          <w:sz w:val="24"/>
          <w:szCs w:val="24"/>
        </w:rPr>
        <w:t>0 min. przed rozpoczęciem zawodów do hali i brak jest z ich strony informacji o spóźnieniu, delegat, jeśli jest obecny na zawodach, a w przypadku jego nieobecności, osoba odpowiedzialna za zespół gospodarzy zobowiązana jest do nawiązania z nimi kontaktu telefonicznego i ustalenia przyczyn ich nieobecności oraz przewidywanego czasu stawienia się w obiekcie.</w:t>
      </w:r>
    </w:p>
    <w:p w:rsidR="006F714B" w:rsidRPr="00707B43" w:rsidRDefault="006F714B" w:rsidP="006F714B">
      <w:pPr>
        <w:autoSpaceDE w:val="0"/>
        <w:autoSpaceDN w:val="0"/>
        <w:adjustRightInd w:val="0"/>
        <w:jc w:val="both"/>
        <w:rPr>
          <w:rFonts w:ascii="Tahoma" w:hAnsi="Tahoma" w:cs="Tahoma"/>
          <w:sz w:val="24"/>
          <w:szCs w:val="24"/>
        </w:rPr>
      </w:pPr>
      <w:r w:rsidRPr="00707B43">
        <w:rPr>
          <w:rFonts w:ascii="Tahoma" w:hAnsi="Tahoma" w:cs="Tahoma"/>
          <w:sz w:val="24"/>
          <w:szCs w:val="24"/>
        </w:rPr>
        <w:t xml:space="preserve">W obu powyższych sytuacjach delegat (jeśli jest obecny na zawodach) na podstawie informacji otrzymanych od sędziów, podejmuje stosowne decyzje z uwzględnieniem ustaleń </w:t>
      </w:r>
      <w:r w:rsidR="006C0D09" w:rsidRPr="00707B43">
        <w:rPr>
          <w:rFonts w:ascii="Tahoma" w:hAnsi="Tahoma" w:cs="Tahoma"/>
          <w:sz w:val="24"/>
          <w:szCs w:val="24"/>
        </w:rPr>
        <w:t>pkt</w:t>
      </w:r>
      <w:r w:rsidRPr="00707B43">
        <w:rPr>
          <w:rFonts w:ascii="Tahoma" w:hAnsi="Tahoma" w:cs="Tahoma"/>
          <w:sz w:val="24"/>
          <w:szCs w:val="24"/>
        </w:rPr>
        <w:t xml:space="preserve">. </w:t>
      </w:r>
      <w:r w:rsidR="00A606CE">
        <w:rPr>
          <w:rFonts w:ascii="Tahoma" w:hAnsi="Tahoma" w:cs="Tahoma"/>
          <w:sz w:val="24"/>
          <w:szCs w:val="24"/>
        </w:rPr>
        <w:t>6.25</w:t>
      </w:r>
      <w:r w:rsidRPr="00707B43">
        <w:rPr>
          <w:rFonts w:ascii="Tahoma" w:hAnsi="Tahoma" w:cs="Tahoma"/>
          <w:sz w:val="24"/>
          <w:szCs w:val="24"/>
        </w:rPr>
        <w:t xml:space="preserve"> i </w:t>
      </w:r>
      <w:r w:rsidR="00A606CE">
        <w:rPr>
          <w:rFonts w:ascii="Tahoma" w:hAnsi="Tahoma" w:cs="Tahoma"/>
          <w:sz w:val="24"/>
          <w:szCs w:val="24"/>
        </w:rPr>
        <w:t>6.26</w:t>
      </w:r>
      <w:r w:rsidRPr="00707B43">
        <w:rPr>
          <w:rFonts w:ascii="Tahoma" w:hAnsi="Tahoma" w:cs="Tahoma"/>
          <w:sz w:val="24"/>
          <w:szCs w:val="24"/>
        </w:rPr>
        <w:t>.</w:t>
      </w:r>
    </w:p>
    <w:p w:rsidR="006F714B" w:rsidRPr="00707B43" w:rsidRDefault="006F714B" w:rsidP="006F714B">
      <w:pPr>
        <w:autoSpaceDE w:val="0"/>
        <w:autoSpaceDN w:val="0"/>
        <w:adjustRightInd w:val="0"/>
        <w:jc w:val="both"/>
        <w:rPr>
          <w:rFonts w:ascii="Tahoma" w:hAnsi="Tahoma" w:cs="Tahoma"/>
          <w:sz w:val="24"/>
          <w:szCs w:val="24"/>
        </w:rPr>
      </w:pPr>
      <w:r w:rsidRPr="00707B43">
        <w:rPr>
          <w:rFonts w:ascii="Tahoma" w:hAnsi="Tahoma" w:cs="Tahoma"/>
          <w:sz w:val="24"/>
          <w:szCs w:val="24"/>
        </w:rPr>
        <w:t>W przypadku niemożności nawiązania kontaktu telefonicznego z sędziami i nieprzewidzianych powyżej oko</w:t>
      </w:r>
      <w:r w:rsidR="006C0D09" w:rsidRPr="00707B43">
        <w:rPr>
          <w:rFonts w:ascii="Tahoma" w:hAnsi="Tahoma" w:cs="Tahoma"/>
          <w:sz w:val="24"/>
          <w:szCs w:val="24"/>
        </w:rPr>
        <w:t>liczności szczególnych (delegat</w:t>
      </w:r>
      <w:r w:rsidRPr="00707B43">
        <w:rPr>
          <w:rFonts w:ascii="Tahoma" w:hAnsi="Tahoma" w:cs="Tahoma"/>
          <w:sz w:val="24"/>
          <w:szCs w:val="24"/>
        </w:rPr>
        <w:t xml:space="preserve">, jeśli jest obecny na zawodach) osoba odpowiedzialna za zespół gospodarzy winna porozumieć się z referentem ds. obsad KS </w:t>
      </w:r>
      <w:r w:rsidR="006C0D09" w:rsidRPr="00707B43">
        <w:rPr>
          <w:rFonts w:ascii="Tahoma" w:hAnsi="Tahoma" w:cs="Tahoma"/>
          <w:sz w:val="24"/>
          <w:szCs w:val="24"/>
        </w:rPr>
        <w:t>D</w:t>
      </w:r>
      <w:r w:rsidRPr="00707B43">
        <w:rPr>
          <w:rFonts w:ascii="Tahoma" w:hAnsi="Tahoma" w:cs="Tahoma"/>
          <w:sz w:val="24"/>
          <w:szCs w:val="24"/>
        </w:rPr>
        <w:t>ZPR celem ustalenia dalszego toku postępowania.</w:t>
      </w:r>
    </w:p>
    <w:p w:rsidR="006F714B" w:rsidRPr="00707B43" w:rsidRDefault="00A606CE" w:rsidP="00A606CE">
      <w:pPr>
        <w:autoSpaceDE w:val="0"/>
        <w:autoSpaceDN w:val="0"/>
        <w:adjustRightInd w:val="0"/>
        <w:jc w:val="both"/>
        <w:rPr>
          <w:rFonts w:ascii="Tahoma" w:hAnsi="Tahoma" w:cs="Tahoma"/>
          <w:sz w:val="24"/>
          <w:szCs w:val="24"/>
        </w:rPr>
      </w:pPr>
      <w:r>
        <w:rPr>
          <w:rFonts w:ascii="Tahoma" w:hAnsi="Tahoma" w:cs="Tahoma"/>
          <w:sz w:val="24"/>
          <w:szCs w:val="24"/>
        </w:rPr>
        <w:t xml:space="preserve">6.26 </w:t>
      </w:r>
      <w:r w:rsidR="00220062">
        <w:rPr>
          <w:rFonts w:ascii="Tahoma" w:hAnsi="Tahoma" w:cs="Tahoma"/>
          <w:sz w:val="24"/>
          <w:szCs w:val="24"/>
        </w:rPr>
        <w:t xml:space="preserve"> </w:t>
      </w:r>
      <w:r w:rsidR="006F714B" w:rsidRPr="00707B43">
        <w:rPr>
          <w:rFonts w:ascii="Tahoma" w:hAnsi="Tahoma" w:cs="Tahoma"/>
          <w:sz w:val="24"/>
          <w:szCs w:val="24"/>
        </w:rPr>
        <w:t>Jeżeli na zawody nie przybędzie jeden lub dwóch sędziów, to zastosowanie mają następujące zasady:</w:t>
      </w:r>
    </w:p>
    <w:p w:rsidR="006F714B" w:rsidRDefault="006F714B" w:rsidP="00C00C04">
      <w:pPr>
        <w:numPr>
          <w:ilvl w:val="0"/>
          <w:numId w:val="28"/>
        </w:numPr>
        <w:tabs>
          <w:tab w:val="left" w:pos="709"/>
        </w:tabs>
        <w:autoSpaceDE w:val="0"/>
        <w:autoSpaceDN w:val="0"/>
        <w:adjustRightInd w:val="0"/>
        <w:ind w:left="284" w:firstLine="0"/>
        <w:jc w:val="both"/>
        <w:rPr>
          <w:rFonts w:ascii="Tahoma" w:hAnsi="Tahoma" w:cs="Tahoma"/>
          <w:sz w:val="24"/>
          <w:szCs w:val="24"/>
        </w:rPr>
      </w:pPr>
      <w:r w:rsidRPr="00707B43">
        <w:rPr>
          <w:rFonts w:ascii="Tahoma" w:hAnsi="Tahoma" w:cs="Tahoma"/>
          <w:sz w:val="24"/>
          <w:szCs w:val="24"/>
        </w:rPr>
        <w:t>w przypadku przybycia na zawody tylko jednego sędziego są one prowadzone wyłącznie</w:t>
      </w:r>
      <w:r w:rsidR="00734541" w:rsidRPr="00707B43">
        <w:rPr>
          <w:rFonts w:ascii="Tahoma" w:hAnsi="Tahoma" w:cs="Tahoma"/>
          <w:sz w:val="24"/>
          <w:szCs w:val="24"/>
        </w:rPr>
        <w:t xml:space="preserve"> </w:t>
      </w:r>
      <w:r w:rsidRPr="00707B43">
        <w:rPr>
          <w:rFonts w:ascii="Tahoma" w:hAnsi="Tahoma" w:cs="Tahoma"/>
          <w:sz w:val="24"/>
          <w:szCs w:val="24"/>
        </w:rPr>
        <w:t>przez tego sędziego,</w:t>
      </w:r>
    </w:p>
    <w:p w:rsidR="00980CAF" w:rsidRDefault="00980CAF" w:rsidP="00980CAF">
      <w:pPr>
        <w:tabs>
          <w:tab w:val="left" w:pos="709"/>
        </w:tabs>
        <w:autoSpaceDE w:val="0"/>
        <w:autoSpaceDN w:val="0"/>
        <w:adjustRightInd w:val="0"/>
        <w:jc w:val="both"/>
        <w:rPr>
          <w:rFonts w:ascii="Tahoma" w:hAnsi="Tahoma" w:cs="Tahoma"/>
          <w:sz w:val="24"/>
          <w:szCs w:val="24"/>
        </w:rPr>
      </w:pPr>
    </w:p>
    <w:p w:rsidR="00980CAF" w:rsidRDefault="00980CAF" w:rsidP="00980CAF">
      <w:pPr>
        <w:tabs>
          <w:tab w:val="left" w:pos="709"/>
        </w:tabs>
        <w:autoSpaceDE w:val="0"/>
        <w:autoSpaceDN w:val="0"/>
        <w:adjustRightInd w:val="0"/>
        <w:jc w:val="both"/>
        <w:rPr>
          <w:rFonts w:ascii="Tahoma" w:hAnsi="Tahoma" w:cs="Tahoma"/>
          <w:sz w:val="24"/>
          <w:szCs w:val="24"/>
        </w:rPr>
      </w:pPr>
    </w:p>
    <w:p w:rsidR="00980CAF" w:rsidRDefault="00980CAF" w:rsidP="00980CAF">
      <w:pPr>
        <w:tabs>
          <w:tab w:val="left" w:pos="709"/>
        </w:tabs>
        <w:autoSpaceDE w:val="0"/>
        <w:autoSpaceDN w:val="0"/>
        <w:adjustRightInd w:val="0"/>
        <w:jc w:val="both"/>
        <w:rPr>
          <w:rFonts w:ascii="Tahoma" w:hAnsi="Tahoma" w:cs="Tahoma"/>
          <w:sz w:val="24"/>
          <w:szCs w:val="24"/>
        </w:rPr>
      </w:pPr>
    </w:p>
    <w:p w:rsidR="00980CAF" w:rsidRDefault="00980CAF" w:rsidP="00980CAF">
      <w:pPr>
        <w:tabs>
          <w:tab w:val="left" w:pos="709"/>
        </w:tabs>
        <w:autoSpaceDE w:val="0"/>
        <w:autoSpaceDN w:val="0"/>
        <w:adjustRightInd w:val="0"/>
        <w:jc w:val="both"/>
        <w:rPr>
          <w:rFonts w:ascii="Tahoma" w:hAnsi="Tahoma" w:cs="Tahoma"/>
          <w:sz w:val="24"/>
          <w:szCs w:val="24"/>
        </w:rPr>
      </w:pPr>
    </w:p>
    <w:p w:rsidR="00980CAF" w:rsidRDefault="00980CAF" w:rsidP="00980CAF">
      <w:pPr>
        <w:tabs>
          <w:tab w:val="left" w:pos="709"/>
        </w:tabs>
        <w:autoSpaceDE w:val="0"/>
        <w:autoSpaceDN w:val="0"/>
        <w:adjustRightInd w:val="0"/>
        <w:jc w:val="both"/>
        <w:rPr>
          <w:rFonts w:ascii="Tahoma" w:hAnsi="Tahoma" w:cs="Tahoma"/>
          <w:sz w:val="24"/>
          <w:szCs w:val="24"/>
        </w:rPr>
      </w:pPr>
    </w:p>
    <w:p w:rsidR="00980CAF" w:rsidRDefault="00980CAF" w:rsidP="00980CAF">
      <w:pPr>
        <w:tabs>
          <w:tab w:val="left" w:pos="709"/>
        </w:tabs>
        <w:autoSpaceDE w:val="0"/>
        <w:autoSpaceDN w:val="0"/>
        <w:adjustRightInd w:val="0"/>
        <w:jc w:val="both"/>
        <w:rPr>
          <w:rFonts w:ascii="Tahoma" w:hAnsi="Tahoma" w:cs="Tahoma"/>
          <w:sz w:val="24"/>
          <w:szCs w:val="24"/>
        </w:rPr>
      </w:pPr>
    </w:p>
    <w:p w:rsidR="00980CAF" w:rsidRDefault="00980CAF" w:rsidP="00980CAF">
      <w:pPr>
        <w:tabs>
          <w:tab w:val="left" w:pos="709"/>
        </w:tabs>
        <w:autoSpaceDE w:val="0"/>
        <w:autoSpaceDN w:val="0"/>
        <w:adjustRightInd w:val="0"/>
        <w:jc w:val="both"/>
        <w:rPr>
          <w:rFonts w:ascii="Tahoma" w:hAnsi="Tahoma" w:cs="Tahoma"/>
          <w:sz w:val="24"/>
          <w:szCs w:val="24"/>
        </w:rPr>
      </w:pPr>
    </w:p>
    <w:p w:rsidR="00980CAF" w:rsidRPr="00707B43" w:rsidRDefault="00980CAF" w:rsidP="00980CAF">
      <w:pPr>
        <w:tabs>
          <w:tab w:val="left" w:pos="709"/>
        </w:tabs>
        <w:autoSpaceDE w:val="0"/>
        <w:autoSpaceDN w:val="0"/>
        <w:adjustRightInd w:val="0"/>
        <w:jc w:val="both"/>
        <w:rPr>
          <w:rFonts w:ascii="Tahoma" w:hAnsi="Tahoma" w:cs="Tahoma"/>
          <w:sz w:val="24"/>
          <w:szCs w:val="24"/>
        </w:rPr>
      </w:pPr>
    </w:p>
    <w:p w:rsidR="006F714B" w:rsidRPr="00707B43" w:rsidRDefault="006F714B" w:rsidP="00C00C04">
      <w:pPr>
        <w:numPr>
          <w:ilvl w:val="0"/>
          <w:numId w:val="28"/>
        </w:numPr>
        <w:tabs>
          <w:tab w:val="left" w:pos="709"/>
        </w:tabs>
        <w:autoSpaceDE w:val="0"/>
        <w:autoSpaceDN w:val="0"/>
        <w:adjustRightInd w:val="0"/>
        <w:jc w:val="both"/>
        <w:rPr>
          <w:rFonts w:ascii="Tahoma" w:hAnsi="Tahoma" w:cs="Tahoma"/>
          <w:sz w:val="24"/>
          <w:szCs w:val="24"/>
        </w:rPr>
      </w:pPr>
      <w:r w:rsidRPr="00707B43">
        <w:rPr>
          <w:rFonts w:ascii="Tahoma" w:hAnsi="Tahoma" w:cs="Tahoma"/>
          <w:sz w:val="24"/>
          <w:szCs w:val="24"/>
        </w:rPr>
        <w:t>o ile na 15 min. przed rozpoczęciem zawodów, uwz</w:t>
      </w:r>
      <w:r w:rsidR="006C0D09" w:rsidRPr="00707B43">
        <w:rPr>
          <w:rFonts w:ascii="Tahoma" w:hAnsi="Tahoma" w:cs="Tahoma"/>
          <w:sz w:val="24"/>
          <w:szCs w:val="24"/>
        </w:rPr>
        <w:t>ględniając jednakże ustalenia pk</w:t>
      </w:r>
      <w:r w:rsidRPr="00707B43">
        <w:rPr>
          <w:rFonts w:ascii="Tahoma" w:hAnsi="Tahoma" w:cs="Tahoma"/>
          <w:sz w:val="24"/>
          <w:szCs w:val="24"/>
        </w:rPr>
        <w:t>t.</w:t>
      </w:r>
      <w:r w:rsidR="0091326F">
        <w:rPr>
          <w:rFonts w:ascii="Tahoma" w:hAnsi="Tahoma" w:cs="Tahoma"/>
          <w:sz w:val="24"/>
          <w:szCs w:val="24"/>
        </w:rPr>
        <w:t xml:space="preserve"> 6.25</w:t>
      </w:r>
      <w:r w:rsidRPr="00707B43">
        <w:rPr>
          <w:rFonts w:ascii="Tahoma" w:hAnsi="Tahoma" w:cs="Tahoma"/>
          <w:sz w:val="24"/>
          <w:szCs w:val="24"/>
        </w:rPr>
        <w:t>,</w:t>
      </w:r>
      <w:r w:rsidR="00734541" w:rsidRPr="00707B43">
        <w:rPr>
          <w:rFonts w:ascii="Tahoma" w:hAnsi="Tahoma" w:cs="Tahoma"/>
          <w:sz w:val="24"/>
          <w:szCs w:val="24"/>
        </w:rPr>
        <w:t xml:space="preserve"> </w:t>
      </w:r>
      <w:r w:rsidRPr="00707B43">
        <w:rPr>
          <w:rFonts w:ascii="Tahoma" w:hAnsi="Tahoma" w:cs="Tahoma"/>
          <w:sz w:val="24"/>
          <w:szCs w:val="24"/>
        </w:rPr>
        <w:t>nie przybędzie żaden z wyznaczonych sędziów, to wówczas:</w:t>
      </w:r>
    </w:p>
    <w:p w:rsidR="006F714B" w:rsidRPr="00707B43" w:rsidRDefault="00734541" w:rsidP="00C00C04">
      <w:pPr>
        <w:numPr>
          <w:ilvl w:val="0"/>
          <w:numId w:val="29"/>
        </w:numPr>
        <w:tabs>
          <w:tab w:val="left" w:pos="993"/>
        </w:tabs>
        <w:autoSpaceDE w:val="0"/>
        <w:autoSpaceDN w:val="0"/>
        <w:adjustRightInd w:val="0"/>
        <w:jc w:val="both"/>
        <w:rPr>
          <w:rFonts w:ascii="Tahoma" w:hAnsi="Tahoma" w:cs="Tahoma"/>
          <w:sz w:val="24"/>
          <w:szCs w:val="24"/>
        </w:rPr>
      </w:pPr>
      <w:r w:rsidRPr="00707B43">
        <w:rPr>
          <w:rFonts w:ascii="Tahoma" w:hAnsi="Tahoma" w:cs="Tahoma"/>
          <w:sz w:val="24"/>
          <w:szCs w:val="24"/>
        </w:rPr>
        <w:t>jeśli jest obecny delegat</w:t>
      </w:r>
      <w:r w:rsidR="006F714B" w:rsidRPr="00707B43">
        <w:rPr>
          <w:rFonts w:ascii="Tahoma" w:hAnsi="Tahoma" w:cs="Tahoma"/>
          <w:sz w:val="24"/>
          <w:szCs w:val="24"/>
        </w:rPr>
        <w:t>, dokonuje on uzgodnień z osobami odpowiedzialnymi</w:t>
      </w:r>
      <w:r w:rsidRPr="00707B43">
        <w:rPr>
          <w:rFonts w:ascii="Tahoma" w:hAnsi="Tahoma" w:cs="Tahoma"/>
          <w:sz w:val="24"/>
          <w:szCs w:val="24"/>
        </w:rPr>
        <w:t xml:space="preserve"> </w:t>
      </w:r>
      <w:r w:rsidR="006F714B" w:rsidRPr="00707B43">
        <w:rPr>
          <w:rFonts w:ascii="Tahoma" w:hAnsi="Tahoma" w:cs="Tahoma"/>
          <w:sz w:val="24"/>
          <w:szCs w:val="24"/>
        </w:rPr>
        <w:t>za oba zespoły mających na celu wskazanie spośród sędziów obecnych na obiekcie</w:t>
      </w:r>
      <w:r w:rsidRPr="00707B43">
        <w:rPr>
          <w:rFonts w:ascii="Tahoma" w:hAnsi="Tahoma" w:cs="Tahoma"/>
          <w:sz w:val="24"/>
          <w:szCs w:val="24"/>
        </w:rPr>
        <w:t xml:space="preserve"> </w:t>
      </w:r>
      <w:r w:rsidR="006F714B" w:rsidRPr="00707B43">
        <w:rPr>
          <w:rFonts w:ascii="Tahoma" w:hAnsi="Tahoma" w:cs="Tahoma"/>
          <w:sz w:val="24"/>
          <w:szCs w:val="24"/>
        </w:rPr>
        <w:t>tych, którzy poprowadzą zawody; w przypadku nie osiągnięcia porozumienia</w:t>
      </w:r>
      <w:r w:rsidRPr="00707B43">
        <w:rPr>
          <w:rFonts w:ascii="Tahoma" w:hAnsi="Tahoma" w:cs="Tahoma"/>
          <w:sz w:val="24"/>
          <w:szCs w:val="24"/>
        </w:rPr>
        <w:t xml:space="preserve"> </w:t>
      </w:r>
      <w:r w:rsidR="006F714B" w:rsidRPr="00707B43">
        <w:rPr>
          <w:rFonts w:ascii="Tahoma" w:hAnsi="Tahoma" w:cs="Tahoma"/>
          <w:sz w:val="24"/>
          <w:szCs w:val="24"/>
        </w:rPr>
        <w:t>w przedmiotowej sprawie, zawody prowadzą sędziowie wskazani przez delegata,</w:t>
      </w:r>
    </w:p>
    <w:p w:rsidR="006F714B" w:rsidRPr="00707B43" w:rsidRDefault="006F714B" w:rsidP="00C00C04">
      <w:pPr>
        <w:numPr>
          <w:ilvl w:val="0"/>
          <w:numId w:val="29"/>
        </w:numPr>
        <w:tabs>
          <w:tab w:val="left" w:pos="993"/>
        </w:tabs>
        <w:autoSpaceDE w:val="0"/>
        <w:autoSpaceDN w:val="0"/>
        <w:adjustRightInd w:val="0"/>
        <w:jc w:val="both"/>
        <w:rPr>
          <w:rFonts w:ascii="Tahoma" w:hAnsi="Tahoma" w:cs="Tahoma"/>
          <w:sz w:val="24"/>
          <w:szCs w:val="24"/>
        </w:rPr>
      </w:pPr>
      <w:r w:rsidRPr="00707B43">
        <w:rPr>
          <w:rFonts w:ascii="Tahoma" w:hAnsi="Tahoma" w:cs="Tahoma"/>
          <w:sz w:val="24"/>
          <w:szCs w:val="24"/>
        </w:rPr>
        <w:t xml:space="preserve">w </w:t>
      </w:r>
      <w:r w:rsidR="00734541" w:rsidRPr="00707B43">
        <w:rPr>
          <w:rFonts w:ascii="Tahoma" w:hAnsi="Tahoma" w:cs="Tahoma"/>
          <w:sz w:val="24"/>
          <w:szCs w:val="24"/>
        </w:rPr>
        <w:t>przypadku nieobecności delegata</w:t>
      </w:r>
      <w:r w:rsidRPr="00707B43">
        <w:rPr>
          <w:rFonts w:ascii="Tahoma" w:hAnsi="Tahoma" w:cs="Tahoma"/>
          <w:sz w:val="24"/>
          <w:szCs w:val="24"/>
        </w:rPr>
        <w:t>, prowadzą je sędziowie wskazani w drodze</w:t>
      </w:r>
      <w:r w:rsidR="00734541" w:rsidRPr="00707B43">
        <w:rPr>
          <w:rFonts w:ascii="Tahoma" w:hAnsi="Tahoma" w:cs="Tahoma"/>
          <w:sz w:val="24"/>
          <w:szCs w:val="24"/>
        </w:rPr>
        <w:t xml:space="preserve"> </w:t>
      </w:r>
      <w:r w:rsidRPr="00707B43">
        <w:rPr>
          <w:rFonts w:ascii="Tahoma" w:hAnsi="Tahoma" w:cs="Tahoma"/>
          <w:sz w:val="24"/>
          <w:szCs w:val="24"/>
        </w:rPr>
        <w:t>uzgodnień pomiędzy osobami odpowiedzialnymi za zespoły spośród sędziów obecnych</w:t>
      </w:r>
      <w:r w:rsidR="00734541" w:rsidRPr="00707B43">
        <w:rPr>
          <w:rFonts w:ascii="Tahoma" w:hAnsi="Tahoma" w:cs="Tahoma"/>
          <w:sz w:val="24"/>
          <w:szCs w:val="24"/>
        </w:rPr>
        <w:t xml:space="preserve"> </w:t>
      </w:r>
      <w:r w:rsidRPr="00707B43">
        <w:rPr>
          <w:rFonts w:ascii="Tahoma" w:hAnsi="Tahoma" w:cs="Tahoma"/>
          <w:sz w:val="24"/>
          <w:szCs w:val="24"/>
        </w:rPr>
        <w:t>na obiekcie sportowym; jeśli nie osiągnięto porozumienia w przedmiotowej sprawie,</w:t>
      </w:r>
      <w:r w:rsidR="00734541" w:rsidRPr="00707B43">
        <w:rPr>
          <w:rFonts w:ascii="Tahoma" w:hAnsi="Tahoma" w:cs="Tahoma"/>
          <w:sz w:val="24"/>
          <w:szCs w:val="24"/>
        </w:rPr>
        <w:t xml:space="preserve"> </w:t>
      </w:r>
      <w:r w:rsidRPr="00707B43">
        <w:rPr>
          <w:rFonts w:ascii="Tahoma" w:hAnsi="Tahoma" w:cs="Tahoma"/>
          <w:sz w:val="24"/>
          <w:szCs w:val="24"/>
        </w:rPr>
        <w:t>to zawody prowadzą sędziowie odrębnie wytypowani przez każdy zespół.</w:t>
      </w:r>
    </w:p>
    <w:p w:rsidR="006F714B" w:rsidRPr="00707B43" w:rsidRDefault="006F714B" w:rsidP="00734541">
      <w:pPr>
        <w:tabs>
          <w:tab w:val="left" w:pos="993"/>
        </w:tabs>
        <w:autoSpaceDE w:val="0"/>
        <w:autoSpaceDN w:val="0"/>
        <w:adjustRightInd w:val="0"/>
        <w:ind w:left="709"/>
        <w:jc w:val="both"/>
        <w:rPr>
          <w:rFonts w:ascii="Tahoma" w:hAnsi="Tahoma" w:cs="Tahoma"/>
          <w:i/>
          <w:sz w:val="24"/>
          <w:szCs w:val="24"/>
          <w:u w:val="single"/>
        </w:rPr>
      </w:pPr>
      <w:r w:rsidRPr="00707B43">
        <w:rPr>
          <w:rFonts w:ascii="Tahoma" w:hAnsi="Tahoma" w:cs="Tahoma"/>
          <w:i/>
          <w:sz w:val="24"/>
          <w:szCs w:val="24"/>
          <w:u w:val="single"/>
        </w:rPr>
        <w:t>Objaśnienie</w:t>
      </w:r>
    </w:p>
    <w:p w:rsidR="006F714B" w:rsidRPr="00707B43" w:rsidRDefault="006F714B" w:rsidP="00734541">
      <w:pPr>
        <w:tabs>
          <w:tab w:val="left" w:pos="993"/>
        </w:tabs>
        <w:autoSpaceDE w:val="0"/>
        <w:autoSpaceDN w:val="0"/>
        <w:adjustRightInd w:val="0"/>
        <w:ind w:left="709"/>
        <w:jc w:val="both"/>
        <w:rPr>
          <w:rFonts w:ascii="Tahoma" w:hAnsi="Tahoma" w:cs="Tahoma"/>
          <w:sz w:val="24"/>
          <w:szCs w:val="24"/>
        </w:rPr>
      </w:pPr>
      <w:r w:rsidRPr="00707B43">
        <w:rPr>
          <w:rFonts w:ascii="Tahoma" w:hAnsi="Tahoma" w:cs="Tahoma"/>
          <w:sz w:val="24"/>
          <w:szCs w:val="24"/>
        </w:rPr>
        <w:t>Jeżeli na obiekcie jest tylko jeden sędzia, to wówczas wyłącznie on prowadzi zawody.</w:t>
      </w:r>
    </w:p>
    <w:p w:rsidR="006F714B" w:rsidRPr="00707B43" w:rsidRDefault="006F714B" w:rsidP="00734541">
      <w:pPr>
        <w:tabs>
          <w:tab w:val="left" w:pos="993"/>
        </w:tabs>
        <w:autoSpaceDE w:val="0"/>
        <w:autoSpaceDN w:val="0"/>
        <w:adjustRightInd w:val="0"/>
        <w:ind w:left="709"/>
        <w:jc w:val="both"/>
        <w:rPr>
          <w:rFonts w:ascii="Tahoma" w:hAnsi="Tahoma" w:cs="Tahoma"/>
          <w:sz w:val="24"/>
          <w:szCs w:val="24"/>
        </w:rPr>
      </w:pPr>
      <w:r w:rsidRPr="00707B43">
        <w:rPr>
          <w:rFonts w:ascii="Tahoma" w:hAnsi="Tahoma" w:cs="Tahoma"/>
          <w:sz w:val="24"/>
          <w:szCs w:val="24"/>
        </w:rPr>
        <w:t>Przy wyborze sędziów osoby odpowiedzia</w:t>
      </w:r>
      <w:r w:rsidR="006C0D09" w:rsidRPr="00707B43">
        <w:rPr>
          <w:rFonts w:ascii="Tahoma" w:hAnsi="Tahoma" w:cs="Tahoma"/>
          <w:sz w:val="24"/>
          <w:szCs w:val="24"/>
        </w:rPr>
        <w:t>lne za zespoły oraz delegat</w:t>
      </w:r>
      <w:r w:rsidRPr="00707B43">
        <w:rPr>
          <w:rFonts w:ascii="Tahoma" w:hAnsi="Tahoma" w:cs="Tahoma"/>
          <w:sz w:val="24"/>
          <w:szCs w:val="24"/>
        </w:rPr>
        <w:t xml:space="preserve"> winni się</w:t>
      </w:r>
      <w:r w:rsidR="00734541" w:rsidRPr="00707B43">
        <w:rPr>
          <w:rFonts w:ascii="Tahoma" w:hAnsi="Tahoma" w:cs="Tahoma"/>
          <w:sz w:val="24"/>
          <w:szCs w:val="24"/>
        </w:rPr>
        <w:t xml:space="preserve"> </w:t>
      </w:r>
      <w:r w:rsidRPr="00707B43">
        <w:rPr>
          <w:rFonts w:ascii="Tahoma" w:hAnsi="Tahoma" w:cs="Tahoma"/>
          <w:sz w:val="24"/>
          <w:szCs w:val="24"/>
        </w:rPr>
        <w:t>kierować posiadaną przez sędziów klasą wg następującej kolejności:</w:t>
      </w:r>
    </w:p>
    <w:p w:rsidR="006F714B" w:rsidRPr="00707B43" w:rsidRDefault="006F714B" w:rsidP="00C00C04">
      <w:pPr>
        <w:numPr>
          <w:ilvl w:val="0"/>
          <w:numId w:val="30"/>
        </w:numPr>
        <w:tabs>
          <w:tab w:val="left" w:pos="993"/>
        </w:tabs>
        <w:autoSpaceDE w:val="0"/>
        <w:autoSpaceDN w:val="0"/>
        <w:adjustRightInd w:val="0"/>
        <w:jc w:val="both"/>
        <w:rPr>
          <w:rFonts w:ascii="Tahoma" w:hAnsi="Tahoma" w:cs="Tahoma"/>
          <w:sz w:val="24"/>
          <w:szCs w:val="24"/>
        </w:rPr>
      </w:pPr>
      <w:r w:rsidRPr="00707B43">
        <w:rPr>
          <w:rFonts w:ascii="Tahoma" w:hAnsi="Tahoma" w:cs="Tahoma"/>
          <w:sz w:val="24"/>
          <w:szCs w:val="24"/>
        </w:rPr>
        <w:t>sędziowie międzynarodowi,</w:t>
      </w:r>
    </w:p>
    <w:p w:rsidR="006F714B" w:rsidRPr="00707B43" w:rsidRDefault="006F714B" w:rsidP="00C00C04">
      <w:pPr>
        <w:numPr>
          <w:ilvl w:val="0"/>
          <w:numId w:val="30"/>
        </w:numPr>
        <w:tabs>
          <w:tab w:val="left" w:pos="993"/>
        </w:tabs>
        <w:autoSpaceDE w:val="0"/>
        <w:autoSpaceDN w:val="0"/>
        <w:adjustRightInd w:val="0"/>
        <w:jc w:val="both"/>
        <w:rPr>
          <w:rFonts w:ascii="Tahoma" w:hAnsi="Tahoma" w:cs="Tahoma"/>
          <w:sz w:val="24"/>
          <w:szCs w:val="24"/>
        </w:rPr>
      </w:pPr>
      <w:r w:rsidRPr="00707B43">
        <w:rPr>
          <w:rFonts w:ascii="Tahoma" w:hAnsi="Tahoma" w:cs="Tahoma"/>
          <w:sz w:val="24"/>
          <w:szCs w:val="24"/>
        </w:rPr>
        <w:t>sędziowie związkowi,</w:t>
      </w:r>
    </w:p>
    <w:p w:rsidR="006F714B" w:rsidRPr="00707B43" w:rsidRDefault="006F714B" w:rsidP="00C00C04">
      <w:pPr>
        <w:numPr>
          <w:ilvl w:val="0"/>
          <w:numId w:val="30"/>
        </w:numPr>
        <w:tabs>
          <w:tab w:val="left" w:pos="993"/>
        </w:tabs>
        <w:autoSpaceDE w:val="0"/>
        <w:autoSpaceDN w:val="0"/>
        <w:adjustRightInd w:val="0"/>
        <w:jc w:val="both"/>
        <w:rPr>
          <w:rFonts w:ascii="Tahoma" w:hAnsi="Tahoma" w:cs="Tahoma"/>
          <w:sz w:val="24"/>
          <w:szCs w:val="24"/>
        </w:rPr>
      </w:pPr>
      <w:r w:rsidRPr="00707B43">
        <w:rPr>
          <w:rFonts w:ascii="Tahoma" w:hAnsi="Tahoma" w:cs="Tahoma"/>
          <w:sz w:val="24"/>
          <w:szCs w:val="24"/>
        </w:rPr>
        <w:t>sędziowie okręgowi.</w:t>
      </w:r>
    </w:p>
    <w:p w:rsidR="006F714B" w:rsidRPr="00707B43" w:rsidRDefault="006F714B" w:rsidP="00C00C04">
      <w:pPr>
        <w:numPr>
          <w:ilvl w:val="0"/>
          <w:numId w:val="28"/>
        </w:numPr>
        <w:tabs>
          <w:tab w:val="left" w:pos="709"/>
        </w:tabs>
        <w:autoSpaceDE w:val="0"/>
        <w:autoSpaceDN w:val="0"/>
        <w:adjustRightInd w:val="0"/>
        <w:jc w:val="both"/>
        <w:rPr>
          <w:rFonts w:ascii="Tahoma" w:hAnsi="Tahoma" w:cs="Tahoma"/>
          <w:sz w:val="24"/>
          <w:szCs w:val="24"/>
        </w:rPr>
      </w:pPr>
      <w:r w:rsidRPr="00707B43">
        <w:rPr>
          <w:rFonts w:ascii="Tahoma" w:hAnsi="Tahoma" w:cs="Tahoma"/>
          <w:sz w:val="24"/>
          <w:szCs w:val="24"/>
        </w:rPr>
        <w:t>jeżeli nie są spełnione warunki określone w pkt. 2 wówczas delegat podejmuje</w:t>
      </w:r>
      <w:r w:rsidR="006C0D09" w:rsidRPr="00707B43">
        <w:rPr>
          <w:rFonts w:ascii="Tahoma" w:hAnsi="Tahoma" w:cs="Tahoma"/>
          <w:sz w:val="24"/>
          <w:szCs w:val="24"/>
        </w:rPr>
        <w:t xml:space="preserve"> </w:t>
      </w:r>
      <w:r w:rsidR="00734541" w:rsidRPr="00707B43">
        <w:rPr>
          <w:rFonts w:ascii="Tahoma" w:hAnsi="Tahoma" w:cs="Tahoma"/>
          <w:sz w:val="24"/>
          <w:szCs w:val="24"/>
        </w:rPr>
        <w:t>decyzję</w:t>
      </w:r>
      <w:r w:rsidR="006C0D09" w:rsidRPr="00707B43">
        <w:rPr>
          <w:rFonts w:ascii="Tahoma" w:hAnsi="Tahoma" w:cs="Tahoma"/>
          <w:sz w:val="24"/>
          <w:szCs w:val="24"/>
        </w:rPr>
        <w:t xml:space="preserve">       </w:t>
      </w:r>
      <w:r w:rsidR="00734541" w:rsidRPr="00707B43">
        <w:rPr>
          <w:rFonts w:ascii="Tahoma" w:hAnsi="Tahoma" w:cs="Tahoma"/>
          <w:sz w:val="24"/>
          <w:szCs w:val="24"/>
        </w:rPr>
        <w:t xml:space="preserve"> o odwołaniu zawodów,</w:t>
      </w:r>
    </w:p>
    <w:p w:rsidR="006F714B" w:rsidRPr="00707B43" w:rsidRDefault="006F714B" w:rsidP="00C00C04">
      <w:pPr>
        <w:numPr>
          <w:ilvl w:val="0"/>
          <w:numId w:val="28"/>
        </w:numPr>
        <w:tabs>
          <w:tab w:val="left" w:pos="709"/>
        </w:tabs>
        <w:autoSpaceDE w:val="0"/>
        <w:autoSpaceDN w:val="0"/>
        <w:adjustRightInd w:val="0"/>
        <w:jc w:val="both"/>
        <w:rPr>
          <w:rFonts w:ascii="Tahoma" w:hAnsi="Tahoma" w:cs="Tahoma"/>
          <w:sz w:val="24"/>
          <w:szCs w:val="24"/>
        </w:rPr>
      </w:pPr>
      <w:r w:rsidRPr="00707B43">
        <w:rPr>
          <w:rFonts w:ascii="Tahoma" w:hAnsi="Tahoma" w:cs="Tahoma"/>
          <w:sz w:val="24"/>
          <w:szCs w:val="24"/>
        </w:rPr>
        <w:t>w okolicznościach określonych w pkt. 2 zawody nie mogą być sędziowane przez trenerów</w:t>
      </w:r>
      <w:r w:rsidR="00734541" w:rsidRPr="00707B43">
        <w:rPr>
          <w:rFonts w:ascii="Tahoma" w:hAnsi="Tahoma" w:cs="Tahoma"/>
          <w:sz w:val="24"/>
          <w:szCs w:val="24"/>
        </w:rPr>
        <w:t xml:space="preserve"> </w:t>
      </w:r>
      <w:r w:rsidRPr="00707B43">
        <w:rPr>
          <w:rFonts w:ascii="Tahoma" w:hAnsi="Tahoma" w:cs="Tahoma"/>
          <w:sz w:val="24"/>
          <w:szCs w:val="24"/>
        </w:rPr>
        <w:t>prowadzących zespoł</w:t>
      </w:r>
      <w:r w:rsidR="00734541" w:rsidRPr="00707B43">
        <w:rPr>
          <w:rFonts w:ascii="Tahoma" w:hAnsi="Tahoma" w:cs="Tahoma"/>
          <w:sz w:val="24"/>
          <w:szCs w:val="24"/>
        </w:rPr>
        <w:t>y uczestniczące w tych zawodach,</w:t>
      </w:r>
    </w:p>
    <w:p w:rsidR="006F714B" w:rsidRPr="00707B43" w:rsidRDefault="006F714B" w:rsidP="00C00C04">
      <w:pPr>
        <w:numPr>
          <w:ilvl w:val="0"/>
          <w:numId w:val="28"/>
        </w:numPr>
        <w:tabs>
          <w:tab w:val="left" w:pos="709"/>
        </w:tabs>
        <w:autoSpaceDE w:val="0"/>
        <w:autoSpaceDN w:val="0"/>
        <w:adjustRightInd w:val="0"/>
        <w:jc w:val="both"/>
        <w:rPr>
          <w:rFonts w:ascii="Tahoma" w:hAnsi="Tahoma" w:cs="Tahoma"/>
          <w:sz w:val="24"/>
          <w:szCs w:val="24"/>
        </w:rPr>
      </w:pPr>
      <w:r w:rsidRPr="00707B43">
        <w:rPr>
          <w:rFonts w:ascii="Tahoma" w:hAnsi="Tahoma" w:cs="Tahoma"/>
          <w:sz w:val="24"/>
          <w:szCs w:val="24"/>
        </w:rPr>
        <w:t>nie przybycie sędziów (sędziego) wyznaczonych(ego) w terminarzu rozgrywek do</w:t>
      </w:r>
      <w:r w:rsidR="00734541" w:rsidRPr="00707B43">
        <w:rPr>
          <w:rFonts w:ascii="Tahoma" w:hAnsi="Tahoma" w:cs="Tahoma"/>
          <w:sz w:val="24"/>
          <w:szCs w:val="24"/>
        </w:rPr>
        <w:t xml:space="preserve"> </w:t>
      </w:r>
      <w:r w:rsidRPr="00707B43">
        <w:rPr>
          <w:rFonts w:ascii="Tahoma" w:hAnsi="Tahoma" w:cs="Tahoma"/>
          <w:sz w:val="24"/>
          <w:szCs w:val="24"/>
        </w:rPr>
        <w:t>prowadzenia zawodów mistrzowskich, o ile spełnione są warunki określone w pkt. 1 i 2,</w:t>
      </w:r>
      <w:r w:rsidR="00734541" w:rsidRPr="00707B43">
        <w:rPr>
          <w:rFonts w:ascii="Tahoma" w:hAnsi="Tahoma" w:cs="Tahoma"/>
          <w:sz w:val="24"/>
          <w:szCs w:val="24"/>
        </w:rPr>
        <w:t xml:space="preserve"> </w:t>
      </w:r>
      <w:r w:rsidRPr="00707B43">
        <w:rPr>
          <w:rFonts w:ascii="Tahoma" w:hAnsi="Tahoma" w:cs="Tahoma"/>
          <w:sz w:val="24"/>
          <w:szCs w:val="24"/>
        </w:rPr>
        <w:t>nie może stanowić przyczyny ich nie rozegrania; nie przystąpienie do zawodów przez</w:t>
      </w:r>
      <w:r w:rsidR="00734541" w:rsidRPr="00707B43">
        <w:rPr>
          <w:rFonts w:ascii="Tahoma" w:hAnsi="Tahoma" w:cs="Tahoma"/>
          <w:sz w:val="24"/>
          <w:szCs w:val="24"/>
        </w:rPr>
        <w:t xml:space="preserve"> </w:t>
      </w:r>
      <w:r w:rsidRPr="00707B43">
        <w:rPr>
          <w:rFonts w:ascii="Tahoma" w:hAnsi="Tahoma" w:cs="Tahoma"/>
          <w:sz w:val="24"/>
          <w:szCs w:val="24"/>
        </w:rPr>
        <w:t>zespół wskutek decyzji osoby odpowiedzialnej za zespół sprzecznych z ustaleniami pkt. 1</w:t>
      </w:r>
      <w:r w:rsidR="00734541" w:rsidRPr="00707B43">
        <w:rPr>
          <w:rFonts w:ascii="Tahoma" w:hAnsi="Tahoma" w:cs="Tahoma"/>
          <w:sz w:val="24"/>
          <w:szCs w:val="24"/>
        </w:rPr>
        <w:t xml:space="preserve"> </w:t>
      </w:r>
      <w:r w:rsidRPr="00707B43">
        <w:rPr>
          <w:rFonts w:ascii="Tahoma" w:hAnsi="Tahoma" w:cs="Tahoma"/>
          <w:sz w:val="24"/>
          <w:szCs w:val="24"/>
        </w:rPr>
        <w:t>i 2 jest podstawą do weryfikacji zawodów jako walkower dla przeciwnika lub</w:t>
      </w:r>
      <w:r w:rsidR="00734541" w:rsidRPr="00707B43">
        <w:rPr>
          <w:rFonts w:ascii="Tahoma" w:hAnsi="Tahoma" w:cs="Tahoma"/>
          <w:sz w:val="24"/>
          <w:szCs w:val="24"/>
        </w:rPr>
        <w:t xml:space="preserve"> </w:t>
      </w:r>
      <w:r w:rsidRPr="00707B43">
        <w:rPr>
          <w:rFonts w:ascii="Tahoma" w:hAnsi="Tahoma" w:cs="Tahoma"/>
          <w:sz w:val="24"/>
          <w:szCs w:val="24"/>
        </w:rPr>
        <w:t>obustronnego walkowera w przypadku odmowy rozegrania zawodów przez obydwa</w:t>
      </w:r>
      <w:r w:rsidR="00734541" w:rsidRPr="00707B43">
        <w:rPr>
          <w:rFonts w:ascii="Tahoma" w:hAnsi="Tahoma" w:cs="Tahoma"/>
          <w:sz w:val="24"/>
          <w:szCs w:val="24"/>
        </w:rPr>
        <w:t xml:space="preserve"> zespoły,</w:t>
      </w:r>
    </w:p>
    <w:p w:rsidR="00734541" w:rsidRPr="00707B43" w:rsidRDefault="006F714B" w:rsidP="00C00C04">
      <w:pPr>
        <w:numPr>
          <w:ilvl w:val="0"/>
          <w:numId w:val="28"/>
        </w:numPr>
        <w:tabs>
          <w:tab w:val="left" w:pos="709"/>
        </w:tabs>
        <w:autoSpaceDE w:val="0"/>
        <w:autoSpaceDN w:val="0"/>
        <w:adjustRightInd w:val="0"/>
        <w:jc w:val="both"/>
        <w:rPr>
          <w:rFonts w:ascii="Tahoma" w:hAnsi="Tahoma" w:cs="Tahoma"/>
          <w:sz w:val="24"/>
          <w:szCs w:val="24"/>
        </w:rPr>
      </w:pPr>
      <w:r w:rsidRPr="00707B43">
        <w:rPr>
          <w:rFonts w:ascii="Tahoma" w:hAnsi="Tahoma" w:cs="Tahoma"/>
          <w:sz w:val="24"/>
          <w:szCs w:val="24"/>
        </w:rPr>
        <w:t>prowadzenie zawodów przez osoby nie wyznaczone w terminarzu musi być opisane</w:t>
      </w:r>
      <w:r w:rsidR="006C0D09" w:rsidRPr="00707B43">
        <w:rPr>
          <w:rFonts w:ascii="Tahoma" w:hAnsi="Tahoma" w:cs="Tahoma"/>
          <w:sz w:val="24"/>
          <w:szCs w:val="24"/>
        </w:rPr>
        <w:t xml:space="preserve">           </w:t>
      </w:r>
      <w:r w:rsidR="00734541" w:rsidRPr="00707B43">
        <w:rPr>
          <w:rFonts w:ascii="Tahoma" w:hAnsi="Tahoma" w:cs="Tahoma"/>
          <w:sz w:val="24"/>
          <w:szCs w:val="24"/>
        </w:rPr>
        <w:t xml:space="preserve"> w protoko</w:t>
      </w:r>
      <w:r w:rsidRPr="00707B43">
        <w:rPr>
          <w:rFonts w:ascii="Tahoma" w:hAnsi="Tahoma" w:cs="Tahoma"/>
          <w:sz w:val="24"/>
          <w:szCs w:val="24"/>
        </w:rPr>
        <w:t>le zawodów.</w:t>
      </w:r>
    </w:p>
    <w:p w:rsidR="006F714B" w:rsidRPr="00707B43" w:rsidRDefault="000662D0" w:rsidP="00734541">
      <w:pPr>
        <w:tabs>
          <w:tab w:val="left" w:pos="709"/>
        </w:tabs>
        <w:autoSpaceDE w:val="0"/>
        <w:autoSpaceDN w:val="0"/>
        <w:adjustRightInd w:val="0"/>
        <w:jc w:val="both"/>
        <w:rPr>
          <w:rFonts w:ascii="Tahoma" w:hAnsi="Tahoma" w:cs="Tahoma"/>
          <w:sz w:val="24"/>
          <w:szCs w:val="24"/>
        </w:rPr>
      </w:pPr>
      <w:r>
        <w:rPr>
          <w:rFonts w:ascii="Tahoma" w:hAnsi="Tahoma" w:cs="Tahoma"/>
          <w:sz w:val="24"/>
          <w:szCs w:val="24"/>
        </w:rPr>
        <w:t>6.27</w:t>
      </w:r>
      <w:r w:rsidR="00734541" w:rsidRPr="00707B43">
        <w:rPr>
          <w:rFonts w:ascii="Tahoma" w:hAnsi="Tahoma" w:cs="Tahoma"/>
          <w:sz w:val="24"/>
          <w:szCs w:val="24"/>
        </w:rPr>
        <w:tab/>
      </w:r>
      <w:r w:rsidR="006F714B" w:rsidRPr="00707B43">
        <w:rPr>
          <w:rFonts w:ascii="Tahoma" w:hAnsi="Tahoma" w:cs="Tahoma"/>
          <w:sz w:val="24"/>
          <w:szCs w:val="24"/>
        </w:rPr>
        <w:t>Sędziowie upoważnieni są do przerwania zawodów w szczególności gdy:</w:t>
      </w:r>
    </w:p>
    <w:p w:rsidR="006F714B" w:rsidRPr="00707B43" w:rsidRDefault="00734541" w:rsidP="00734541">
      <w:pPr>
        <w:tabs>
          <w:tab w:val="left" w:pos="709"/>
        </w:tabs>
        <w:autoSpaceDE w:val="0"/>
        <w:autoSpaceDN w:val="0"/>
        <w:adjustRightInd w:val="0"/>
        <w:ind w:left="284"/>
        <w:jc w:val="both"/>
        <w:rPr>
          <w:rFonts w:ascii="Tahoma" w:hAnsi="Tahoma" w:cs="Tahoma"/>
          <w:sz w:val="24"/>
          <w:szCs w:val="24"/>
        </w:rPr>
      </w:pPr>
      <w:r w:rsidRPr="00707B43">
        <w:rPr>
          <w:rFonts w:ascii="Tahoma" w:hAnsi="Tahoma" w:cs="Tahoma"/>
          <w:sz w:val="24"/>
          <w:szCs w:val="24"/>
        </w:rPr>
        <w:t>1)</w:t>
      </w:r>
      <w:r w:rsidRPr="00707B43">
        <w:rPr>
          <w:rFonts w:ascii="Tahoma" w:hAnsi="Tahoma" w:cs="Tahoma"/>
          <w:sz w:val="24"/>
          <w:szCs w:val="24"/>
        </w:rPr>
        <w:tab/>
      </w:r>
      <w:r w:rsidR="006F714B" w:rsidRPr="00707B43">
        <w:rPr>
          <w:rFonts w:ascii="Tahoma" w:hAnsi="Tahoma" w:cs="Tahoma"/>
          <w:sz w:val="24"/>
          <w:szCs w:val="24"/>
        </w:rPr>
        <w:t>zachowanie uczestników zawodów bądź widzów zagraża życiu lub zdrowiu osób</w:t>
      </w:r>
      <w:r w:rsidRPr="00707B43">
        <w:rPr>
          <w:rFonts w:ascii="Tahoma" w:hAnsi="Tahoma" w:cs="Tahoma"/>
          <w:sz w:val="24"/>
          <w:szCs w:val="24"/>
        </w:rPr>
        <w:t xml:space="preserve"> </w:t>
      </w:r>
      <w:r w:rsidR="006F714B" w:rsidRPr="00707B43">
        <w:rPr>
          <w:rFonts w:ascii="Tahoma" w:hAnsi="Tahoma" w:cs="Tahoma"/>
          <w:sz w:val="24"/>
          <w:szCs w:val="24"/>
        </w:rPr>
        <w:t>przebywających w obiekcie, w którym rozgrywane są zawody, a z tych przyczyn gra</w:t>
      </w:r>
      <w:r w:rsidRPr="00707B43">
        <w:rPr>
          <w:rFonts w:ascii="Tahoma" w:hAnsi="Tahoma" w:cs="Tahoma"/>
          <w:sz w:val="24"/>
          <w:szCs w:val="24"/>
        </w:rPr>
        <w:t xml:space="preserve"> </w:t>
      </w:r>
      <w:r w:rsidR="006F714B" w:rsidRPr="00707B43">
        <w:rPr>
          <w:rFonts w:ascii="Tahoma" w:hAnsi="Tahoma" w:cs="Tahoma"/>
          <w:sz w:val="24"/>
          <w:szCs w:val="24"/>
        </w:rPr>
        <w:t xml:space="preserve">nie może być wznowiona w </w:t>
      </w:r>
      <w:r w:rsidRPr="00707B43">
        <w:rPr>
          <w:rFonts w:ascii="Tahoma" w:hAnsi="Tahoma" w:cs="Tahoma"/>
          <w:sz w:val="24"/>
          <w:szCs w:val="24"/>
        </w:rPr>
        <w:t>ciągu 15 min. od jej przerwania,</w:t>
      </w:r>
    </w:p>
    <w:p w:rsidR="006F714B" w:rsidRPr="00707B43" w:rsidRDefault="00734541" w:rsidP="00734541">
      <w:pPr>
        <w:tabs>
          <w:tab w:val="left" w:pos="709"/>
        </w:tabs>
        <w:autoSpaceDE w:val="0"/>
        <w:autoSpaceDN w:val="0"/>
        <w:adjustRightInd w:val="0"/>
        <w:ind w:left="284"/>
        <w:jc w:val="both"/>
        <w:rPr>
          <w:rFonts w:ascii="Tahoma" w:hAnsi="Tahoma" w:cs="Tahoma"/>
          <w:sz w:val="24"/>
          <w:szCs w:val="24"/>
        </w:rPr>
      </w:pPr>
      <w:r w:rsidRPr="00707B43">
        <w:rPr>
          <w:rFonts w:ascii="Tahoma" w:hAnsi="Tahoma" w:cs="Tahoma"/>
          <w:sz w:val="24"/>
          <w:szCs w:val="24"/>
        </w:rPr>
        <w:t>2)</w:t>
      </w:r>
      <w:r w:rsidRPr="00707B43">
        <w:rPr>
          <w:rFonts w:ascii="Tahoma" w:hAnsi="Tahoma" w:cs="Tahoma"/>
          <w:sz w:val="24"/>
          <w:szCs w:val="24"/>
        </w:rPr>
        <w:tab/>
      </w:r>
      <w:r w:rsidR="006F714B" w:rsidRPr="00707B43">
        <w:rPr>
          <w:rFonts w:ascii="Tahoma" w:hAnsi="Tahoma" w:cs="Tahoma"/>
          <w:sz w:val="24"/>
          <w:szCs w:val="24"/>
        </w:rPr>
        <w:t>zespół w ciągu 5 min. od demonstracyjnego opuszczenia boiska w trakcie gry ponownie</w:t>
      </w:r>
      <w:r w:rsidRPr="00707B43">
        <w:rPr>
          <w:rFonts w:ascii="Tahoma" w:hAnsi="Tahoma" w:cs="Tahoma"/>
          <w:sz w:val="24"/>
          <w:szCs w:val="24"/>
        </w:rPr>
        <w:t xml:space="preserve"> do niej nie przystąpi,</w:t>
      </w:r>
    </w:p>
    <w:p w:rsidR="006F714B" w:rsidRDefault="00734541" w:rsidP="00734541">
      <w:pPr>
        <w:tabs>
          <w:tab w:val="left" w:pos="709"/>
        </w:tabs>
        <w:autoSpaceDE w:val="0"/>
        <w:autoSpaceDN w:val="0"/>
        <w:adjustRightInd w:val="0"/>
        <w:ind w:left="284"/>
        <w:jc w:val="both"/>
        <w:rPr>
          <w:rFonts w:ascii="Tahoma" w:hAnsi="Tahoma" w:cs="Tahoma"/>
          <w:sz w:val="24"/>
          <w:szCs w:val="24"/>
        </w:rPr>
      </w:pPr>
      <w:r w:rsidRPr="00707B43">
        <w:rPr>
          <w:rFonts w:ascii="Tahoma" w:hAnsi="Tahoma" w:cs="Tahoma"/>
          <w:sz w:val="24"/>
          <w:szCs w:val="24"/>
        </w:rPr>
        <w:t>3)</w:t>
      </w:r>
      <w:r w:rsidRPr="00707B43">
        <w:rPr>
          <w:rFonts w:ascii="Tahoma" w:hAnsi="Tahoma" w:cs="Tahoma"/>
          <w:sz w:val="24"/>
          <w:szCs w:val="24"/>
        </w:rPr>
        <w:tab/>
      </w:r>
      <w:r w:rsidR="006F714B" w:rsidRPr="00707B43">
        <w:rPr>
          <w:rFonts w:ascii="Tahoma" w:hAnsi="Tahoma" w:cs="Tahoma"/>
          <w:sz w:val="24"/>
          <w:szCs w:val="24"/>
        </w:rPr>
        <w:t>zdyskwalifikowany zawodnik bądź zdyskwalifikowana osoba towarzysząca nie opuści</w:t>
      </w:r>
      <w:r w:rsidRPr="00707B43">
        <w:rPr>
          <w:rFonts w:ascii="Tahoma" w:hAnsi="Tahoma" w:cs="Tahoma"/>
          <w:sz w:val="24"/>
          <w:szCs w:val="24"/>
        </w:rPr>
        <w:t xml:space="preserve"> </w:t>
      </w:r>
      <w:r w:rsidR="006F714B" w:rsidRPr="00707B43">
        <w:rPr>
          <w:rFonts w:ascii="Tahoma" w:hAnsi="Tahoma" w:cs="Tahoma"/>
          <w:sz w:val="24"/>
          <w:szCs w:val="24"/>
        </w:rPr>
        <w:t xml:space="preserve">strefy zmian w </w:t>
      </w:r>
      <w:r w:rsidRPr="00707B43">
        <w:rPr>
          <w:rFonts w:ascii="Tahoma" w:hAnsi="Tahoma" w:cs="Tahoma"/>
          <w:sz w:val="24"/>
          <w:szCs w:val="24"/>
        </w:rPr>
        <w:t>ciągu 5 min. od wydanej decyzji,</w:t>
      </w:r>
    </w:p>
    <w:p w:rsidR="00980CAF" w:rsidRDefault="00980CAF" w:rsidP="00734541">
      <w:pPr>
        <w:tabs>
          <w:tab w:val="left" w:pos="709"/>
        </w:tabs>
        <w:autoSpaceDE w:val="0"/>
        <w:autoSpaceDN w:val="0"/>
        <w:adjustRightInd w:val="0"/>
        <w:ind w:left="284"/>
        <w:jc w:val="both"/>
        <w:rPr>
          <w:rFonts w:ascii="Tahoma" w:hAnsi="Tahoma" w:cs="Tahoma"/>
          <w:sz w:val="24"/>
          <w:szCs w:val="24"/>
        </w:rPr>
      </w:pPr>
    </w:p>
    <w:p w:rsidR="00980CAF" w:rsidRDefault="00980CAF" w:rsidP="00734541">
      <w:pPr>
        <w:tabs>
          <w:tab w:val="left" w:pos="709"/>
        </w:tabs>
        <w:autoSpaceDE w:val="0"/>
        <w:autoSpaceDN w:val="0"/>
        <w:adjustRightInd w:val="0"/>
        <w:ind w:left="284"/>
        <w:jc w:val="both"/>
        <w:rPr>
          <w:rFonts w:ascii="Tahoma" w:hAnsi="Tahoma" w:cs="Tahoma"/>
          <w:sz w:val="24"/>
          <w:szCs w:val="24"/>
        </w:rPr>
      </w:pPr>
    </w:p>
    <w:p w:rsidR="00980CAF" w:rsidRDefault="00980CAF" w:rsidP="00734541">
      <w:pPr>
        <w:tabs>
          <w:tab w:val="left" w:pos="709"/>
        </w:tabs>
        <w:autoSpaceDE w:val="0"/>
        <w:autoSpaceDN w:val="0"/>
        <w:adjustRightInd w:val="0"/>
        <w:ind w:left="284"/>
        <w:jc w:val="both"/>
        <w:rPr>
          <w:rFonts w:ascii="Tahoma" w:hAnsi="Tahoma" w:cs="Tahoma"/>
          <w:sz w:val="24"/>
          <w:szCs w:val="24"/>
        </w:rPr>
      </w:pPr>
    </w:p>
    <w:p w:rsidR="00980CAF" w:rsidRDefault="00980CAF" w:rsidP="00734541">
      <w:pPr>
        <w:tabs>
          <w:tab w:val="left" w:pos="709"/>
        </w:tabs>
        <w:autoSpaceDE w:val="0"/>
        <w:autoSpaceDN w:val="0"/>
        <w:adjustRightInd w:val="0"/>
        <w:ind w:left="284"/>
        <w:jc w:val="both"/>
        <w:rPr>
          <w:rFonts w:ascii="Tahoma" w:hAnsi="Tahoma" w:cs="Tahoma"/>
          <w:sz w:val="24"/>
          <w:szCs w:val="24"/>
        </w:rPr>
      </w:pPr>
    </w:p>
    <w:p w:rsidR="00980CAF" w:rsidRDefault="00980CAF" w:rsidP="00734541">
      <w:pPr>
        <w:tabs>
          <w:tab w:val="left" w:pos="709"/>
        </w:tabs>
        <w:autoSpaceDE w:val="0"/>
        <w:autoSpaceDN w:val="0"/>
        <w:adjustRightInd w:val="0"/>
        <w:ind w:left="284"/>
        <w:jc w:val="both"/>
        <w:rPr>
          <w:rFonts w:ascii="Tahoma" w:hAnsi="Tahoma" w:cs="Tahoma"/>
          <w:sz w:val="24"/>
          <w:szCs w:val="24"/>
        </w:rPr>
      </w:pPr>
    </w:p>
    <w:p w:rsidR="00980CAF" w:rsidRPr="00707B43" w:rsidRDefault="00980CAF" w:rsidP="00734541">
      <w:pPr>
        <w:tabs>
          <w:tab w:val="left" w:pos="709"/>
        </w:tabs>
        <w:autoSpaceDE w:val="0"/>
        <w:autoSpaceDN w:val="0"/>
        <w:adjustRightInd w:val="0"/>
        <w:ind w:left="284"/>
        <w:jc w:val="both"/>
        <w:rPr>
          <w:rFonts w:ascii="Tahoma" w:hAnsi="Tahoma" w:cs="Tahoma"/>
          <w:sz w:val="24"/>
          <w:szCs w:val="24"/>
        </w:rPr>
      </w:pPr>
    </w:p>
    <w:p w:rsidR="006F714B" w:rsidRPr="00707B43" w:rsidRDefault="00734541" w:rsidP="00734541">
      <w:pPr>
        <w:tabs>
          <w:tab w:val="left" w:pos="709"/>
        </w:tabs>
        <w:autoSpaceDE w:val="0"/>
        <w:autoSpaceDN w:val="0"/>
        <w:adjustRightInd w:val="0"/>
        <w:ind w:left="284"/>
        <w:jc w:val="both"/>
        <w:rPr>
          <w:rFonts w:ascii="Tahoma" w:hAnsi="Tahoma" w:cs="Tahoma"/>
          <w:sz w:val="24"/>
          <w:szCs w:val="24"/>
        </w:rPr>
      </w:pPr>
      <w:r w:rsidRPr="00707B43">
        <w:rPr>
          <w:rFonts w:ascii="Tahoma" w:hAnsi="Tahoma" w:cs="Tahoma"/>
          <w:sz w:val="24"/>
          <w:szCs w:val="24"/>
        </w:rPr>
        <w:t>4)</w:t>
      </w:r>
      <w:r w:rsidRPr="00707B43">
        <w:rPr>
          <w:rFonts w:ascii="Tahoma" w:hAnsi="Tahoma" w:cs="Tahoma"/>
          <w:sz w:val="24"/>
          <w:szCs w:val="24"/>
        </w:rPr>
        <w:tab/>
      </w:r>
      <w:r w:rsidR="006F714B" w:rsidRPr="00707B43">
        <w:rPr>
          <w:rFonts w:ascii="Tahoma" w:hAnsi="Tahoma" w:cs="Tahoma"/>
          <w:sz w:val="24"/>
          <w:szCs w:val="24"/>
        </w:rPr>
        <w:t>zawodnik lub osoba towarzysząca swym zachowaniem spowoduje poważne zagrożenie</w:t>
      </w:r>
      <w:r w:rsidRPr="00707B43">
        <w:rPr>
          <w:rFonts w:ascii="Tahoma" w:hAnsi="Tahoma" w:cs="Tahoma"/>
          <w:sz w:val="24"/>
          <w:szCs w:val="24"/>
        </w:rPr>
        <w:t xml:space="preserve"> zdrowia lub życia sędziów,</w:t>
      </w:r>
    </w:p>
    <w:p w:rsidR="006F714B" w:rsidRPr="00707B43" w:rsidRDefault="00734541" w:rsidP="00734541">
      <w:pPr>
        <w:tabs>
          <w:tab w:val="left" w:pos="709"/>
        </w:tabs>
        <w:autoSpaceDE w:val="0"/>
        <w:autoSpaceDN w:val="0"/>
        <w:adjustRightInd w:val="0"/>
        <w:ind w:left="284"/>
        <w:jc w:val="both"/>
        <w:rPr>
          <w:rFonts w:ascii="Tahoma" w:hAnsi="Tahoma" w:cs="Tahoma"/>
          <w:sz w:val="24"/>
          <w:szCs w:val="24"/>
        </w:rPr>
      </w:pPr>
      <w:r w:rsidRPr="00707B43">
        <w:rPr>
          <w:rFonts w:ascii="Tahoma" w:hAnsi="Tahoma" w:cs="Tahoma"/>
          <w:sz w:val="24"/>
          <w:szCs w:val="24"/>
        </w:rPr>
        <w:t>5)</w:t>
      </w:r>
      <w:r w:rsidRPr="00707B43">
        <w:rPr>
          <w:rFonts w:ascii="Tahoma" w:hAnsi="Tahoma" w:cs="Tahoma"/>
          <w:sz w:val="24"/>
          <w:szCs w:val="24"/>
        </w:rPr>
        <w:tab/>
      </w:r>
      <w:r w:rsidR="006F714B" w:rsidRPr="00707B43">
        <w:rPr>
          <w:rFonts w:ascii="Tahoma" w:hAnsi="Tahoma" w:cs="Tahoma"/>
          <w:sz w:val="24"/>
          <w:szCs w:val="24"/>
        </w:rPr>
        <w:t>w trakcie meczu wystąpią i nie zostaną usunięte w ciągu 15 min. od przerwania gry</w:t>
      </w:r>
      <w:r w:rsidRPr="00707B43">
        <w:rPr>
          <w:rFonts w:ascii="Tahoma" w:hAnsi="Tahoma" w:cs="Tahoma"/>
          <w:sz w:val="24"/>
          <w:szCs w:val="24"/>
        </w:rPr>
        <w:t xml:space="preserve"> </w:t>
      </w:r>
      <w:r w:rsidR="006F714B" w:rsidRPr="00707B43">
        <w:rPr>
          <w:rFonts w:ascii="Tahoma" w:hAnsi="Tahoma" w:cs="Tahoma"/>
          <w:sz w:val="24"/>
          <w:szCs w:val="24"/>
        </w:rPr>
        <w:t>usterki w stanie technicznym obiektu lub sprzętu (z wyjątkiem wskazanych w pkt. 6)</w:t>
      </w:r>
      <w:r w:rsidRPr="00707B43">
        <w:rPr>
          <w:rFonts w:ascii="Tahoma" w:hAnsi="Tahoma" w:cs="Tahoma"/>
          <w:sz w:val="24"/>
          <w:szCs w:val="24"/>
        </w:rPr>
        <w:t xml:space="preserve"> </w:t>
      </w:r>
      <w:r w:rsidR="006F714B" w:rsidRPr="00707B43">
        <w:rPr>
          <w:rFonts w:ascii="Tahoma" w:hAnsi="Tahoma" w:cs="Tahoma"/>
          <w:sz w:val="24"/>
          <w:szCs w:val="24"/>
        </w:rPr>
        <w:t>uniemożliwiające przeprowadzenie zawodów zgodnie z „Przepisami gry w piłkę ręczną”</w:t>
      </w:r>
      <w:r w:rsidRPr="00707B43">
        <w:rPr>
          <w:rFonts w:ascii="Tahoma" w:hAnsi="Tahoma" w:cs="Tahoma"/>
          <w:sz w:val="24"/>
          <w:szCs w:val="24"/>
        </w:rPr>
        <w:t xml:space="preserve"> </w:t>
      </w:r>
      <w:r w:rsidR="006F714B" w:rsidRPr="00707B43">
        <w:rPr>
          <w:rFonts w:ascii="Tahoma" w:hAnsi="Tahoma" w:cs="Tahoma"/>
          <w:sz w:val="24"/>
          <w:szCs w:val="24"/>
        </w:rPr>
        <w:t>i postano</w:t>
      </w:r>
      <w:r w:rsidRPr="00707B43">
        <w:rPr>
          <w:rFonts w:ascii="Tahoma" w:hAnsi="Tahoma" w:cs="Tahoma"/>
          <w:sz w:val="24"/>
          <w:szCs w:val="24"/>
        </w:rPr>
        <w:t>wieniami niniejszego regulaminu,</w:t>
      </w:r>
    </w:p>
    <w:p w:rsidR="006F714B" w:rsidRPr="00707B43" w:rsidRDefault="00734541" w:rsidP="006C0D09">
      <w:pPr>
        <w:tabs>
          <w:tab w:val="left" w:pos="709"/>
        </w:tabs>
        <w:autoSpaceDE w:val="0"/>
        <w:autoSpaceDN w:val="0"/>
        <w:adjustRightInd w:val="0"/>
        <w:ind w:left="284"/>
        <w:jc w:val="both"/>
        <w:rPr>
          <w:rFonts w:ascii="Tahoma" w:hAnsi="Tahoma" w:cs="Tahoma"/>
          <w:sz w:val="24"/>
          <w:szCs w:val="24"/>
        </w:rPr>
      </w:pPr>
      <w:r w:rsidRPr="00707B43">
        <w:rPr>
          <w:rFonts w:ascii="Tahoma" w:hAnsi="Tahoma" w:cs="Tahoma"/>
          <w:sz w:val="24"/>
          <w:szCs w:val="24"/>
        </w:rPr>
        <w:t>6)</w:t>
      </w:r>
      <w:r w:rsidRPr="00707B43">
        <w:rPr>
          <w:rFonts w:ascii="Tahoma" w:hAnsi="Tahoma" w:cs="Tahoma"/>
          <w:sz w:val="24"/>
          <w:szCs w:val="24"/>
        </w:rPr>
        <w:tab/>
      </w:r>
      <w:r w:rsidR="006F714B" w:rsidRPr="00707B43">
        <w:rPr>
          <w:rFonts w:ascii="Tahoma" w:hAnsi="Tahoma" w:cs="Tahoma"/>
          <w:sz w:val="24"/>
          <w:szCs w:val="24"/>
        </w:rPr>
        <w:t>wskutek awarii w dostawie energii elektrycznej lub działania siły wyższej</w:t>
      </w:r>
      <w:r w:rsidRPr="00707B43">
        <w:rPr>
          <w:rFonts w:ascii="Tahoma" w:hAnsi="Tahoma" w:cs="Tahoma"/>
          <w:sz w:val="24"/>
          <w:szCs w:val="24"/>
        </w:rPr>
        <w:t xml:space="preserve"> </w:t>
      </w:r>
      <w:r w:rsidR="006F714B" w:rsidRPr="00707B43">
        <w:rPr>
          <w:rFonts w:ascii="Tahoma" w:hAnsi="Tahoma" w:cs="Tahoma"/>
          <w:sz w:val="24"/>
          <w:szCs w:val="24"/>
        </w:rPr>
        <w:t>w obiekcie nie można kontynuować zawodów a przerwa w nich wyniosła ponad 60 min.,</w:t>
      </w:r>
      <w:r w:rsidRPr="00707B43">
        <w:rPr>
          <w:rFonts w:ascii="Tahoma" w:hAnsi="Tahoma" w:cs="Tahoma"/>
          <w:sz w:val="24"/>
          <w:szCs w:val="24"/>
        </w:rPr>
        <w:t xml:space="preserve"> </w:t>
      </w:r>
      <w:r w:rsidR="006F714B" w:rsidRPr="00707B43">
        <w:rPr>
          <w:rFonts w:ascii="Tahoma" w:hAnsi="Tahoma" w:cs="Tahoma"/>
          <w:sz w:val="24"/>
          <w:szCs w:val="24"/>
        </w:rPr>
        <w:t>przy czym, jeśli okoliczności wskazują, że mecz będzie mógł być wznowiony</w:t>
      </w:r>
      <w:r w:rsidRPr="00707B43">
        <w:rPr>
          <w:rFonts w:ascii="Tahoma" w:hAnsi="Tahoma" w:cs="Tahoma"/>
          <w:sz w:val="24"/>
          <w:szCs w:val="24"/>
        </w:rPr>
        <w:t xml:space="preserve"> </w:t>
      </w:r>
      <w:r w:rsidR="006F714B" w:rsidRPr="00707B43">
        <w:rPr>
          <w:rFonts w:ascii="Tahoma" w:hAnsi="Tahoma" w:cs="Tahoma"/>
          <w:sz w:val="24"/>
          <w:szCs w:val="24"/>
        </w:rPr>
        <w:t>po dodatkowych 30 min. oczekiwania, to sędziowie winni wstrzymać się do tego czasu</w:t>
      </w:r>
      <w:r w:rsidRPr="00707B43">
        <w:rPr>
          <w:rFonts w:ascii="Tahoma" w:hAnsi="Tahoma" w:cs="Tahoma"/>
          <w:sz w:val="24"/>
          <w:szCs w:val="24"/>
        </w:rPr>
        <w:t xml:space="preserve"> </w:t>
      </w:r>
      <w:r w:rsidR="006F714B" w:rsidRPr="00707B43">
        <w:rPr>
          <w:rFonts w:ascii="Tahoma" w:hAnsi="Tahoma" w:cs="Tahoma"/>
          <w:sz w:val="24"/>
          <w:szCs w:val="24"/>
        </w:rPr>
        <w:t>z decy</w:t>
      </w:r>
      <w:r w:rsidR="006C0D09" w:rsidRPr="00707B43">
        <w:rPr>
          <w:rFonts w:ascii="Tahoma" w:hAnsi="Tahoma" w:cs="Tahoma"/>
          <w:sz w:val="24"/>
          <w:szCs w:val="24"/>
        </w:rPr>
        <w:t>zją o przerwaniu zawodów.</w:t>
      </w:r>
    </w:p>
    <w:p w:rsidR="00B80427" w:rsidRPr="00707B43" w:rsidRDefault="00B80427" w:rsidP="006C0D09">
      <w:pPr>
        <w:tabs>
          <w:tab w:val="left" w:pos="709"/>
        </w:tabs>
        <w:autoSpaceDE w:val="0"/>
        <w:autoSpaceDN w:val="0"/>
        <w:adjustRightInd w:val="0"/>
        <w:ind w:left="284"/>
        <w:jc w:val="both"/>
        <w:rPr>
          <w:rFonts w:ascii="Tahoma" w:hAnsi="Tahoma" w:cs="Tahoma"/>
          <w:sz w:val="24"/>
          <w:szCs w:val="24"/>
        </w:rPr>
      </w:pPr>
    </w:p>
    <w:p w:rsidR="00153044" w:rsidRPr="00707B43" w:rsidRDefault="00153044" w:rsidP="006F714B">
      <w:pPr>
        <w:pStyle w:val="Tekstpodstawowy"/>
        <w:tabs>
          <w:tab w:val="left" w:pos="709"/>
        </w:tabs>
        <w:rPr>
          <w:rFonts w:ascii="Tahoma" w:hAnsi="Tahoma" w:cs="Tahoma"/>
          <w:sz w:val="24"/>
          <w:szCs w:val="24"/>
        </w:rPr>
      </w:pPr>
      <w:r w:rsidRPr="00707B43">
        <w:rPr>
          <w:rFonts w:ascii="Tahoma" w:hAnsi="Tahoma" w:cs="Tahoma"/>
          <w:b/>
          <w:sz w:val="24"/>
          <w:szCs w:val="24"/>
          <w:u w:val="single"/>
        </w:rPr>
        <w:t>§ 7.</w:t>
      </w:r>
      <w:r w:rsidRPr="00707B43">
        <w:rPr>
          <w:rFonts w:ascii="Tahoma" w:hAnsi="Tahoma" w:cs="Tahoma"/>
          <w:b/>
          <w:sz w:val="24"/>
          <w:szCs w:val="24"/>
          <w:u w:val="single"/>
        </w:rPr>
        <w:tab/>
        <w:t xml:space="preserve"> Zasady przekładania mecz</w:t>
      </w:r>
      <w:r w:rsidR="00DA5492" w:rsidRPr="00707B43">
        <w:rPr>
          <w:rFonts w:ascii="Tahoma" w:hAnsi="Tahoma" w:cs="Tahoma"/>
          <w:b/>
          <w:sz w:val="24"/>
          <w:szCs w:val="24"/>
          <w:u w:val="single"/>
        </w:rPr>
        <w:t>ów</w:t>
      </w:r>
    </w:p>
    <w:p w:rsidR="00153044" w:rsidRPr="00707B43" w:rsidRDefault="00153044" w:rsidP="00C00C04">
      <w:pPr>
        <w:pStyle w:val="Tekstpodstawowy"/>
        <w:numPr>
          <w:ilvl w:val="1"/>
          <w:numId w:val="23"/>
        </w:numPr>
        <w:tabs>
          <w:tab w:val="left" w:pos="709"/>
        </w:tabs>
        <w:ind w:left="0" w:firstLine="0"/>
        <w:rPr>
          <w:rFonts w:ascii="Tahoma" w:hAnsi="Tahoma" w:cs="Tahoma"/>
          <w:sz w:val="24"/>
          <w:szCs w:val="24"/>
        </w:rPr>
      </w:pPr>
      <w:r w:rsidRPr="00707B43">
        <w:rPr>
          <w:rFonts w:ascii="Tahoma" w:hAnsi="Tahoma" w:cs="Tahoma"/>
          <w:sz w:val="24"/>
          <w:szCs w:val="24"/>
        </w:rPr>
        <w:t>Klub, który chce przełożyć zawody, przes</w:t>
      </w:r>
      <w:r w:rsidR="00DA5492" w:rsidRPr="00707B43">
        <w:rPr>
          <w:rFonts w:ascii="Tahoma" w:hAnsi="Tahoma" w:cs="Tahoma"/>
          <w:sz w:val="24"/>
          <w:szCs w:val="24"/>
        </w:rPr>
        <w:t>y</w:t>
      </w:r>
      <w:r w:rsidRPr="00707B43">
        <w:rPr>
          <w:rFonts w:ascii="Tahoma" w:hAnsi="Tahoma" w:cs="Tahoma"/>
          <w:sz w:val="24"/>
          <w:szCs w:val="24"/>
        </w:rPr>
        <w:t>ła do Okręgu pisemny wniosek</w:t>
      </w:r>
      <w:r w:rsidR="00DA5492" w:rsidRPr="00707B43">
        <w:rPr>
          <w:rFonts w:ascii="Tahoma" w:hAnsi="Tahoma" w:cs="Tahoma"/>
          <w:sz w:val="24"/>
          <w:szCs w:val="24"/>
        </w:rPr>
        <w:t xml:space="preserve"> posiadający zgodę przeciwnika</w:t>
      </w:r>
      <w:r w:rsidRPr="00707B43">
        <w:rPr>
          <w:rFonts w:ascii="Tahoma" w:hAnsi="Tahoma" w:cs="Tahoma"/>
          <w:sz w:val="24"/>
          <w:szCs w:val="24"/>
        </w:rPr>
        <w:t xml:space="preserve"> wraz</w:t>
      </w:r>
      <w:r w:rsidR="00DA5492" w:rsidRPr="00707B43">
        <w:rPr>
          <w:rFonts w:ascii="Tahoma" w:hAnsi="Tahoma" w:cs="Tahoma"/>
          <w:sz w:val="24"/>
          <w:szCs w:val="24"/>
        </w:rPr>
        <w:t xml:space="preserve"> </w:t>
      </w:r>
      <w:r w:rsidRPr="00707B43">
        <w:rPr>
          <w:rFonts w:ascii="Tahoma" w:hAnsi="Tahoma" w:cs="Tahoma"/>
          <w:sz w:val="24"/>
          <w:szCs w:val="24"/>
        </w:rPr>
        <w:t xml:space="preserve">z uzasadnieniem ( należy podłączyć dokumenty stwierdzające niemożliwość rozegrania zawodów ). Wniosek ten musi </w:t>
      </w:r>
      <w:r w:rsidR="00DA5492" w:rsidRPr="00707B43">
        <w:rPr>
          <w:rFonts w:ascii="Tahoma" w:hAnsi="Tahoma" w:cs="Tahoma"/>
          <w:sz w:val="24"/>
          <w:szCs w:val="24"/>
        </w:rPr>
        <w:t>być dostarczony na 10</w:t>
      </w:r>
      <w:r w:rsidRPr="00707B43">
        <w:rPr>
          <w:rFonts w:ascii="Tahoma" w:hAnsi="Tahoma" w:cs="Tahoma"/>
          <w:sz w:val="24"/>
          <w:szCs w:val="24"/>
        </w:rPr>
        <w:t xml:space="preserve"> dni przed planowanym terminem rozgrywania zawodów.</w:t>
      </w:r>
      <w:r w:rsidR="00535F34" w:rsidRPr="00707B43">
        <w:rPr>
          <w:rFonts w:ascii="Tahoma" w:hAnsi="Tahoma" w:cs="Tahoma"/>
          <w:sz w:val="24"/>
          <w:szCs w:val="24"/>
        </w:rPr>
        <w:t xml:space="preserve"> Do wniosku należy bezwzględnie dołączyć dowód opłaty manipulacyjnej</w:t>
      </w:r>
      <w:r w:rsidR="00DA5492" w:rsidRPr="00707B43">
        <w:rPr>
          <w:rFonts w:ascii="Tahoma" w:hAnsi="Tahoma" w:cs="Tahoma"/>
          <w:sz w:val="24"/>
          <w:szCs w:val="24"/>
        </w:rPr>
        <w:t>.</w:t>
      </w:r>
    </w:p>
    <w:p w:rsidR="00153044" w:rsidRPr="00707B43" w:rsidRDefault="00153044" w:rsidP="00C00C04">
      <w:pPr>
        <w:pStyle w:val="Tekstpodstawowy"/>
        <w:numPr>
          <w:ilvl w:val="1"/>
          <w:numId w:val="23"/>
        </w:numPr>
        <w:tabs>
          <w:tab w:val="left" w:pos="709"/>
        </w:tabs>
        <w:ind w:left="0" w:firstLine="0"/>
        <w:rPr>
          <w:rFonts w:ascii="Tahoma" w:hAnsi="Tahoma" w:cs="Tahoma"/>
          <w:sz w:val="24"/>
          <w:szCs w:val="24"/>
        </w:rPr>
      </w:pPr>
      <w:r w:rsidRPr="00707B43">
        <w:rPr>
          <w:rFonts w:ascii="Tahoma" w:hAnsi="Tahoma" w:cs="Tahoma"/>
          <w:sz w:val="24"/>
          <w:szCs w:val="24"/>
        </w:rPr>
        <w:t>KGiD podejmuje decyzję w ciągu 48 h od otrzymania wniosku w oparciu o złożone dokumenty. Jeżeli nie zostanie dopełniony ten warunek, mecz zostanie zweryfikowany walkowerem na korzyść drużyny przeciwnej.</w:t>
      </w:r>
    </w:p>
    <w:p w:rsidR="00153044" w:rsidRPr="00707B43" w:rsidRDefault="00153044" w:rsidP="00C00C04">
      <w:pPr>
        <w:pStyle w:val="Tekstpodstawowy"/>
        <w:numPr>
          <w:ilvl w:val="1"/>
          <w:numId w:val="23"/>
        </w:numPr>
        <w:tabs>
          <w:tab w:val="left" w:pos="709"/>
        </w:tabs>
        <w:ind w:left="0" w:firstLine="0"/>
        <w:rPr>
          <w:rFonts w:ascii="Tahoma" w:hAnsi="Tahoma" w:cs="Tahoma"/>
          <w:sz w:val="24"/>
          <w:szCs w:val="24"/>
        </w:rPr>
      </w:pPr>
      <w:r w:rsidRPr="00707B43">
        <w:rPr>
          <w:rFonts w:ascii="Tahoma" w:hAnsi="Tahoma" w:cs="Tahoma"/>
          <w:sz w:val="24"/>
          <w:szCs w:val="24"/>
        </w:rPr>
        <w:t>Zawody mogą być również przekładane z urzędu na wniosek Komisji Szkoleniowej DZPR, Zarządu DZPR, jak również Klubu – dotyczy to jedyn</w:t>
      </w:r>
      <w:r w:rsidR="00DA5492" w:rsidRPr="00707B43">
        <w:rPr>
          <w:rFonts w:ascii="Tahoma" w:hAnsi="Tahoma" w:cs="Tahoma"/>
          <w:sz w:val="24"/>
          <w:szCs w:val="24"/>
        </w:rPr>
        <w:t>ie terminów kolidujących</w:t>
      </w:r>
      <w:r w:rsidRPr="00707B43">
        <w:rPr>
          <w:rFonts w:ascii="Tahoma" w:hAnsi="Tahoma" w:cs="Tahoma"/>
          <w:sz w:val="24"/>
          <w:szCs w:val="24"/>
        </w:rPr>
        <w:t xml:space="preserve"> z terminami kadr narodowych i wojewódzkich oraz ze zmianami terminów rozgrywek centralnych zaistniałych po rozpoczęciu rozgrywek i niezależnych od KGiD,</w:t>
      </w:r>
    </w:p>
    <w:p w:rsidR="00153044" w:rsidRPr="00707B43" w:rsidRDefault="00153044" w:rsidP="00C00C04">
      <w:pPr>
        <w:pStyle w:val="Tekstpodstawowy"/>
        <w:numPr>
          <w:ilvl w:val="1"/>
          <w:numId w:val="23"/>
        </w:numPr>
        <w:tabs>
          <w:tab w:val="left" w:pos="709"/>
        </w:tabs>
        <w:ind w:left="0" w:firstLine="0"/>
        <w:rPr>
          <w:rFonts w:ascii="Tahoma" w:hAnsi="Tahoma" w:cs="Tahoma"/>
          <w:sz w:val="24"/>
          <w:szCs w:val="24"/>
        </w:rPr>
      </w:pPr>
      <w:r w:rsidRPr="00707B43">
        <w:rPr>
          <w:rFonts w:ascii="Tahoma" w:hAnsi="Tahoma" w:cs="Tahoma"/>
          <w:sz w:val="24"/>
          <w:szCs w:val="24"/>
        </w:rPr>
        <w:t>Zawody będą przekła</w:t>
      </w:r>
      <w:r w:rsidR="00535F34" w:rsidRPr="00707B43">
        <w:rPr>
          <w:rFonts w:ascii="Tahoma" w:hAnsi="Tahoma" w:cs="Tahoma"/>
          <w:sz w:val="24"/>
          <w:szCs w:val="24"/>
        </w:rPr>
        <w:t>dane na terminy nie kolidujące z pozostałymi rozgrywkami</w:t>
      </w:r>
      <w:r w:rsidRPr="00707B43">
        <w:rPr>
          <w:rFonts w:ascii="Tahoma" w:hAnsi="Tahoma" w:cs="Tahoma"/>
          <w:sz w:val="24"/>
          <w:szCs w:val="24"/>
        </w:rPr>
        <w:t xml:space="preserve"> oraz nie zmieniające kolejności </w:t>
      </w:r>
      <w:r w:rsidR="00535F34" w:rsidRPr="00707B43">
        <w:rPr>
          <w:rFonts w:ascii="Tahoma" w:hAnsi="Tahoma" w:cs="Tahoma"/>
          <w:sz w:val="24"/>
          <w:szCs w:val="24"/>
        </w:rPr>
        <w:t>meczy</w:t>
      </w:r>
      <w:r w:rsidRPr="00707B43">
        <w:rPr>
          <w:rFonts w:ascii="Tahoma" w:hAnsi="Tahoma" w:cs="Tahoma"/>
          <w:sz w:val="24"/>
          <w:szCs w:val="24"/>
        </w:rPr>
        <w:t>. KGiD zastrzega sobie jednak prawo do odstąpienia od tej reguły</w:t>
      </w:r>
      <w:r w:rsidR="00DA5492" w:rsidRPr="00707B43">
        <w:rPr>
          <w:rFonts w:ascii="Tahoma" w:hAnsi="Tahoma" w:cs="Tahoma"/>
          <w:sz w:val="24"/>
          <w:szCs w:val="24"/>
        </w:rPr>
        <w:t xml:space="preserve">     </w:t>
      </w:r>
      <w:r w:rsidRPr="00707B43">
        <w:rPr>
          <w:rFonts w:ascii="Tahoma" w:hAnsi="Tahoma" w:cs="Tahoma"/>
          <w:sz w:val="24"/>
          <w:szCs w:val="24"/>
        </w:rPr>
        <w:t xml:space="preserve"> w wyjątkowych sytuacjach.</w:t>
      </w:r>
    </w:p>
    <w:p w:rsidR="00153044" w:rsidRPr="00707B43" w:rsidRDefault="00153044" w:rsidP="00C00C04">
      <w:pPr>
        <w:pStyle w:val="Tekstpodstawowy"/>
        <w:numPr>
          <w:ilvl w:val="1"/>
          <w:numId w:val="23"/>
        </w:numPr>
        <w:tabs>
          <w:tab w:val="left" w:pos="709"/>
        </w:tabs>
        <w:ind w:left="0" w:firstLine="0"/>
        <w:rPr>
          <w:rFonts w:ascii="Tahoma" w:hAnsi="Tahoma" w:cs="Tahoma"/>
          <w:sz w:val="24"/>
          <w:szCs w:val="24"/>
        </w:rPr>
      </w:pPr>
      <w:r w:rsidRPr="00707B43">
        <w:rPr>
          <w:rFonts w:ascii="Tahoma" w:hAnsi="Tahoma" w:cs="Tahoma"/>
          <w:sz w:val="24"/>
          <w:szCs w:val="24"/>
        </w:rPr>
        <w:t xml:space="preserve">Za zgodą obu zespołów, w I rundzie rozgrywek, może nastąpić zmiana gospodarza zawodów, wniosek taki musi wpłynąć do KGiD przed rozpoczęciem rozgrywek w danej kategorii wiekowej. </w:t>
      </w:r>
      <w:r w:rsidR="00804674" w:rsidRPr="00707B43">
        <w:rPr>
          <w:rFonts w:ascii="Tahoma" w:hAnsi="Tahoma" w:cs="Tahoma"/>
          <w:sz w:val="24"/>
          <w:szCs w:val="24"/>
        </w:rPr>
        <w:t xml:space="preserve">Zasada ta obowiązuje również w przypadku przekładania zawodów na inny termin, oczywiście za zgodą drużyny przeciwnej. </w:t>
      </w:r>
      <w:r w:rsidRPr="00707B43">
        <w:rPr>
          <w:rFonts w:ascii="Tahoma" w:hAnsi="Tahoma" w:cs="Tahoma"/>
          <w:sz w:val="24"/>
          <w:szCs w:val="24"/>
        </w:rPr>
        <w:t>Po rozpoczęciu rozgrywek wniosek taki</w:t>
      </w:r>
      <w:r w:rsidR="00804674" w:rsidRPr="00707B43">
        <w:rPr>
          <w:rFonts w:ascii="Tahoma" w:hAnsi="Tahoma" w:cs="Tahoma"/>
          <w:sz w:val="24"/>
          <w:szCs w:val="24"/>
        </w:rPr>
        <w:t xml:space="preserve"> będzie rozpatrywany zgodnie</w:t>
      </w:r>
      <w:r w:rsidRPr="00707B43">
        <w:rPr>
          <w:rFonts w:ascii="Tahoma" w:hAnsi="Tahoma" w:cs="Tahoma"/>
          <w:sz w:val="24"/>
          <w:szCs w:val="24"/>
        </w:rPr>
        <w:t xml:space="preserve"> z pkt. 7.1.</w:t>
      </w:r>
    </w:p>
    <w:p w:rsidR="00B80427" w:rsidRPr="00707B43" w:rsidRDefault="00B80427" w:rsidP="00B80427">
      <w:pPr>
        <w:pStyle w:val="Tekstpodstawowy"/>
        <w:tabs>
          <w:tab w:val="left" w:pos="709"/>
        </w:tabs>
        <w:rPr>
          <w:rFonts w:ascii="Tahoma" w:hAnsi="Tahoma" w:cs="Tahoma"/>
          <w:sz w:val="24"/>
          <w:szCs w:val="24"/>
        </w:rPr>
      </w:pPr>
    </w:p>
    <w:p w:rsidR="00153044" w:rsidRPr="00707B43" w:rsidRDefault="00153044" w:rsidP="00F458C9">
      <w:pPr>
        <w:tabs>
          <w:tab w:val="left" w:pos="709"/>
        </w:tabs>
        <w:jc w:val="both"/>
        <w:rPr>
          <w:rFonts w:ascii="Tahoma" w:hAnsi="Tahoma" w:cs="Tahoma"/>
          <w:b/>
          <w:sz w:val="24"/>
          <w:szCs w:val="24"/>
          <w:u w:val="single"/>
        </w:rPr>
      </w:pPr>
      <w:r w:rsidRPr="00707B43">
        <w:rPr>
          <w:rFonts w:ascii="Tahoma" w:hAnsi="Tahoma" w:cs="Tahoma"/>
          <w:b/>
          <w:sz w:val="24"/>
          <w:szCs w:val="24"/>
          <w:u w:val="single"/>
        </w:rPr>
        <w:t xml:space="preserve">§ </w:t>
      </w:r>
      <w:r w:rsidR="006C0D09" w:rsidRPr="00707B43">
        <w:rPr>
          <w:rFonts w:ascii="Tahoma" w:hAnsi="Tahoma" w:cs="Tahoma"/>
          <w:b/>
          <w:sz w:val="24"/>
          <w:szCs w:val="24"/>
          <w:u w:val="single"/>
        </w:rPr>
        <w:t>8</w:t>
      </w:r>
      <w:r w:rsidRPr="00707B43">
        <w:rPr>
          <w:rFonts w:ascii="Tahoma" w:hAnsi="Tahoma" w:cs="Tahoma"/>
          <w:b/>
          <w:sz w:val="24"/>
          <w:szCs w:val="24"/>
          <w:u w:val="single"/>
        </w:rPr>
        <w:t>.</w:t>
      </w:r>
      <w:r w:rsidRPr="00707B43">
        <w:rPr>
          <w:rFonts w:ascii="Tahoma" w:hAnsi="Tahoma" w:cs="Tahoma"/>
          <w:b/>
          <w:sz w:val="24"/>
          <w:szCs w:val="24"/>
          <w:u w:val="single"/>
        </w:rPr>
        <w:tab/>
        <w:t xml:space="preserve"> Postanowienia finansowe</w:t>
      </w:r>
    </w:p>
    <w:p w:rsidR="006C0D09" w:rsidRPr="00707B43" w:rsidRDefault="006C0D09" w:rsidP="00C00C04">
      <w:pPr>
        <w:pStyle w:val="Akapitzlist"/>
        <w:numPr>
          <w:ilvl w:val="0"/>
          <w:numId w:val="8"/>
        </w:numPr>
        <w:tabs>
          <w:tab w:val="left" w:pos="709"/>
        </w:tabs>
        <w:jc w:val="both"/>
        <w:rPr>
          <w:rFonts w:ascii="Tahoma" w:hAnsi="Tahoma" w:cs="Tahoma"/>
          <w:vanish/>
          <w:sz w:val="24"/>
          <w:szCs w:val="24"/>
        </w:rPr>
      </w:pPr>
    </w:p>
    <w:p w:rsidR="00153044" w:rsidRPr="00707B43" w:rsidRDefault="00153044" w:rsidP="00C00C04">
      <w:pPr>
        <w:pStyle w:val="Tekstpodstawowy"/>
        <w:numPr>
          <w:ilvl w:val="1"/>
          <w:numId w:val="8"/>
        </w:numPr>
        <w:tabs>
          <w:tab w:val="clear" w:pos="811"/>
          <w:tab w:val="num" w:pos="709"/>
        </w:tabs>
        <w:ind w:left="0" w:firstLine="0"/>
        <w:rPr>
          <w:rFonts w:ascii="Tahoma" w:hAnsi="Tahoma" w:cs="Tahoma"/>
          <w:sz w:val="24"/>
          <w:szCs w:val="24"/>
        </w:rPr>
      </w:pPr>
      <w:r w:rsidRPr="00707B43">
        <w:rPr>
          <w:rFonts w:ascii="Tahoma" w:hAnsi="Tahoma" w:cs="Tahoma"/>
          <w:sz w:val="24"/>
          <w:szCs w:val="24"/>
        </w:rPr>
        <w:t>Klub, który podpisał deklaracje przystąpienia do DZPR oraz zgłosił się do rozgrywek na dany</w:t>
      </w:r>
      <w:r w:rsidR="006C0D09" w:rsidRPr="00707B43">
        <w:rPr>
          <w:rFonts w:ascii="Tahoma" w:hAnsi="Tahoma" w:cs="Tahoma"/>
          <w:sz w:val="24"/>
          <w:szCs w:val="24"/>
        </w:rPr>
        <w:t xml:space="preserve"> </w:t>
      </w:r>
      <w:r w:rsidRPr="00707B43">
        <w:rPr>
          <w:rFonts w:ascii="Tahoma" w:hAnsi="Tahoma" w:cs="Tahoma"/>
          <w:sz w:val="24"/>
          <w:szCs w:val="24"/>
        </w:rPr>
        <w:t>sezon, zobowiązany jest do uiszczenia opłat zgodnie ze Statutem DZPR oraz Załącznikiem</w:t>
      </w:r>
      <w:r w:rsidR="006C0D09" w:rsidRPr="00707B43">
        <w:rPr>
          <w:rFonts w:ascii="Tahoma" w:hAnsi="Tahoma" w:cs="Tahoma"/>
          <w:sz w:val="24"/>
          <w:szCs w:val="24"/>
        </w:rPr>
        <w:t xml:space="preserve"> </w:t>
      </w:r>
      <w:r w:rsidRPr="00707B43">
        <w:rPr>
          <w:rFonts w:ascii="Tahoma" w:hAnsi="Tahoma" w:cs="Tahoma"/>
          <w:sz w:val="24"/>
          <w:szCs w:val="24"/>
        </w:rPr>
        <w:t>nr. 1. Dotyczy się to również Klubu nowopowstałego</w:t>
      </w:r>
      <w:r w:rsidR="00B80427" w:rsidRPr="00707B43">
        <w:rPr>
          <w:rFonts w:ascii="Tahoma" w:hAnsi="Tahoma" w:cs="Tahoma"/>
          <w:sz w:val="24"/>
          <w:szCs w:val="24"/>
        </w:rPr>
        <w:t>,</w:t>
      </w:r>
      <w:r w:rsidRPr="00707B43">
        <w:rPr>
          <w:rFonts w:ascii="Tahoma" w:hAnsi="Tahoma" w:cs="Tahoma"/>
          <w:sz w:val="24"/>
          <w:szCs w:val="24"/>
        </w:rPr>
        <w:t xml:space="preserve"> bez względu na ilość miesięcy pozostałych do końca roku.</w:t>
      </w:r>
    </w:p>
    <w:p w:rsidR="00153044" w:rsidRDefault="00153044" w:rsidP="00C00C04">
      <w:pPr>
        <w:numPr>
          <w:ilvl w:val="1"/>
          <w:numId w:val="8"/>
        </w:numPr>
        <w:tabs>
          <w:tab w:val="clear" w:pos="811"/>
          <w:tab w:val="left" w:pos="709"/>
        </w:tabs>
        <w:ind w:left="0" w:firstLine="0"/>
        <w:jc w:val="both"/>
        <w:rPr>
          <w:rFonts w:ascii="Tahoma" w:hAnsi="Tahoma" w:cs="Tahoma"/>
          <w:sz w:val="24"/>
          <w:szCs w:val="24"/>
        </w:rPr>
      </w:pPr>
      <w:r w:rsidRPr="00707B43">
        <w:rPr>
          <w:rFonts w:ascii="Tahoma" w:hAnsi="Tahoma" w:cs="Tahoma"/>
          <w:sz w:val="24"/>
          <w:szCs w:val="24"/>
        </w:rPr>
        <w:t>Za niedopełnienie przez Klub, działaczy, trenerów, zawodników wymagań regulaminowych, Klub będzie karany, karami dyscyplinarnymi i karami grzywny.</w:t>
      </w:r>
    </w:p>
    <w:p w:rsidR="00980CAF" w:rsidRDefault="00980CAF" w:rsidP="00980CAF">
      <w:pPr>
        <w:tabs>
          <w:tab w:val="left" w:pos="709"/>
        </w:tabs>
        <w:jc w:val="both"/>
        <w:rPr>
          <w:rFonts w:ascii="Tahoma" w:hAnsi="Tahoma" w:cs="Tahoma"/>
          <w:sz w:val="24"/>
          <w:szCs w:val="24"/>
        </w:rPr>
      </w:pPr>
    </w:p>
    <w:p w:rsidR="00980CAF" w:rsidRDefault="00980CAF" w:rsidP="00980CAF">
      <w:pPr>
        <w:tabs>
          <w:tab w:val="left" w:pos="709"/>
        </w:tabs>
        <w:jc w:val="both"/>
        <w:rPr>
          <w:rFonts w:ascii="Tahoma" w:hAnsi="Tahoma" w:cs="Tahoma"/>
          <w:sz w:val="24"/>
          <w:szCs w:val="24"/>
        </w:rPr>
      </w:pPr>
    </w:p>
    <w:p w:rsidR="00980CAF" w:rsidRDefault="00980CAF" w:rsidP="00980CAF">
      <w:pPr>
        <w:tabs>
          <w:tab w:val="left" w:pos="709"/>
        </w:tabs>
        <w:jc w:val="both"/>
        <w:rPr>
          <w:rFonts w:ascii="Tahoma" w:hAnsi="Tahoma" w:cs="Tahoma"/>
          <w:sz w:val="24"/>
          <w:szCs w:val="24"/>
        </w:rPr>
      </w:pPr>
    </w:p>
    <w:p w:rsidR="00980CAF" w:rsidRDefault="00980CAF" w:rsidP="00980CAF">
      <w:pPr>
        <w:tabs>
          <w:tab w:val="left" w:pos="709"/>
        </w:tabs>
        <w:jc w:val="both"/>
        <w:rPr>
          <w:rFonts w:ascii="Tahoma" w:hAnsi="Tahoma" w:cs="Tahoma"/>
          <w:sz w:val="24"/>
          <w:szCs w:val="24"/>
        </w:rPr>
      </w:pPr>
    </w:p>
    <w:p w:rsidR="00980CAF" w:rsidRDefault="00980CAF" w:rsidP="00980CAF">
      <w:pPr>
        <w:tabs>
          <w:tab w:val="left" w:pos="709"/>
        </w:tabs>
        <w:jc w:val="both"/>
        <w:rPr>
          <w:rFonts w:ascii="Tahoma" w:hAnsi="Tahoma" w:cs="Tahoma"/>
          <w:sz w:val="24"/>
          <w:szCs w:val="24"/>
        </w:rPr>
      </w:pPr>
    </w:p>
    <w:p w:rsidR="00980CAF" w:rsidRPr="00707B43" w:rsidRDefault="00980CAF" w:rsidP="00980CAF">
      <w:pPr>
        <w:tabs>
          <w:tab w:val="left" w:pos="709"/>
        </w:tabs>
        <w:jc w:val="both"/>
        <w:rPr>
          <w:rFonts w:ascii="Tahoma" w:hAnsi="Tahoma" w:cs="Tahoma"/>
          <w:sz w:val="24"/>
          <w:szCs w:val="24"/>
        </w:rPr>
      </w:pPr>
    </w:p>
    <w:p w:rsidR="00153044" w:rsidRPr="00707B43" w:rsidRDefault="00153044" w:rsidP="00C00C04">
      <w:pPr>
        <w:numPr>
          <w:ilvl w:val="1"/>
          <w:numId w:val="8"/>
        </w:numPr>
        <w:tabs>
          <w:tab w:val="clear" w:pos="811"/>
          <w:tab w:val="left" w:pos="709"/>
        </w:tabs>
        <w:ind w:left="0" w:firstLine="0"/>
        <w:jc w:val="both"/>
        <w:rPr>
          <w:rFonts w:ascii="Tahoma" w:hAnsi="Tahoma" w:cs="Tahoma"/>
          <w:sz w:val="24"/>
          <w:szCs w:val="24"/>
        </w:rPr>
      </w:pPr>
      <w:r w:rsidRPr="00707B43">
        <w:rPr>
          <w:rFonts w:ascii="Tahoma" w:hAnsi="Tahoma" w:cs="Tahoma"/>
          <w:sz w:val="24"/>
          <w:szCs w:val="24"/>
        </w:rPr>
        <w:t>Klub uczestniczący w rozgrywkach, który wnosi na piśmie protest do KGiD,</w:t>
      </w:r>
      <w:r w:rsidR="00B773BA" w:rsidRPr="00707B43">
        <w:rPr>
          <w:rFonts w:ascii="Tahoma" w:hAnsi="Tahoma" w:cs="Tahoma"/>
          <w:sz w:val="24"/>
          <w:szCs w:val="24"/>
        </w:rPr>
        <w:t xml:space="preserve"> </w:t>
      </w:r>
      <w:r w:rsidRPr="00707B43">
        <w:rPr>
          <w:rFonts w:ascii="Tahoma" w:hAnsi="Tahoma" w:cs="Tahoma"/>
          <w:sz w:val="24"/>
          <w:szCs w:val="24"/>
        </w:rPr>
        <w:t>a w późniejszym etapie do Zarządu - w związku z rozgrywanymi zawodami mistrzowskimi</w:t>
      </w:r>
      <w:r w:rsidR="00B773BA" w:rsidRPr="00707B43">
        <w:rPr>
          <w:rFonts w:ascii="Tahoma" w:hAnsi="Tahoma" w:cs="Tahoma"/>
          <w:sz w:val="24"/>
          <w:szCs w:val="24"/>
        </w:rPr>
        <w:t xml:space="preserve"> </w:t>
      </w:r>
      <w:r w:rsidRPr="00707B43">
        <w:rPr>
          <w:rFonts w:ascii="Tahoma" w:hAnsi="Tahoma" w:cs="Tahoma"/>
          <w:sz w:val="24"/>
          <w:szCs w:val="24"/>
        </w:rPr>
        <w:t xml:space="preserve">– musi wpłacić kaucję </w:t>
      </w:r>
      <w:r w:rsidR="002334B9" w:rsidRPr="00707B43">
        <w:rPr>
          <w:rFonts w:ascii="Tahoma" w:hAnsi="Tahoma" w:cs="Tahoma"/>
          <w:sz w:val="24"/>
          <w:szCs w:val="24"/>
        </w:rPr>
        <w:t>- wysokość</w:t>
      </w:r>
      <w:r w:rsidRPr="00707B43">
        <w:rPr>
          <w:rFonts w:ascii="Tahoma" w:hAnsi="Tahoma" w:cs="Tahoma"/>
          <w:sz w:val="24"/>
          <w:szCs w:val="24"/>
        </w:rPr>
        <w:t xml:space="preserve"> </w:t>
      </w:r>
      <w:r w:rsidR="002334B9" w:rsidRPr="00707B43">
        <w:rPr>
          <w:rFonts w:ascii="Tahoma" w:hAnsi="Tahoma" w:cs="Tahoma"/>
          <w:sz w:val="24"/>
          <w:szCs w:val="24"/>
        </w:rPr>
        <w:t>podana</w:t>
      </w:r>
      <w:r w:rsidRPr="00707B43">
        <w:rPr>
          <w:rFonts w:ascii="Tahoma" w:hAnsi="Tahoma" w:cs="Tahoma"/>
          <w:sz w:val="24"/>
          <w:szCs w:val="24"/>
        </w:rPr>
        <w:t xml:space="preserve"> w Załączniku nr. 1</w:t>
      </w:r>
      <w:r w:rsidR="002334B9" w:rsidRPr="00707B43">
        <w:rPr>
          <w:rFonts w:ascii="Tahoma" w:hAnsi="Tahoma" w:cs="Tahoma"/>
          <w:sz w:val="24"/>
          <w:szCs w:val="24"/>
        </w:rPr>
        <w:t xml:space="preserve"> RR - Opłaty</w:t>
      </w:r>
      <w:r w:rsidRPr="00707B43">
        <w:rPr>
          <w:rFonts w:ascii="Tahoma" w:hAnsi="Tahoma" w:cs="Tahoma"/>
          <w:sz w:val="24"/>
          <w:szCs w:val="24"/>
        </w:rPr>
        <w:t>.</w:t>
      </w:r>
    </w:p>
    <w:p w:rsidR="00153044" w:rsidRPr="00707B43" w:rsidRDefault="00153044" w:rsidP="00C00C04">
      <w:pPr>
        <w:numPr>
          <w:ilvl w:val="1"/>
          <w:numId w:val="8"/>
        </w:numPr>
        <w:tabs>
          <w:tab w:val="clear" w:pos="811"/>
          <w:tab w:val="left" w:pos="709"/>
        </w:tabs>
        <w:ind w:left="0" w:firstLine="0"/>
        <w:jc w:val="both"/>
        <w:rPr>
          <w:rFonts w:ascii="Tahoma" w:hAnsi="Tahoma" w:cs="Tahoma"/>
          <w:b/>
          <w:sz w:val="24"/>
          <w:szCs w:val="24"/>
        </w:rPr>
      </w:pPr>
      <w:r w:rsidRPr="00707B43">
        <w:rPr>
          <w:rFonts w:ascii="Tahoma" w:hAnsi="Tahoma" w:cs="Tahoma"/>
          <w:sz w:val="24"/>
          <w:szCs w:val="24"/>
        </w:rPr>
        <w:t>Wszelkie wpłaty należy dokonać :</w:t>
      </w:r>
    </w:p>
    <w:p w:rsidR="00153044" w:rsidRPr="00707B43" w:rsidRDefault="00153044" w:rsidP="00C00C04">
      <w:pPr>
        <w:numPr>
          <w:ilvl w:val="0"/>
          <w:numId w:val="18"/>
        </w:numPr>
        <w:tabs>
          <w:tab w:val="clear" w:pos="1381"/>
          <w:tab w:val="left" w:pos="709"/>
        </w:tabs>
        <w:ind w:left="284" w:firstLine="0"/>
        <w:jc w:val="both"/>
        <w:rPr>
          <w:rFonts w:ascii="Tahoma" w:hAnsi="Tahoma" w:cs="Tahoma"/>
          <w:sz w:val="24"/>
          <w:szCs w:val="24"/>
        </w:rPr>
      </w:pPr>
      <w:r w:rsidRPr="00707B43">
        <w:rPr>
          <w:rFonts w:ascii="Tahoma" w:hAnsi="Tahoma" w:cs="Tahoma"/>
          <w:sz w:val="24"/>
          <w:szCs w:val="24"/>
        </w:rPr>
        <w:t xml:space="preserve">przelewem na konto DZPR </w:t>
      </w:r>
      <w:r w:rsidR="00312093">
        <w:rPr>
          <w:rFonts w:ascii="Tahoma" w:hAnsi="Tahoma" w:cs="Tahoma"/>
          <w:b/>
          <w:sz w:val="24"/>
          <w:szCs w:val="24"/>
          <w:u w:val="single"/>
        </w:rPr>
        <w:t>nr</w:t>
      </w:r>
      <w:r w:rsidRPr="00707B43">
        <w:rPr>
          <w:rFonts w:ascii="Tahoma" w:hAnsi="Tahoma" w:cs="Tahoma"/>
          <w:b/>
          <w:sz w:val="24"/>
          <w:szCs w:val="24"/>
          <w:u w:val="single"/>
        </w:rPr>
        <w:t xml:space="preserve"> </w:t>
      </w:r>
      <w:r w:rsidR="00015033" w:rsidRPr="00707B43">
        <w:rPr>
          <w:rFonts w:ascii="Tahoma" w:hAnsi="Tahoma" w:cs="Tahoma"/>
          <w:b/>
          <w:bCs/>
          <w:sz w:val="24"/>
          <w:szCs w:val="22"/>
          <w:u w:val="single"/>
        </w:rPr>
        <w:t>22 1160 2202 0000 0002 2730 5164</w:t>
      </w:r>
      <w:r w:rsidR="00015033" w:rsidRPr="00707B43">
        <w:rPr>
          <w:rFonts w:ascii="Tahoma" w:hAnsi="Tahoma" w:cs="Tahoma"/>
          <w:sz w:val="22"/>
        </w:rPr>
        <w:t xml:space="preserve"> </w:t>
      </w:r>
      <w:r w:rsidRPr="00707B43">
        <w:rPr>
          <w:rFonts w:ascii="Tahoma" w:hAnsi="Tahoma" w:cs="Tahoma"/>
          <w:sz w:val="24"/>
          <w:szCs w:val="24"/>
        </w:rPr>
        <w:t>z dopiskiem</w:t>
      </w:r>
      <w:r w:rsidR="00DA5492" w:rsidRPr="00707B43">
        <w:rPr>
          <w:rFonts w:ascii="Tahoma" w:hAnsi="Tahoma" w:cs="Tahoma"/>
          <w:sz w:val="24"/>
          <w:szCs w:val="24"/>
        </w:rPr>
        <w:t xml:space="preserve">       </w:t>
      </w:r>
      <w:r w:rsidRPr="00707B43">
        <w:rPr>
          <w:rFonts w:ascii="Tahoma" w:hAnsi="Tahoma" w:cs="Tahoma"/>
          <w:sz w:val="24"/>
          <w:szCs w:val="24"/>
        </w:rPr>
        <w:t>„dla DZPR” lub gotówką w biurze okręgu.</w:t>
      </w:r>
    </w:p>
    <w:p w:rsidR="00153044" w:rsidRPr="00707B43" w:rsidRDefault="00153044" w:rsidP="00C00C04">
      <w:pPr>
        <w:numPr>
          <w:ilvl w:val="1"/>
          <w:numId w:val="8"/>
        </w:numPr>
        <w:tabs>
          <w:tab w:val="clear" w:pos="811"/>
          <w:tab w:val="left" w:pos="709"/>
        </w:tabs>
        <w:ind w:left="0" w:firstLine="0"/>
        <w:jc w:val="both"/>
        <w:rPr>
          <w:rFonts w:ascii="Tahoma" w:hAnsi="Tahoma" w:cs="Tahoma"/>
          <w:sz w:val="24"/>
          <w:szCs w:val="24"/>
        </w:rPr>
      </w:pPr>
      <w:r w:rsidRPr="00707B43">
        <w:rPr>
          <w:rFonts w:ascii="Tahoma" w:hAnsi="Tahoma" w:cs="Tahoma"/>
          <w:sz w:val="24"/>
          <w:szCs w:val="24"/>
        </w:rPr>
        <w:t>W razie nie przystąpienia do zawodów mistrzowskich drużyny gospodarzy lub gości, zespół przeciwny może zażądać zwrotu udokument</w:t>
      </w:r>
      <w:r w:rsidR="00B773BA" w:rsidRPr="00707B43">
        <w:rPr>
          <w:rFonts w:ascii="Tahoma" w:hAnsi="Tahoma" w:cs="Tahoma"/>
          <w:sz w:val="24"/>
          <w:szCs w:val="24"/>
        </w:rPr>
        <w:t xml:space="preserve">owanych fakturami poniesionych </w:t>
      </w:r>
      <w:r w:rsidRPr="00707B43">
        <w:rPr>
          <w:rFonts w:ascii="Tahoma" w:hAnsi="Tahoma" w:cs="Tahoma"/>
          <w:sz w:val="24"/>
          <w:szCs w:val="24"/>
        </w:rPr>
        <w:t xml:space="preserve">kosztów </w:t>
      </w:r>
      <w:r w:rsidR="00DA5492" w:rsidRPr="00707B43">
        <w:rPr>
          <w:rFonts w:ascii="Tahoma" w:hAnsi="Tahoma" w:cs="Tahoma"/>
          <w:sz w:val="24"/>
          <w:szCs w:val="24"/>
        </w:rPr>
        <w:t xml:space="preserve">                   </w:t>
      </w:r>
      <w:r w:rsidRPr="00707B43">
        <w:rPr>
          <w:rFonts w:ascii="Tahoma" w:hAnsi="Tahoma" w:cs="Tahoma"/>
          <w:sz w:val="24"/>
          <w:szCs w:val="24"/>
        </w:rPr>
        <w:t>(w przypadku gospodarzy – za organizac</w:t>
      </w:r>
      <w:r w:rsidR="00B773BA" w:rsidRPr="00707B43">
        <w:rPr>
          <w:rFonts w:ascii="Tahoma" w:hAnsi="Tahoma" w:cs="Tahoma"/>
          <w:sz w:val="24"/>
          <w:szCs w:val="24"/>
        </w:rPr>
        <w:t>ję, w przypadku gości</w:t>
      </w:r>
      <w:r w:rsidR="00DA5492" w:rsidRPr="00707B43">
        <w:rPr>
          <w:rFonts w:ascii="Tahoma" w:hAnsi="Tahoma" w:cs="Tahoma"/>
          <w:sz w:val="24"/>
          <w:szCs w:val="24"/>
        </w:rPr>
        <w:t xml:space="preserve"> – transport, wyżywienie).</w:t>
      </w:r>
    </w:p>
    <w:p w:rsidR="00153044" w:rsidRPr="00707B43" w:rsidRDefault="00153044" w:rsidP="00C00C04">
      <w:pPr>
        <w:numPr>
          <w:ilvl w:val="1"/>
          <w:numId w:val="8"/>
        </w:numPr>
        <w:tabs>
          <w:tab w:val="clear" w:pos="811"/>
          <w:tab w:val="left" w:pos="709"/>
        </w:tabs>
        <w:ind w:left="0" w:firstLine="0"/>
        <w:jc w:val="both"/>
        <w:rPr>
          <w:rFonts w:ascii="Tahoma" w:hAnsi="Tahoma" w:cs="Tahoma"/>
          <w:sz w:val="24"/>
          <w:szCs w:val="24"/>
        </w:rPr>
      </w:pPr>
      <w:r w:rsidRPr="00707B43">
        <w:rPr>
          <w:rFonts w:ascii="Tahoma" w:hAnsi="Tahoma" w:cs="Tahoma"/>
          <w:sz w:val="24"/>
          <w:szCs w:val="24"/>
        </w:rPr>
        <w:t>Klub, który ma zapłacić odszkodowanie drużynie przeciwnej musi uregulować całkowitą należność w ciągu 14 dni od daty otrzymania pisma z</w:t>
      </w:r>
      <w:r w:rsidR="00DA5492" w:rsidRPr="00707B43">
        <w:rPr>
          <w:rFonts w:ascii="Tahoma" w:hAnsi="Tahoma" w:cs="Tahoma"/>
          <w:sz w:val="24"/>
          <w:szCs w:val="24"/>
        </w:rPr>
        <w:t xml:space="preserve"> DZPR, lub pisma</w:t>
      </w:r>
      <w:r w:rsidRPr="00707B43">
        <w:rPr>
          <w:rFonts w:ascii="Tahoma" w:hAnsi="Tahoma" w:cs="Tahoma"/>
          <w:sz w:val="24"/>
          <w:szCs w:val="24"/>
        </w:rPr>
        <w:t xml:space="preserve"> z kserokopiami rachunków z Klubu przeciwnego.</w:t>
      </w:r>
    </w:p>
    <w:p w:rsidR="00153044" w:rsidRPr="00707B43" w:rsidRDefault="00153044" w:rsidP="00C00C04">
      <w:pPr>
        <w:numPr>
          <w:ilvl w:val="1"/>
          <w:numId w:val="8"/>
        </w:numPr>
        <w:tabs>
          <w:tab w:val="clear" w:pos="811"/>
          <w:tab w:val="left" w:pos="709"/>
          <w:tab w:val="num" w:pos="1084"/>
        </w:tabs>
        <w:ind w:left="0" w:firstLine="0"/>
        <w:jc w:val="both"/>
        <w:rPr>
          <w:rFonts w:ascii="Tahoma" w:hAnsi="Tahoma" w:cs="Tahoma"/>
          <w:sz w:val="24"/>
          <w:szCs w:val="24"/>
        </w:rPr>
      </w:pPr>
      <w:r w:rsidRPr="00707B43">
        <w:rPr>
          <w:rFonts w:ascii="Tahoma" w:hAnsi="Tahoma" w:cs="Tahoma"/>
          <w:sz w:val="24"/>
          <w:szCs w:val="24"/>
        </w:rPr>
        <w:t>Jeżeli zawody mistrzowskie nie zostały dokończone z przyczyn niezależnych</w:t>
      </w:r>
      <w:r w:rsidR="00B773BA" w:rsidRPr="00707B43">
        <w:rPr>
          <w:rFonts w:ascii="Tahoma" w:hAnsi="Tahoma" w:cs="Tahoma"/>
          <w:sz w:val="24"/>
          <w:szCs w:val="24"/>
        </w:rPr>
        <w:t xml:space="preserve"> </w:t>
      </w:r>
      <w:r w:rsidRPr="00707B43">
        <w:rPr>
          <w:rFonts w:ascii="Tahoma" w:hAnsi="Tahoma" w:cs="Tahoma"/>
          <w:sz w:val="24"/>
          <w:szCs w:val="24"/>
        </w:rPr>
        <w:t>od</w:t>
      </w:r>
      <w:r w:rsidR="00B773BA" w:rsidRPr="00707B43">
        <w:rPr>
          <w:rFonts w:ascii="Tahoma" w:hAnsi="Tahoma" w:cs="Tahoma"/>
          <w:sz w:val="24"/>
          <w:szCs w:val="24"/>
        </w:rPr>
        <w:t xml:space="preserve"> </w:t>
      </w:r>
      <w:r w:rsidRPr="00707B43">
        <w:rPr>
          <w:rFonts w:ascii="Tahoma" w:hAnsi="Tahoma" w:cs="Tahoma"/>
          <w:sz w:val="24"/>
          <w:szCs w:val="24"/>
        </w:rPr>
        <w:t>obydwu drużyn / patrz pkt. 6.1</w:t>
      </w:r>
      <w:r w:rsidR="009C7A71">
        <w:rPr>
          <w:rFonts w:ascii="Tahoma" w:hAnsi="Tahoma" w:cs="Tahoma"/>
          <w:sz w:val="24"/>
          <w:szCs w:val="24"/>
        </w:rPr>
        <w:t>6</w:t>
      </w:r>
      <w:r w:rsidRPr="00707B43">
        <w:rPr>
          <w:rFonts w:ascii="Tahoma" w:hAnsi="Tahoma" w:cs="Tahoma"/>
          <w:sz w:val="24"/>
          <w:szCs w:val="24"/>
        </w:rPr>
        <w:t xml:space="preserve"> i 6.</w:t>
      </w:r>
      <w:r w:rsidR="009C7A71">
        <w:rPr>
          <w:rFonts w:ascii="Tahoma" w:hAnsi="Tahoma" w:cs="Tahoma"/>
          <w:sz w:val="24"/>
          <w:szCs w:val="24"/>
        </w:rPr>
        <w:t>18</w:t>
      </w:r>
      <w:r w:rsidRPr="00707B43">
        <w:rPr>
          <w:rFonts w:ascii="Tahoma" w:hAnsi="Tahoma" w:cs="Tahoma"/>
          <w:sz w:val="24"/>
          <w:szCs w:val="24"/>
        </w:rPr>
        <w:t xml:space="preserve"> / i zostało zarządzone ich dokończenie lub zawody zostały powtórzone, to wówczas obydwa zespoły pokrywają  k</w:t>
      </w:r>
      <w:r w:rsidR="00B773BA" w:rsidRPr="00707B43">
        <w:rPr>
          <w:rFonts w:ascii="Tahoma" w:hAnsi="Tahoma" w:cs="Tahoma"/>
          <w:sz w:val="24"/>
          <w:szCs w:val="24"/>
        </w:rPr>
        <w:t>oszty organizacji po połowie (</w:t>
      </w:r>
      <w:r w:rsidRPr="00707B43">
        <w:rPr>
          <w:rFonts w:ascii="Tahoma" w:hAnsi="Tahoma" w:cs="Tahoma"/>
          <w:sz w:val="24"/>
          <w:szCs w:val="24"/>
        </w:rPr>
        <w:t>ostateczna decyzja w tej sprawie należy do KGiD</w:t>
      </w:r>
      <w:r w:rsidR="00B773BA" w:rsidRPr="00707B43">
        <w:rPr>
          <w:rFonts w:ascii="Tahoma" w:hAnsi="Tahoma" w:cs="Tahoma"/>
          <w:sz w:val="24"/>
          <w:szCs w:val="24"/>
        </w:rPr>
        <w:t>)</w:t>
      </w:r>
      <w:r w:rsidRPr="00707B43">
        <w:rPr>
          <w:rFonts w:ascii="Tahoma" w:hAnsi="Tahoma" w:cs="Tahoma"/>
          <w:sz w:val="24"/>
          <w:szCs w:val="24"/>
        </w:rPr>
        <w:t>. Oznacza to, że zespoły zobowiązane</w:t>
      </w:r>
      <w:r w:rsidR="00B773BA" w:rsidRPr="00707B43">
        <w:rPr>
          <w:rFonts w:ascii="Tahoma" w:hAnsi="Tahoma" w:cs="Tahoma"/>
          <w:sz w:val="24"/>
          <w:szCs w:val="24"/>
        </w:rPr>
        <w:t xml:space="preserve"> </w:t>
      </w:r>
      <w:r w:rsidRPr="00707B43">
        <w:rPr>
          <w:rFonts w:ascii="Tahoma" w:hAnsi="Tahoma" w:cs="Tahoma"/>
          <w:sz w:val="24"/>
          <w:szCs w:val="24"/>
        </w:rPr>
        <w:t>są pokryć udokumentowane fakturami koszty po połowie, wliczając w to koszty delegacji sędziowskich.</w:t>
      </w:r>
    </w:p>
    <w:p w:rsidR="00153044" w:rsidRPr="00707B43" w:rsidRDefault="00153044" w:rsidP="00C00C04">
      <w:pPr>
        <w:numPr>
          <w:ilvl w:val="1"/>
          <w:numId w:val="8"/>
        </w:numPr>
        <w:tabs>
          <w:tab w:val="clear" w:pos="811"/>
          <w:tab w:val="left" w:pos="709"/>
        </w:tabs>
        <w:ind w:left="0" w:firstLine="0"/>
        <w:jc w:val="both"/>
        <w:rPr>
          <w:rFonts w:ascii="Tahoma" w:hAnsi="Tahoma" w:cs="Tahoma"/>
          <w:sz w:val="24"/>
          <w:szCs w:val="24"/>
        </w:rPr>
      </w:pPr>
      <w:r w:rsidRPr="00707B43">
        <w:rPr>
          <w:rFonts w:ascii="Tahoma" w:hAnsi="Tahoma" w:cs="Tahoma"/>
          <w:sz w:val="24"/>
          <w:szCs w:val="24"/>
        </w:rPr>
        <w:t xml:space="preserve">Zespół, który nie przystąpił do zawodów, zobowiązany jest do przesłania dokumentów potwierdzających brak możliwości przystąpienia do nich. Wszystkie dokumenty muszą zostać dostarczone do biura Okręgu w ciągu 24 h od wyznaczonej godziny rozpoczęcia zawodów. </w:t>
      </w:r>
    </w:p>
    <w:p w:rsidR="00153044" w:rsidRPr="00707B43" w:rsidRDefault="00153044" w:rsidP="00C00C04">
      <w:pPr>
        <w:numPr>
          <w:ilvl w:val="1"/>
          <w:numId w:val="8"/>
        </w:numPr>
        <w:tabs>
          <w:tab w:val="clear" w:pos="811"/>
          <w:tab w:val="left" w:pos="709"/>
        </w:tabs>
        <w:ind w:left="0" w:firstLine="0"/>
        <w:jc w:val="both"/>
        <w:rPr>
          <w:rFonts w:ascii="Tahoma" w:hAnsi="Tahoma" w:cs="Tahoma"/>
          <w:sz w:val="24"/>
          <w:szCs w:val="24"/>
        </w:rPr>
      </w:pPr>
      <w:r w:rsidRPr="00707B43">
        <w:rPr>
          <w:rFonts w:ascii="Tahoma" w:hAnsi="Tahoma" w:cs="Tahoma"/>
          <w:sz w:val="24"/>
          <w:szCs w:val="24"/>
        </w:rPr>
        <w:t xml:space="preserve">Wszelkie sprawy sporne w przypadkach omawianych w pkt. </w:t>
      </w:r>
      <w:r w:rsidR="00547D51" w:rsidRPr="00707B43">
        <w:rPr>
          <w:rFonts w:ascii="Tahoma" w:hAnsi="Tahoma" w:cs="Tahoma"/>
          <w:sz w:val="24"/>
          <w:szCs w:val="24"/>
        </w:rPr>
        <w:t>8</w:t>
      </w:r>
      <w:r w:rsidRPr="00707B43">
        <w:rPr>
          <w:rFonts w:ascii="Tahoma" w:hAnsi="Tahoma" w:cs="Tahoma"/>
          <w:sz w:val="24"/>
          <w:szCs w:val="24"/>
        </w:rPr>
        <w:t>.6</w:t>
      </w:r>
      <w:r w:rsidRPr="00707B43">
        <w:rPr>
          <w:rFonts w:ascii="Tahoma" w:hAnsi="Tahoma" w:cs="Tahoma"/>
          <w:sz w:val="24"/>
          <w:szCs w:val="24"/>
        </w:rPr>
        <w:sym w:font="Symbol" w:char="F0B8"/>
      </w:r>
      <w:r w:rsidRPr="00707B43">
        <w:rPr>
          <w:rFonts w:ascii="Tahoma" w:hAnsi="Tahoma" w:cs="Tahoma"/>
          <w:sz w:val="24"/>
          <w:szCs w:val="24"/>
        </w:rPr>
        <w:t>9 rozstrzyga KGiD podejmując decyzje o wysokości należności na pod</w:t>
      </w:r>
      <w:bookmarkStart w:id="0" w:name="_Hlt455807423"/>
      <w:bookmarkEnd w:id="0"/>
      <w:r w:rsidRPr="00707B43">
        <w:rPr>
          <w:rFonts w:ascii="Tahoma" w:hAnsi="Tahoma" w:cs="Tahoma"/>
          <w:sz w:val="24"/>
          <w:szCs w:val="24"/>
        </w:rPr>
        <w:t xml:space="preserve">stawie przedstawionych </w:t>
      </w:r>
      <w:r w:rsidRPr="00707B43">
        <w:rPr>
          <w:rFonts w:ascii="Tahoma" w:hAnsi="Tahoma" w:cs="Tahoma"/>
          <w:sz w:val="24"/>
          <w:szCs w:val="24"/>
        </w:rPr>
        <w:tab/>
        <w:t>dokumentów.</w:t>
      </w:r>
    </w:p>
    <w:p w:rsidR="00B80427" w:rsidRPr="00707B43" w:rsidRDefault="00B80427" w:rsidP="00B80427">
      <w:pPr>
        <w:tabs>
          <w:tab w:val="left" w:pos="709"/>
        </w:tabs>
        <w:jc w:val="both"/>
        <w:rPr>
          <w:rFonts w:ascii="Tahoma" w:hAnsi="Tahoma" w:cs="Tahoma"/>
          <w:sz w:val="24"/>
          <w:szCs w:val="24"/>
        </w:rPr>
      </w:pPr>
    </w:p>
    <w:p w:rsidR="00153044" w:rsidRPr="00707B43" w:rsidRDefault="00153044" w:rsidP="004C5484">
      <w:pPr>
        <w:tabs>
          <w:tab w:val="left" w:pos="709"/>
        </w:tabs>
        <w:jc w:val="both"/>
        <w:rPr>
          <w:rFonts w:ascii="Tahoma" w:hAnsi="Tahoma" w:cs="Tahoma"/>
          <w:b/>
          <w:sz w:val="24"/>
          <w:szCs w:val="24"/>
          <w:u w:val="single"/>
        </w:rPr>
      </w:pPr>
      <w:r w:rsidRPr="00707B43">
        <w:rPr>
          <w:rFonts w:ascii="Tahoma" w:hAnsi="Tahoma" w:cs="Tahoma"/>
          <w:b/>
          <w:sz w:val="24"/>
          <w:szCs w:val="24"/>
          <w:u w:val="single"/>
        </w:rPr>
        <w:t xml:space="preserve">§ </w:t>
      </w:r>
      <w:r w:rsidR="00547D51" w:rsidRPr="00707B43">
        <w:rPr>
          <w:rFonts w:ascii="Tahoma" w:hAnsi="Tahoma" w:cs="Tahoma"/>
          <w:b/>
          <w:sz w:val="24"/>
          <w:szCs w:val="24"/>
          <w:u w:val="single"/>
        </w:rPr>
        <w:t>9</w:t>
      </w:r>
      <w:r w:rsidRPr="00707B43">
        <w:rPr>
          <w:rFonts w:ascii="Tahoma" w:hAnsi="Tahoma" w:cs="Tahoma"/>
          <w:b/>
          <w:sz w:val="24"/>
          <w:szCs w:val="24"/>
          <w:u w:val="single"/>
        </w:rPr>
        <w:t xml:space="preserve"> .</w:t>
      </w:r>
      <w:r w:rsidRPr="00707B43">
        <w:rPr>
          <w:rFonts w:ascii="Tahoma" w:hAnsi="Tahoma" w:cs="Tahoma"/>
          <w:b/>
          <w:sz w:val="24"/>
          <w:szCs w:val="24"/>
          <w:u w:val="single"/>
        </w:rPr>
        <w:tab/>
        <w:t>Weryfikacja</w:t>
      </w:r>
    </w:p>
    <w:p w:rsidR="004C5484" w:rsidRPr="00707B43" w:rsidRDefault="00483742" w:rsidP="00C00C04">
      <w:pPr>
        <w:numPr>
          <w:ilvl w:val="1"/>
          <w:numId w:val="31"/>
        </w:numPr>
        <w:tabs>
          <w:tab w:val="left" w:pos="709"/>
        </w:tabs>
        <w:autoSpaceDE w:val="0"/>
        <w:autoSpaceDN w:val="0"/>
        <w:adjustRightInd w:val="0"/>
        <w:spacing w:after="22"/>
        <w:ind w:left="0" w:firstLine="0"/>
        <w:jc w:val="both"/>
        <w:rPr>
          <w:rFonts w:ascii="Tahoma" w:hAnsi="Tahoma" w:cs="Tahoma"/>
          <w:sz w:val="24"/>
          <w:szCs w:val="24"/>
        </w:rPr>
      </w:pPr>
      <w:r w:rsidRPr="00707B43">
        <w:rPr>
          <w:rFonts w:ascii="Tahoma" w:hAnsi="Tahoma" w:cs="Tahoma"/>
          <w:sz w:val="24"/>
          <w:szCs w:val="24"/>
        </w:rPr>
        <w:t>Weryfikację rozgrywek prowadzonych przez DZPR prowadzi KGiD</w:t>
      </w:r>
      <w:r w:rsidR="004C5484" w:rsidRPr="00707B43">
        <w:rPr>
          <w:rFonts w:ascii="Tahoma" w:hAnsi="Tahoma" w:cs="Tahoma"/>
          <w:sz w:val="24"/>
          <w:szCs w:val="24"/>
        </w:rPr>
        <w:t>.</w:t>
      </w:r>
    </w:p>
    <w:p w:rsidR="00483742" w:rsidRPr="00707B43" w:rsidRDefault="004C5484" w:rsidP="00C00C04">
      <w:pPr>
        <w:numPr>
          <w:ilvl w:val="1"/>
          <w:numId w:val="31"/>
        </w:numPr>
        <w:tabs>
          <w:tab w:val="left" w:pos="709"/>
        </w:tabs>
        <w:autoSpaceDE w:val="0"/>
        <w:autoSpaceDN w:val="0"/>
        <w:adjustRightInd w:val="0"/>
        <w:spacing w:after="22"/>
        <w:ind w:left="0" w:firstLine="0"/>
        <w:jc w:val="both"/>
        <w:rPr>
          <w:rFonts w:ascii="Tahoma" w:hAnsi="Tahoma" w:cs="Tahoma"/>
          <w:sz w:val="24"/>
          <w:szCs w:val="24"/>
        </w:rPr>
      </w:pPr>
      <w:r w:rsidRPr="00707B43">
        <w:rPr>
          <w:rFonts w:ascii="Tahoma" w:hAnsi="Tahoma" w:cs="Tahoma"/>
          <w:sz w:val="24"/>
          <w:szCs w:val="24"/>
        </w:rPr>
        <w:t>Weryfikację wyniku zawodów mistrzowskich przeprowadza się na podstawie protokółu        z zawodów zgodnie z wynikiem w nim podanym, o ile nie zajdą okoliczności niezgodne                  z przepisami dotyczącymi rozgrywek, które mają wpływ na weryfikację wyniku.</w:t>
      </w:r>
      <w:r w:rsidR="00483742" w:rsidRPr="00707B43">
        <w:rPr>
          <w:rFonts w:ascii="Tahoma" w:hAnsi="Tahoma" w:cs="Tahoma"/>
          <w:sz w:val="24"/>
          <w:szCs w:val="24"/>
        </w:rPr>
        <w:t xml:space="preserve"> </w:t>
      </w:r>
    </w:p>
    <w:p w:rsidR="00547D51" w:rsidRPr="00707B43" w:rsidRDefault="004C5484" w:rsidP="00547D51">
      <w:pPr>
        <w:autoSpaceDE w:val="0"/>
        <w:autoSpaceDN w:val="0"/>
        <w:adjustRightInd w:val="0"/>
        <w:spacing w:after="22"/>
        <w:ind w:left="-11"/>
        <w:jc w:val="both"/>
        <w:rPr>
          <w:rFonts w:ascii="Tahoma" w:hAnsi="Tahoma" w:cs="Tahoma"/>
          <w:sz w:val="24"/>
          <w:szCs w:val="24"/>
        </w:rPr>
      </w:pPr>
      <w:r w:rsidRPr="00707B43">
        <w:rPr>
          <w:rFonts w:ascii="Tahoma" w:hAnsi="Tahoma" w:cs="Tahoma"/>
          <w:sz w:val="24"/>
          <w:szCs w:val="24"/>
        </w:rPr>
        <w:t xml:space="preserve">W przypadku stwierdzenia przez Komisję Sędziowską DZPR, że sędziowie naruszyli „Przepisy gry </w:t>
      </w:r>
      <w:r w:rsidR="00547D51" w:rsidRPr="00707B43">
        <w:rPr>
          <w:rFonts w:ascii="Tahoma" w:hAnsi="Tahoma" w:cs="Tahoma"/>
          <w:sz w:val="24"/>
          <w:szCs w:val="24"/>
        </w:rPr>
        <w:t xml:space="preserve">   </w:t>
      </w:r>
      <w:r w:rsidRPr="00707B43">
        <w:rPr>
          <w:rFonts w:ascii="Tahoma" w:hAnsi="Tahoma" w:cs="Tahoma"/>
          <w:sz w:val="24"/>
          <w:szCs w:val="24"/>
        </w:rPr>
        <w:t>w piłkę ręczną”, weryfikację wyniku zawodów wstrzymuje się i wyznacza nowy termin ich rozegrania.</w:t>
      </w:r>
      <w:r w:rsidR="00547D51" w:rsidRPr="00707B43">
        <w:rPr>
          <w:rFonts w:ascii="Tahoma" w:hAnsi="Tahoma" w:cs="Tahoma"/>
          <w:sz w:val="24"/>
          <w:szCs w:val="24"/>
        </w:rPr>
        <w:t xml:space="preserve"> </w:t>
      </w:r>
    </w:p>
    <w:p w:rsidR="004C5484" w:rsidRPr="00707B43" w:rsidRDefault="00547D51" w:rsidP="00547D51">
      <w:pPr>
        <w:tabs>
          <w:tab w:val="left" w:pos="709"/>
        </w:tabs>
        <w:autoSpaceDE w:val="0"/>
        <w:autoSpaceDN w:val="0"/>
        <w:adjustRightInd w:val="0"/>
        <w:spacing w:after="22"/>
        <w:ind w:left="-11"/>
        <w:jc w:val="both"/>
        <w:rPr>
          <w:rFonts w:ascii="Tahoma" w:hAnsi="Tahoma" w:cs="Tahoma"/>
          <w:sz w:val="24"/>
          <w:szCs w:val="24"/>
        </w:rPr>
      </w:pPr>
      <w:r w:rsidRPr="00707B43">
        <w:rPr>
          <w:rFonts w:ascii="Tahoma" w:hAnsi="Tahoma" w:cs="Tahoma"/>
          <w:sz w:val="24"/>
          <w:szCs w:val="24"/>
        </w:rPr>
        <w:t>9.3</w:t>
      </w:r>
      <w:r w:rsidRPr="00707B43">
        <w:rPr>
          <w:rFonts w:ascii="Tahoma" w:hAnsi="Tahoma" w:cs="Tahoma"/>
          <w:sz w:val="24"/>
          <w:szCs w:val="24"/>
        </w:rPr>
        <w:tab/>
      </w:r>
      <w:r w:rsidRPr="00707B43">
        <w:rPr>
          <w:rFonts w:ascii="Tahoma" w:hAnsi="Tahoma" w:cs="Tahoma"/>
          <w:sz w:val="24"/>
          <w:szCs w:val="24"/>
        </w:rPr>
        <w:tab/>
      </w:r>
      <w:r w:rsidR="004C5484" w:rsidRPr="00707B43">
        <w:rPr>
          <w:rFonts w:ascii="Tahoma" w:hAnsi="Tahoma" w:cs="Tahoma"/>
          <w:sz w:val="24"/>
          <w:szCs w:val="24"/>
        </w:rPr>
        <w:t>Zawody należy weryfikować jako przegrane walkowerem przez zespół, który:</w:t>
      </w:r>
    </w:p>
    <w:p w:rsidR="004C5484" w:rsidRPr="00707B43" w:rsidRDefault="004C5484" w:rsidP="004C5484">
      <w:pPr>
        <w:tabs>
          <w:tab w:val="left" w:pos="851"/>
        </w:tabs>
        <w:autoSpaceDE w:val="0"/>
        <w:autoSpaceDN w:val="0"/>
        <w:adjustRightInd w:val="0"/>
        <w:spacing w:after="22"/>
        <w:ind w:left="284"/>
        <w:jc w:val="both"/>
        <w:rPr>
          <w:rFonts w:ascii="Tahoma" w:hAnsi="Tahoma" w:cs="Tahoma"/>
          <w:sz w:val="24"/>
          <w:szCs w:val="24"/>
        </w:rPr>
      </w:pPr>
      <w:r w:rsidRPr="00707B43">
        <w:rPr>
          <w:rFonts w:ascii="Tahoma" w:hAnsi="Tahoma" w:cs="Tahoma"/>
          <w:sz w:val="24"/>
          <w:szCs w:val="24"/>
        </w:rPr>
        <w:t>1)</w:t>
      </w:r>
      <w:r w:rsidRPr="00707B43">
        <w:rPr>
          <w:rFonts w:ascii="Tahoma" w:hAnsi="Tahoma" w:cs="Tahoma"/>
          <w:sz w:val="24"/>
          <w:szCs w:val="24"/>
        </w:rPr>
        <w:tab/>
        <w:t xml:space="preserve">z własnej winy nie przybędzie na zawody lub spóźni się na nie ponad </w:t>
      </w:r>
      <w:r w:rsidR="00854109" w:rsidRPr="00C763C5">
        <w:rPr>
          <w:rFonts w:ascii="Tahoma" w:hAnsi="Tahoma" w:cs="Tahoma"/>
          <w:sz w:val="24"/>
          <w:szCs w:val="24"/>
        </w:rPr>
        <w:t>30 minut</w:t>
      </w:r>
    </w:p>
    <w:p w:rsidR="004C5484" w:rsidRDefault="004C5484" w:rsidP="004C5484">
      <w:pPr>
        <w:tabs>
          <w:tab w:val="left" w:pos="851"/>
        </w:tabs>
        <w:autoSpaceDE w:val="0"/>
        <w:autoSpaceDN w:val="0"/>
        <w:adjustRightInd w:val="0"/>
        <w:spacing w:after="22"/>
        <w:ind w:left="284"/>
        <w:jc w:val="both"/>
        <w:rPr>
          <w:rFonts w:ascii="Tahoma" w:hAnsi="Tahoma" w:cs="Tahoma"/>
          <w:sz w:val="24"/>
          <w:szCs w:val="24"/>
        </w:rPr>
      </w:pPr>
      <w:r w:rsidRPr="00707B43">
        <w:rPr>
          <w:rFonts w:ascii="Tahoma" w:hAnsi="Tahoma" w:cs="Tahoma"/>
          <w:sz w:val="24"/>
          <w:szCs w:val="24"/>
        </w:rPr>
        <w:t>2)</w:t>
      </w:r>
      <w:r w:rsidRPr="00707B43">
        <w:rPr>
          <w:rFonts w:ascii="Tahoma" w:hAnsi="Tahoma" w:cs="Tahoma"/>
          <w:sz w:val="24"/>
          <w:szCs w:val="24"/>
        </w:rPr>
        <w:tab/>
        <w:t>w wyznaczonej godzinie rozpoczęcia zawodów, z uwzględnieniem dopuszczalnego ich opóźnienia o 15 min., dysponuje mniej niż pięcioma zawodnikami,</w:t>
      </w:r>
    </w:p>
    <w:p w:rsidR="00980CAF" w:rsidRDefault="00980CAF" w:rsidP="004C5484">
      <w:pPr>
        <w:tabs>
          <w:tab w:val="left" w:pos="851"/>
        </w:tabs>
        <w:autoSpaceDE w:val="0"/>
        <w:autoSpaceDN w:val="0"/>
        <w:adjustRightInd w:val="0"/>
        <w:spacing w:after="22"/>
        <w:ind w:left="284"/>
        <w:jc w:val="both"/>
        <w:rPr>
          <w:rFonts w:ascii="Tahoma" w:hAnsi="Tahoma" w:cs="Tahoma"/>
          <w:sz w:val="24"/>
          <w:szCs w:val="24"/>
        </w:rPr>
      </w:pPr>
    </w:p>
    <w:p w:rsidR="00980CAF" w:rsidRDefault="00980CAF" w:rsidP="004C5484">
      <w:pPr>
        <w:tabs>
          <w:tab w:val="left" w:pos="851"/>
        </w:tabs>
        <w:autoSpaceDE w:val="0"/>
        <w:autoSpaceDN w:val="0"/>
        <w:adjustRightInd w:val="0"/>
        <w:spacing w:after="22"/>
        <w:ind w:left="284"/>
        <w:jc w:val="both"/>
        <w:rPr>
          <w:rFonts w:ascii="Tahoma" w:hAnsi="Tahoma" w:cs="Tahoma"/>
          <w:sz w:val="24"/>
          <w:szCs w:val="24"/>
        </w:rPr>
      </w:pPr>
    </w:p>
    <w:p w:rsidR="00980CAF" w:rsidRDefault="00980CAF" w:rsidP="004C5484">
      <w:pPr>
        <w:tabs>
          <w:tab w:val="left" w:pos="851"/>
        </w:tabs>
        <w:autoSpaceDE w:val="0"/>
        <w:autoSpaceDN w:val="0"/>
        <w:adjustRightInd w:val="0"/>
        <w:spacing w:after="22"/>
        <w:ind w:left="284"/>
        <w:jc w:val="both"/>
        <w:rPr>
          <w:rFonts w:ascii="Tahoma" w:hAnsi="Tahoma" w:cs="Tahoma"/>
          <w:sz w:val="24"/>
          <w:szCs w:val="24"/>
        </w:rPr>
      </w:pPr>
    </w:p>
    <w:p w:rsidR="00980CAF" w:rsidRDefault="00980CAF" w:rsidP="004C5484">
      <w:pPr>
        <w:tabs>
          <w:tab w:val="left" w:pos="851"/>
        </w:tabs>
        <w:autoSpaceDE w:val="0"/>
        <w:autoSpaceDN w:val="0"/>
        <w:adjustRightInd w:val="0"/>
        <w:spacing w:after="22"/>
        <w:ind w:left="284"/>
        <w:jc w:val="both"/>
        <w:rPr>
          <w:rFonts w:ascii="Tahoma" w:hAnsi="Tahoma" w:cs="Tahoma"/>
          <w:sz w:val="24"/>
          <w:szCs w:val="24"/>
        </w:rPr>
      </w:pPr>
    </w:p>
    <w:p w:rsidR="00980CAF" w:rsidRPr="00707B43" w:rsidRDefault="00980CAF" w:rsidP="004C5484">
      <w:pPr>
        <w:tabs>
          <w:tab w:val="left" w:pos="851"/>
        </w:tabs>
        <w:autoSpaceDE w:val="0"/>
        <w:autoSpaceDN w:val="0"/>
        <w:adjustRightInd w:val="0"/>
        <w:spacing w:after="22"/>
        <w:ind w:left="284"/>
        <w:jc w:val="both"/>
        <w:rPr>
          <w:rFonts w:ascii="Tahoma" w:hAnsi="Tahoma" w:cs="Tahoma"/>
          <w:sz w:val="24"/>
          <w:szCs w:val="24"/>
        </w:rPr>
      </w:pPr>
    </w:p>
    <w:p w:rsidR="004C5484" w:rsidRPr="00707B43" w:rsidRDefault="004C5484" w:rsidP="004C5484">
      <w:pPr>
        <w:tabs>
          <w:tab w:val="left" w:pos="851"/>
        </w:tabs>
        <w:autoSpaceDE w:val="0"/>
        <w:autoSpaceDN w:val="0"/>
        <w:adjustRightInd w:val="0"/>
        <w:spacing w:after="22"/>
        <w:ind w:left="284"/>
        <w:jc w:val="both"/>
        <w:rPr>
          <w:rFonts w:ascii="Tahoma" w:hAnsi="Tahoma" w:cs="Tahoma"/>
          <w:sz w:val="24"/>
          <w:szCs w:val="24"/>
        </w:rPr>
      </w:pPr>
      <w:r w:rsidRPr="00707B43">
        <w:rPr>
          <w:rFonts w:ascii="Tahoma" w:hAnsi="Tahoma" w:cs="Tahoma"/>
          <w:sz w:val="24"/>
          <w:szCs w:val="24"/>
        </w:rPr>
        <w:t>3)</w:t>
      </w:r>
      <w:r w:rsidRPr="00707B43">
        <w:rPr>
          <w:rFonts w:ascii="Tahoma" w:hAnsi="Tahoma" w:cs="Tahoma"/>
          <w:sz w:val="24"/>
          <w:szCs w:val="24"/>
        </w:rPr>
        <w:tab/>
        <w:t>był reprezentowany w trakcie zawodów przez zawodnika nie posiadającego prawa uczestniczenia w zawodach,</w:t>
      </w:r>
    </w:p>
    <w:p w:rsidR="004C5484" w:rsidRPr="00707B43" w:rsidRDefault="004C5484" w:rsidP="004C5484">
      <w:pPr>
        <w:tabs>
          <w:tab w:val="left" w:pos="851"/>
        </w:tabs>
        <w:autoSpaceDE w:val="0"/>
        <w:autoSpaceDN w:val="0"/>
        <w:adjustRightInd w:val="0"/>
        <w:spacing w:after="22"/>
        <w:ind w:left="284"/>
        <w:jc w:val="both"/>
        <w:rPr>
          <w:rFonts w:ascii="Tahoma" w:hAnsi="Tahoma" w:cs="Tahoma"/>
          <w:sz w:val="24"/>
          <w:szCs w:val="24"/>
        </w:rPr>
      </w:pPr>
      <w:r w:rsidRPr="00707B43">
        <w:rPr>
          <w:rFonts w:ascii="Tahoma" w:hAnsi="Tahoma" w:cs="Tahoma"/>
          <w:sz w:val="24"/>
          <w:szCs w:val="24"/>
        </w:rPr>
        <w:t>4)</w:t>
      </w:r>
      <w:r w:rsidRPr="00707B43">
        <w:rPr>
          <w:rFonts w:ascii="Tahoma" w:hAnsi="Tahoma" w:cs="Tahoma"/>
          <w:sz w:val="24"/>
          <w:szCs w:val="24"/>
        </w:rPr>
        <w:tab/>
        <w:t>opuści boisko w trakcie gry,</w:t>
      </w:r>
    </w:p>
    <w:p w:rsidR="004C5484" w:rsidRPr="00707B43" w:rsidRDefault="004C5484" w:rsidP="004C5484">
      <w:pPr>
        <w:tabs>
          <w:tab w:val="left" w:pos="851"/>
        </w:tabs>
        <w:autoSpaceDE w:val="0"/>
        <w:autoSpaceDN w:val="0"/>
        <w:adjustRightInd w:val="0"/>
        <w:spacing w:after="22"/>
        <w:ind w:left="284"/>
        <w:jc w:val="both"/>
        <w:rPr>
          <w:rFonts w:ascii="Tahoma" w:hAnsi="Tahoma" w:cs="Tahoma"/>
          <w:sz w:val="24"/>
          <w:szCs w:val="24"/>
        </w:rPr>
      </w:pPr>
      <w:r w:rsidRPr="00707B43">
        <w:rPr>
          <w:rFonts w:ascii="Tahoma" w:hAnsi="Tahoma" w:cs="Tahoma"/>
          <w:sz w:val="24"/>
          <w:szCs w:val="24"/>
        </w:rPr>
        <w:t>5)</w:t>
      </w:r>
      <w:r w:rsidRPr="00707B43">
        <w:rPr>
          <w:rFonts w:ascii="Tahoma" w:hAnsi="Tahoma" w:cs="Tahoma"/>
          <w:sz w:val="24"/>
          <w:szCs w:val="24"/>
        </w:rPr>
        <w:tab/>
        <w:t>nie podporządkuje się decyzji sędziów, w szczególności gdy jego zdyskwalifikowany zawodnik bądź osoba towarzysząca nie opuści strefy zmian w ciągu 5 min. od wydania decyzji,</w:t>
      </w:r>
    </w:p>
    <w:p w:rsidR="004C5484" w:rsidRPr="00707B43" w:rsidRDefault="004C5484" w:rsidP="004C5484">
      <w:pPr>
        <w:tabs>
          <w:tab w:val="left" w:pos="851"/>
        </w:tabs>
        <w:autoSpaceDE w:val="0"/>
        <w:autoSpaceDN w:val="0"/>
        <w:adjustRightInd w:val="0"/>
        <w:spacing w:after="22"/>
        <w:ind w:left="284"/>
        <w:jc w:val="both"/>
        <w:rPr>
          <w:rFonts w:ascii="Tahoma" w:hAnsi="Tahoma" w:cs="Tahoma"/>
          <w:sz w:val="24"/>
          <w:szCs w:val="24"/>
        </w:rPr>
      </w:pPr>
      <w:r w:rsidRPr="00707B43">
        <w:rPr>
          <w:rFonts w:ascii="Tahoma" w:hAnsi="Tahoma" w:cs="Tahoma"/>
          <w:sz w:val="24"/>
          <w:szCs w:val="24"/>
        </w:rPr>
        <w:t>6)</w:t>
      </w:r>
      <w:r w:rsidRPr="00707B43">
        <w:rPr>
          <w:rFonts w:ascii="Tahoma" w:hAnsi="Tahoma" w:cs="Tahoma"/>
          <w:sz w:val="24"/>
          <w:szCs w:val="24"/>
        </w:rPr>
        <w:tab/>
        <w:t>zachowaniem swoich zawodników lub osób towarzyszących spowodował poważne zagrożenie zdrowia lub życia uczestników zawodów skutkujące przerwaniem zawodów przez sędziów,</w:t>
      </w:r>
    </w:p>
    <w:p w:rsidR="004C5484" w:rsidRPr="00707B43" w:rsidRDefault="004C5484" w:rsidP="004C5484">
      <w:pPr>
        <w:tabs>
          <w:tab w:val="left" w:pos="851"/>
        </w:tabs>
        <w:autoSpaceDE w:val="0"/>
        <w:autoSpaceDN w:val="0"/>
        <w:adjustRightInd w:val="0"/>
        <w:spacing w:after="22"/>
        <w:ind w:left="284"/>
        <w:jc w:val="both"/>
        <w:rPr>
          <w:rFonts w:ascii="Tahoma" w:hAnsi="Tahoma" w:cs="Tahoma"/>
          <w:sz w:val="24"/>
          <w:szCs w:val="24"/>
        </w:rPr>
      </w:pPr>
      <w:r w:rsidRPr="00707B43">
        <w:rPr>
          <w:rFonts w:ascii="Tahoma" w:hAnsi="Tahoma" w:cs="Tahoma"/>
          <w:sz w:val="24"/>
          <w:szCs w:val="24"/>
        </w:rPr>
        <w:t>7)</w:t>
      </w:r>
      <w:r w:rsidRPr="00707B43">
        <w:rPr>
          <w:rFonts w:ascii="Tahoma" w:hAnsi="Tahoma" w:cs="Tahoma"/>
          <w:sz w:val="24"/>
          <w:szCs w:val="24"/>
        </w:rPr>
        <w:tab/>
        <w:t xml:space="preserve">wycofał się z rozgrywek lub został z nich skreślony w przypadkach przewidzianych           w przepisie § </w:t>
      </w:r>
      <w:r w:rsidR="00483742" w:rsidRPr="00707B43">
        <w:rPr>
          <w:rFonts w:ascii="Tahoma" w:hAnsi="Tahoma" w:cs="Tahoma"/>
          <w:sz w:val="24"/>
          <w:szCs w:val="24"/>
        </w:rPr>
        <w:t>6 pkt</w:t>
      </w:r>
      <w:r w:rsidRPr="00707B43">
        <w:rPr>
          <w:rFonts w:ascii="Tahoma" w:hAnsi="Tahoma" w:cs="Tahoma"/>
          <w:sz w:val="24"/>
          <w:szCs w:val="24"/>
        </w:rPr>
        <w:t xml:space="preserve">. </w:t>
      </w:r>
      <w:r w:rsidR="00483742" w:rsidRPr="00707B43">
        <w:rPr>
          <w:rFonts w:ascii="Tahoma" w:hAnsi="Tahoma" w:cs="Tahoma"/>
          <w:sz w:val="24"/>
          <w:szCs w:val="24"/>
        </w:rPr>
        <w:t>6.23,</w:t>
      </w:r>
    </w:p>
    <w:p w:rsidR="004C5484" w:rsidRDefault="00483742" w:rsidP="00483742">
      <w:pPr>
        <w:tabs>
          <w:tab w:val="left" w:pos="851"/>
        </w:tabs>
        <w:autoSpaceDE w:val="0"/>
        <w:autoSpaceDN w:val="0"/>
        <w:adjustRightInd w:val="0"/>
        <w:spacing w:after="22"/>
        <w:ind w:left="284"/>
        <w:jc w:val="both"/>
        <w:rPr>
          <w:rFonts w:ascii="Tahoma" w:hAnsi="Tahoma" w:cs="Tahoma"/>
          <w:sz w:val="24"/>
          <w:szCs w:val="24"/>
        </w:rPr>
      </w:pPr>
      <w:r w:rsidRPr="00707B43">
        <w:rPr>
          <w:rFonts w:ascii="Tahoma" w:hAnsi="Tahoma" w:cs="Tahoma"/>
          <w:sz w:val="24"/>
          <w:szCs w:val="24"/>
        </w:rPr>
        <w:t>8)</w:t>
      </w:r>
      <w:r w:rsidRPr="00707B43">
        <w:rPr>
          <w:rFonts w:ascii="Tahoma" w:hAnsi="Tahoma" w:cs="Tahoma"/>
          <w:sz w:val="24"/>
          <w:szCs w:val="24"/>
        </w:rPr>
        <w:tab/>
      </w:r>
      <w:r w:rsidR="004C5484" w:rsidRPr="00707B43">
        <w:rPr>
          <w:rFonts w:ascii="Tahoma" w:hAnsi="Tahoma" w:cs="Tahoma"/>
          <w:sz w:val="24"/>
          <w:szCs w:val="24"/>
        </w:rPr>
        <w:t>dopuści się udokumentowanego przekupstwa lub w innej formie niesporto</w:t>
      </w:r>
      <w:r w:rsidRPr="00707B43">
        <w:rPr>
          <w:rFonts w:ascii="Tahoma" w:hAnsi="Tahoma" w:cs="Tahoma"/>
          <w:sz w:val="24"/>
          <w:szCs w:val="24"/>
        </w:rPr>
        <w:t>wego wypaczenia wyniku zawodów.</w:t>
      </w:r>
    </w:p>
    <w:p w:rsidR="008E07E0" w:rsidRPr="00707B43" w:rsidRDefault="008E07E0" w:rsidP="00483742">
      <w:pPr>
        <w:tabs>
          <w:tab w:val="left" w:pos="851"/>
        </w:tabs>
        <w:autoSpaceDE w:val="0"/>
        <w:autoSpaceDN w:val="0"/>
        <w:adjustRightInd w:val="0"/>
        <w:spacing w:after="22"/>
        <w:ind w:left="284"/>
        <w:jc w:val="both"/>
        <w:rPr>
          <w:rFonts w:ascii="Tahoma" w:hAnsi="Tahoma" w:cs="Tahoma"/>
          <w:sz w:val="24"/>
          <w:szCs w:val="24"/>
        </w:rPr>
      </w:pPr>
      <w:r>
        <w:rPr>
          <w:rFonts w:ascii="Tahoma" w:hAnsi="Tahoma" w:cs="Tahoma"/>
          <w:sz w:val="24"/>
          <w:szCs w:val="24"/>
        </w:rPr>
        <w:t xml:space="preserve">9)    </w:t>
      </w:r>
      <w:r w:rsidRPr="00C763C5">
        <w:rPr>
          <w:rFonts w:ascii="Tahoma" w:hAnsi="Tahoma" w:cs="Tahoma"/>
          <w:sz w:val="24"/>
          <w:szCs w:val="24"/>
        </w:rPr>
        <w:t>brak opieki medycznej powyżej 15 minut</w:t>
      </w:r>
    </w:p>
    <w:p w:rsidR="004C5484" w:rsidRPr="00707B43" w:rsidRDefault="00547D51" w:rsidP="00483742">
      <w:pPr>
        <w:tabs>
          <w:tab w:val="left" w:pos="709"/>
        </w:tabs>
        <w:autoSpaceDE w:val="0"/>
        <w:autoSpaceDN w:val="0"/>
        <w:adjustRightInd w:val="0"/>
        <w:spacing w:after="22"/>
        <w:jc w:val="both"/>
        <w:rPr>
          <w:rFonts w:ascii="Tahoma" w:hAnsi="Tahoma" w:cs="Tahoma"/>
          <w:sz w:val="24"/>
          <w:szCs w:val="24"/>
        </w:rPr>
      </w:pPr>
      <w:r w:rsidRPr="00707B43">
        <w:rPr>
          <w:rFonts w:ascii="Tahoma" w:hAnsi="Tahoma" w:cs="Tahoma"/>
          <w:sz w:val="24"/>
          <w:szCs w:val="24"/>
        </w:rPr>
        <w:t>9</w:t>
      </w:r>
      <w:r w:rsidR="00483742" w:rsidRPr="00707B43">
        <w:rPr>
          <w:rFonts w:ascii="Tahoma" w:hAnsi="Tahoma" w:cs="Tahoma"/>
          <w:sz w:val="24"/>
          <w:szCs w:val="24"/>
        </w:rPr>
        <w:t>.4</w:t>
      </w:r>
      <w:r w:rsidR="00483742" w:rsidRPr="00707B43">
        <w:rPr>
          <w:rFonts w:ascii="Tahoma" w:hAnsi="Tahoma" w:cs="Tahoma"/>
          <w:sz w:val="24"/>
          <w:szCs w:val="24"/>
        </w:rPr>
        <w:tab/>
      </w:r>
      <w:r w:rsidR="004C5484" w:rsidRPr="00707B43">
        <w:rPr>
          <w:rFonts w:ascii="Tahoma" w:hAnsi="Tahoma" w:cs="Tahoma"/>
          <w:sz w:val="24"/>
          <w:szCs w:val="24"/>
        </w:rPr>
        <w:t>Zawody należy weryfikować jako przegrane walkower</w:t>
      </w:r>
      <w:r w:rsidR="00483742" w:rsidRPr="00707B43">
        <w:rPr>
          <w:rFonts w:ascii="Tahoma" w:hAnsi="Tahoma" w:cs="Tahoma"/>
          <w:sz w:val="24"/>
          <w:szCs w:val="24"/>
        </w:rPr>
        <w:t>em przez zespół gospodarza gdy:</w:t>
      </w:r>
    </w:p>
    <w:p w:rsidR="004C5484" w:rsidRPr="00707B43" w:rsidRDefault="00483742" w:rsidP="00483742">
      <w:pPr>
        <w:tabs>
          <w:tab w:val="left" w:pos="851"/>
        </w:tabs>
        <w:autoSpaceDE w:val="0"/>
        <w:autoSpaceDN w:val="0"/>
        <w:adjustRightInd w:val="0"/>
        <w:spacing w:after="22"/>
        <w:ind w:left="284"/>
        <w:jc w:val="both"/>
        <w:rPr>
          <w:rFonts w:ascii="Tahoma" w:hAnsi="Tahoma" w:cs="Tahoma"/>
          <w:sz w:val="24"/>
          <w:szCs w:val="24"/>
        </w:rPr>
      </w:pPr>
      <w:r w:rsidRPr="00707B43">
        <w:rPr>
          <w:rFonts w:ascii="Tahoma" w:hAnsi="Tahoma" w:cs="Tahoma"/>
          <w:sz w:val="24"/>
          <w:szCs w:val="24"/>
        </w:rPr>
        <w:t>1)</w:t>
      </w:r>
      <w:r w:rsidRPr="00707B43">
        <w:rPr>
          <w:rFonts w:ascii="Tahoma" w:hAnsi="Tahoma" w:cs="Tahoma"/>
          <w:sz w:val="24"/>
          <w:szCs w:val="24"/>
        </w:rPr>
        <w:tab/>
      </w:r>
      <w:r w:rsidR="004C5484" w:rsidRPr="00707B43">
        <w:rPr>
          <w:rFonts w:ascii="Tahoma" w:hAnsi="Tahoma" w:cs="Tahoma"/>
          <w:sz w:val="24"/>
          <w:szCs w:val="24"/>
        </w:rPr>
        <w:t xml:space="preserve">opóźnienie w rozpoczęciu zawodów przekracza 15 min. z powodu nie usunięcia wskazanych przez sędziów istotnych, uniemożliwiających ich odbycie zgodnie z „Przepisami gry w piłkę ręczną”, </w:t>
      </w:r>
      <w:r w:rsidRPr="00707B43">
        <w:rPr>
          <w:rFonts w:ascii="Tahoma" w:hAnsi="Tahoma" w:cs="Tahoma"/>
          <w:sz w:val="24"/>
          <w:szCs w:val="24"/>
        </w:rPr>
        <w:t xml:space="preserve">Zasadami Rozgrywek Młodzieżowych </w:t>
      </w:r>
      <w:r w:rsidR="004C5484" w:rsidRPr="00707B43">
        <w:rPr>
          <w:rFonts w:ascii="Tahoma" w:hAnsi="Tahoma" w:cs="Tahoma"/>
          <w:sz w:val="24"/>
          <w:szCs w:val="24"/>
        </w:rPr>
        <w:t>bądź niniejszym</w:t>
      </w:r>
      <w:r w:rsidRPr="00707B43">
        <w:rPr>
          <w:rFonts w:ascii="Tahoma" w:hAnsi="Tahoma" w:cs="Tahoma"/>
          <w:sz w:val="24"/>
          <w:szCs w:val="24"/>
        </w:rPr>
        <w:t xml:space="preserve"> Regulaminem braków     w przygotowaniu obiektu lub sprzętu,</w:t>
      </w:r>
    </w:p>
    <w:p w:rsidR="004C5484" w:rsidRPr="00707B43" w:rsidRDefault="00483742" w:rsidP="00483742">
      <w:pPr>
        <w:tabs>
          <w:tab w:val="left" w:pos="851"/>
        </w:tabs>
        <w:autoSpaceDE w:val="0"/>
        <w:autoSpaceDN w:val="0"/>
        <w:adjustRightInd w:val="0"/>
        <w:spacing w:after="22"/>
        <w:ind w:left="284"/>
        <w:jc w:val="both"/>
        <w:rPr>
          <w:rFonts w:ascii="Tahoma" w:hAnsi="Tahoma" w:cs="Tahoma"/>
          <w:sz w:val="24"/>
          <w:szCs w:val="24"/>
        </w:rPr>
      </w:pPr>
      <w:r w:rsidRPr="00707B43">
        <w:rPr>
          <w:rFonts w:ascii="Tahoma" w:hAnsi="Tahoma" w:cs="Tahoma"/>
          <w:sz w:val="24"/>
          <w:szCs w:val="24"/>
        </w:rPr>
        <w:t>2)</w:t>
      </w:r>
      <w:r w:rsidRPr="00707B43">
        <w:rPr>
          <w:rFonts w:ascii="Tahoma" w:hAnsi="Tahoma" w:cs="Tahoma"/>
          <w:sz w:val="24"/>
          <w:szCs w:val="24"/>
        </w:rPr>
        <w:tab/>
      </w:r>
      <w:r w:rsidR="004C5484" w:rsidRPr="00707B43">
        <w:rPr>
          <w:rFonts w:ascii="Tahoma" w:hAnsi="Tahoma" w:cs="Tahoma"/>
          <w:sz w:val="24"/>
          <w:szCs w:val="24"/>
        </w:rPr>
        <w:t xml:space="preserve">zostały odwołane z przyczyn, o których mowa w § 4 </w:t>
      </w:r>
      <w:r w:rsidRPr="00707B43">
        <w:rPr>
          <w:rFonts w:ascii="Tahoma" w:hAnsi="Tahoma" w:cs="Tahoma"/>
          <w:sz w:val="24"/>
          <w:szCs w:val="24"/>
        </w:rPr>
        <w:t>pk</w:t>
      </w:r>
      <w:r w:rsidR="004C5484" w:rsidRPr="00707B43">
        <w:rPr>
          <w:rFonts w:ascii="Tahoma" w:hAnsi="Tahoma" w:cs="Tahoma"/>
          <w:sz w:val="24"/>
          <w:szCs w:val="24"/>
        </w:rPr>
        <w:t xml:space="preserve">t. </w:t>
      </w:r>
      <w:r w:rsidRPr="00707B43">
        <w:rPr>
          <w:rFonts w:ascii="Tahoma" w:hAnsi="Tahoma" w:cs="Tahoma"/>
          <w:sz w:val="24"/>
          <w:szCs w:val="24"/>
        </w:rPr>
        <w:t>4.3 ust.2,</w:t>
      </w:r>
    </w:p>
    <w:p w:rsidR="004C5484" w:rsidRPr="00707B43" w:rsidRDefault="00483742" w:rsidP="00483742">
      <w:pPr>
        <w:tabs>
          <w:tab w:val="left" w:pos="851"/>
        </w:tabs>
        <w:autoSpaceDE w:val="0"/>
        <w:autoSpaceDN w:val="0"/>
        <w:adjustRightInd w:val="0"/>
        <w:spacing w:after="22"/>
        <w:ind w:left="284"/>
        <w:jc w:val="both"/>
        <w:rPr>
          <w:rFonts w:ascii="Tahoma" w:hAnsi="Tahoma" w:cs="Tahoma"/>
          <w:sz w:val="24"/>
          <w:szCs w:val="24"/>
        </w:rPr>
      </w:pPr>
      <w:r w:rsidRPr="00707B43">
        <w:rPr>
          <w:rFonts w:ascii="Tahoma" w:hAnsi="Tahoma" w:cs="Tahoma"/>
          <w:sz w:val="24"/>
          <w:szCs w:val="24"/>
        </w:rPr>
        <w:t>3)</w:t>
      </w:r>
      <w:r w:rsidRPr="00707B43">
        <w:rPr>
          <w:rFonts w:ascii="Tahoma" w:hAnsi="Tahoma" w:cs="Tahoma"/>
          <w:sz w:val="24"/>
          <w:szCs w:val="24"/>
        </w:rPr>
        <w:tab/>
      </w:r>
      <w:r w:rsidR="004C5484" w:rsidRPr="00707B43">
        <w:rPr>
          <w:rFonts w:ascii="Tahoma" w:hAnsi="Tahoma" w:cs="Tahoma"/>
          <w:sz w:val="24"/>
          <w:szCs w:val="24"/>
        </w:rPr>
        <w:t xml:space="preserve">w trakcie zawodów, z przyczyn określonych w pkt. 1, braku porządku w obiekcie lub złego stanu technicznego obiektu, gra została przerwana przez sędziów i nie mogła być wznowiona </w:t>
      </w:r>
      <w:r w:rsidRPr="00707B43">
        <w:rPr>
          <w:rFonts w:ascii="Tahoma" w:hAnsi="Tahoma" w:cs="Tahoma"/>
          <w:sz w:val="24"/>
          <w:szCs w:val="24"/>
        </w:rPr>
        <w:t xml:space="preserve">    w ciągu 15 min.,</w:t>
      </w:r>
    </w:p>
    <w:p w:rsidR="004C5484" w:rsidRPr="00707B43" w:rsidRDefault="00483742" w:rsidP="00483742">
      <w:pPr>
        <w:tabs>
          <w:tab w:val="left" w:pos="851"/>
        </w:tabs>
        <w:autoSpaceDE w:val="0"/>
        <w:autoSpaceDN w:val="0"/>
        <w:adjustRightInd w:val="0"/>
        <w:spacing w:after="22"/>
        <w:ind w:left="284"/>
        <w:jc w:val="both"/>
        <w:rPr>
          <w:rFonts w:ascii="Tahoma" w:hAnsi="Tahoma" w:cs="Tahoma"/>
          <w:sz w:val="24"/>
          <w:szCs w:val="24"/>
        </w:rPr>
      </w:pPr>
      <w:r w:rsidRPr="00707B43">
        <w:rPr>
          <w:rFonts w:ascii="Tahoma" w:hAnsi="Tahoma" w:cs="Tahoma"/>
          <w:sz w:val="24"/>
          <w:szCs w:val="24"/>
        </w:rPr>
        <w:t>4)</w:t>
      </w:r>
      <w:r w:rsidRPr="00707B43">
        <w:rPr>
          <w:rFonts w:ascii="Tahoma" w:hAnsi="Tahoma" w:cs="Tahoma"/>
          <w:sz w:val="24"/>
          <w:szCs w:val="24"/>
        </w:rPr>
        <w:tab/>
      </w:r>
      <w:r w:rsidR="004C5484" w:rsidRPr="00707B43">
        <w:rPr>
          <w:rFonts w:ascii="Tahoma" w:hAnsi="Tahoma" w:cs="Tahoma"/>
          <w:sz w:val="24"/>
          <w:szCs w:val="24"/>
        </w:rPr>
        <w:t>odbędą się na obiekcie nie zweryfikowanym lub czasowo zamkniętym dla przeprowadzania danych rozgrywek decyzj</w:t>
      </w:r>
      <w:r w:rsidRPr="00707B43">
        <w:rPr>
          <w:rFonts w:ascii="Tahoma" w:hAnsi="Tahoma" w:cs="Tahoma"/>
          <w:sz w:val="24"/>
          <w:szCs w:val="24"/>
        </w:rPr>
        <w:t>ą agendy prowadzącej rozgrywki.</w:t>
      </w:r>
    </w:p>
    <w:p w:rsidR="004C5484" w:rsidRPr="00707B43" w:rsidRDefault="00547D51" w:rsidP="00483742">
      <w:pPr>
        <w:tabs>
          <w:tab w:val="left" w:pos="709"/>
          <w:tab w:val="left" w:pos="851"/>
        </w:tabs>
        <w:autoSpaceDE w:val="0"/>
        <w:autoSpaceDN w:val="0"/>
        <w:adjustRightInd w:val="0"/>
        <w:spacing w:after="22"/>
        <w:jc w:val="both"/>
        <w:rPr>
          <w:rFonts w:ascii="Tahoma" w:hAnsi="Tahoma" w:cs="Tahoma"/>
          <w:sz w:val="24"/>
          <w:szCs w:val="24"/>
        </w:rPr>
      </w:pPr>
      <w:r w:rsidRPr="00707B43">
        <w:rPr>
          <w:rFonts w:ascii="Tahoma" w:hAnsi="Tahoma" w:cs="Tahoma"/>
          <w:sz w:val="24"/>
          <w:szCs w:val="24"/>
        </w:rPr>
        <w:t>9</w:t>
      </w:r>
      <w:r w:rsidR="00483742" w:rsidRPr="00707B43">
        <w:rPr>
          <w:rFonts w:ascii="Tahoma" w:hAnsi="Tahoma" w:cs="Tahoma"/>
          <w:sz w:val="24"/>
          <w:szCs w:val="24"/>
        </w:rPr>
        <w:t>.5</w:t>
      </w:r>
      <w:r w:rsidR="00483742" w:rsidRPr="00707B43">
        <w:rPr>
          <w:rFonts w:ascii="Tahoma" w:hAnsi="Tahoma" w:cs="Tahoma"/>
          <w:sz w:val="24"/>
          <w:szCs w:val="24"/>
        </w:rPr>
        <w:tab/>
      </w:r>
      <w:r w:rsidR="004C5484" w:rsidRPr="00707B43">
        <w:rPr>
          <w:rFonts w:ascii="Tahoma" w:hAnsi="Tahoma" w:cs="Tahoma"/>
          <w:sz w:val="24"/>
          <w:szCs w:val="24"/>
        </w:rPr>
        <w:t>Jeżeli obydwa zespoły dopuszczą się naruszeń niniejszego Regulaminu, w rezultacie których wynik zawodów należy zweryfikować jako walkower, to wówczas ich wynik weryfikuj</w:t>
      </w:r>
      <w:r w:rsidR="00483742" w:rsidRPr="00707B43">
        <w:rPr>
          <w:rFonts w:ascii="Tahoma" w:hAnsi="Tahoma" w:cs="Tahoma"/>
          <w:sz w:val="24"/>
          <w:szCs w:val="24"/>
        </w:rPr>
        <w:t>e się jako obustronny walkower.</w:t>
      </w:r>
    </w:p>
    <w:p w:rsidR="004C5484" w:rsidRPr="00707B43" w:rsidRDefault="00547D51" w:rsidP="00483742">
      <w:pPr>
        <w:tabs>
          <w:tab w:val="left" w:pos="709"/>
          <w:tab w:val="left" w:pos="851"/>
        </w:tabs>
        <w:autoSpaceDE w:val="0"/>
        <w:autoSpaceDN w:val="0"/>
        <w:adjustRightInd w:val="0"/>
        <w:spacing w:after="22"/>
        <w:jc w:val="both"/>
        <w:rPr>
          <w:rFonts w:ascii="Tahoma" w:hAnsi="Tahoma" w:cs="Tahoma"/>
          <w:sz w:val="24"/>
          <w:szCs w:val="24"/>
        </w:rPr>
      </w:pPr>
      <w:r w:rsidRPr="00707B43">
        <w:rPr>
          <w:rFonts w:ascii="Tahoma" w:hAnsi="Tahoma" w:cs="Tahoma"/>
          <w:sz w:val="24"/>
          <w:szCs w:val="24"/>
        </w:rPr>
        <w:t>9</w:t>
      </w:r>
      <w:r w:rsidR="00483742" w:rsidRPr="00707B43">
        <w:rPr>
          <w:rFonts w:ascii="Tahoma" w:hAnsi="Tahoma" w:cs="Tahoma"/>
          <w:sz w:val="24"/>
          <w:szCs w:val="24"/>
        </w:rPr>
        <w:t>.6</w:t>
      </w:r>
      <w:r w:rsidR="00483742" w:rsidRPr="00707B43">
        <w:rPr>
          <w:rFonts w:ascii="Tahoma" w:hAnsi="Tahoma" w:cs="Tahoma"/>
          <w:sz w:val="24"/>
          <w:szCs w:val="24"/>
        </w:rPr>
        <w:tab/>
      </w:r>
      <w:r w:rsidR="004C5484" w:rsidRPr="00707B43">
        <w:rPr>
          <w:rFonts w:ascii="Tahoma" w:hAnsi="Tahoma" w:cs="Tahoma"/>
          <w:sz w:val="24"/>
          <w:szCs w:val="24"/>
        </w:rPr>
        <w:t>Zespołowi, któremu po weryfikacji wyniku zawodów przyznano zwycięstwo walkowerem, zalicza się dwa punkty, a wynik zawodów ustala się jako 10:0.</w:t>
      </w:r>
    </w:p>
    <w:p w:rsidR="004C5484" w:rsidRPr="00707B43" w:rsidRDefault="00547D51" w:rsidP="00483742">
      <w:pPr>
        <w:tabs>
          <w:tab w:val="left" w:pos="709"/>
          <w:tab w:val="left" w:pos="851"/>
        </w:tabs>
        <w:autoSpaceDE w:val="0"/>
        <w:autoSpaceDN w:val="0"/>
        <w:adjustRightInd w:val="0"/>
        <w:spacing w:after="22"/>
        <w:jc w:val="both"/>
        <w:rPr>
          <w:rFonts w:ascii="Tahoma" w:hAnsi="Tahoma" w:cs="Tahoma"/>
          <w:sz w:val="24"/>
          <w:szCs w:val="24"/>
        </w:rPr>
      </w:pPr>
      <w:r w:rsidRPr="00707B43">
        <w:rPr>
          <w:rFonts w:ascii="Tahoma" w:hAnsi="Tahoma" w:cs="Tahoma"/>
          <w:sz w:val="24"/>
          <w:szCs w:val="24"/>
        </w:rPr>
        <w:t>9</w:t>
      </w:r>
      <w:r w:rsidR="00483742" w:rsidRPr="00707B43">
        <w:rPr>
          <w:rFonts w:ascii="Tahoma" w:hAnsi="Tahoma" w:cs="Tahoma"/>
          <w:sz w:val="24"/>
          <w:szCs w:val="24"/>
        </w:rPr>
        <w:t>.7</w:t>
      </w:r>
      <w:r w:rsidR="00483742" w:rsidRPr="00707B43">
        <w:rPr>
          <w:rFonts w:ascii="Tahoma" w:hAnsi="Tahoma" w:cs="Tahoma"/>
          <w:sz w:val="24"/>
          <w:szCs w:val="24"/>
        </w:rPr>
        <w:tab/>
      </w:r>
      <w:r w:rsidR="004C5484" w:rsidRPr="00707B43">
        <w:rPr>
          <w:rFonts w:ascii="Tahoma" w:hAnsi="Tahoma" w:cs="Tahoma"/>
          <w:sz w:val="24"/>
          <w:szCs w:val="24"/>
        </w:rPr>
        <w:t>Jeżeli zawody się odbyły, a ich wynik został zweryfikowany jako walkower na korzyść zespo</w:t>
      </w:r>
      <w:r w:rsidR="00483742" w:rsidRPr="00707B43">
        <w:rPr>
          <w:rFonts w:ascii="Tahoma" w:hAnsi="Tahoma" w:cs="Tahoma"/>
          <w:sz w:val="24"/>
          <w:szCs w:val="24"/>
        </w:rPr>
        <w:t>łu który je wygrał, to wówczas:</w:t>
      </w:r>
    </w:p>
    <w:p w:rsidR="004C5484" w:rsidRPr="00707B43" w:rsidRDefault="00483742" w:rsidP="00483742">
      <w:pPr>
        <w:tabs>
          <w:tab w:val="left" w:pos="851"/>
        </w:tabs>
        <w:autoSpaceDE w:val="0"/>
        <w:autoSpaceDN w:val="0"/>
        <w:adjustRightInd w:val="0"/>
        <w:spacing w:after="22"/>
        <w:ind w:left="284"/>
        <w:jc w:val="both"/>
        <w:rPr>
          <w:rFonts w:ascii="Tahoma" w:hAnsi="Tahoma" w:cs="Tahoma"/>
          <w:sz w:val="24"/>
          <w:szCs w:val="24"/>
        </w:rPr>
      </w:pPr>
      <w:r w:rsidRPr="00707B43">
        <w:rPr>
          <w:rFonts w:ascii="Tahoma" w:hAnsi="Tahoma" w:cs="Tahoma"/>
          <w:sz w:val="24"/>
          <w:szCs w:val="24"/>
        </w:rPr>
        <w:t>1)</w:t>
      </w:r>
      <w:r w:rsidRPr="00707B43">
        <w:rPr>
          <w:rFonts w:ascii="Tahoma" w:hAnsi="Tahoma" w:cs="Tahoma"/>
          <w:sz w:val="24"/>
          <w:szCs w:val="24"/>
        </w:rPr>
        <w:tab/>
      </w:r>
      <w:r w:rsidR="004C5484" w:rsidRPr="00707B43">
        <w:rPr>
          <w:rFonts w:ascii="Tahoma" w:hAnsi="Tahoma" w:cs="Tahoma"/>
          <w:sz w:val="24"/>
          <w:szCs w:val="24"/>
        </w:rPr>
        <w:t>utrzymuje się wynik uzyskany w zawodach, jeśli różnica bramek wynosiła ponad</w:t>
      </w:r>
      <w:r w:rsidRPr="00707B43">
        <w:rPr>
          <w:rFonts w:ascii="Tahoma" w:hAnsi="Tahoma" w:cs="Tahoma"/>
          <w:sz w:val="24"/>
          <w:szCs w:val="24"/>
        </w:rPr>
        <w:t xml:space="preserve"> 10,</w:t>
      </w:r>
    </w:p>
    <w:p w:rsidR="00483742" w:rsidRPr="00707B43" w:rsidRDefault="00483742" w:rsidP="00483742">
      <w:pPr>
        <w:tabs>
          <w:tab w:val="left" w:pos="851"/>
        </w:tabs>
        <w:autoSpaceDE w:val="0"/>
        <w:autoSpaceDN w:val="0"/>
        <w:adjustRightInd w:val="0"/>
        <w:spacing w:after="22"/>
        <w:ind w:left="284"/>
        <w:jc w:val="both"/>
        <w:rPr>
          <w:rFonts w:ascii="Tahoma" w:hAnsi="Tahoma" w:cs="Tahoma"/>
          <w:sz w:val="24"/>
          <w:szCs w:val="24"/>
        </w:rPr>
      </w:pPr>
      <w:r w:rsidRPr="00707B43">
        <w:rPr>
          <w:rFonts w:ascii="Tahoma" w:hAnsi="Tahoma" w:cs="Tahoma"/>
          <w:sz w:val="24"/>
          <w:szCs w:val="24"/>
        </w:rPr>
        <w:t>2)</w:t>
      </w:r>
      <w:r w:rsidRPr="00707B43">
        <w:rPr>
          <w:rFonts w:ascii="Tahoma" w:hAnsi="Tahoma" w:cs="Tahoma"/>
          <w:sz w:val="24"/>
          <w:szCs w:val="24"/>
        </w:rPr>
        <w:tab/>
      </w:r>
      <w:r w:rsidR="004C5484" w:rsidRPr="00707B43">
        <w:rPr>
          <w:rFonts w:ascii="Tahoma" w:hAnsi="Tahoma" w:cs="Tahoma"/>
          <w:sz w:val="24"/>
          <w:szCs w:val="24"/>
        </w:rPr>
        <w:t>ustala się wynik zawodów 10:0, jeżeli różnica bramek w zawodach wynosiła 10 lub mniej.</w:t>
      </w:r>
    </w:p>
    <w:p w:rsidR="00153044" w:rsidRPr="00707B43" w:rsidRDefault="00547D51" w:rsidP="00547D51">
      <w:pPr>
        <w:tabs>
          <w:tab w:val="left" w:pos="709"/>
        </w:tabs>
        <w:autoSpaceDE w:val="0"/>
        <w:autoSpaceDN w:val="0"/>
        <w:adjustRightInd w:val="0"/>
        <w:spacing w:after="22"/>
        <w:jc w:val="both"/>
        <w:rPr>
          <w:rFonts w:ascii="Tahoma" w:hAnsi="Tahoma" w:cs="Tahoma"/>
          <w:sz w:val="24"/>
          <w:szCs w:val="24"/>
        </w:rPr>
      </w:pPr>
      <w:r w:rsidRPr="00707B43">
        <w:rPr>
          <w:rFonts w:ascii="Tahoma" w:hAnsi="Tahoma" w:cs="Tahoma"/>
          <w:sz w:val="24"/>
          <w:szCs w:val="24"/>
        </w:rPr>
        <w:t>9.8</w:t>
      </w:r>
      <w:r w:rsidRPr="00707B43">
        <w:rPr>
          <w:rFonts w:ascii="Tahoma" w:hAnsi="Tahoma" w:cs="Tahoma"/>
          <w:sz w:val="24"/>
          <w:szCs w:val="24"/>
        </w:rPr>
        <w:tab/>
      </w:r>
      <w:r w:rsidR="00153044" w:rsidRPr="00707B43">
        <w:rPr>
          <w:rFonts w:ascii="Tahoma" w:hAnsi="Tahoma" w:cs="Tahoma"/>
          <w:sz w:val="24"/>
          <w:szCs w:val="24"/>
        </w:rPr>
        <w:t>Weryfikacja wraz z tabelą, musi być podana do wiadomości Klubów w oficjalnym komunikacie, w ciągu 3 tygodni po rozegraniu każdej rundy cyklu rozgrywek.</w:t>
      </w:r>
    </w:p>
    <w:p w:rsidR="00B80427" w:rsidRDefault="00B80427" w:rsidP="00547D51">
      <w:pPr>
        <w:tabs>
          <w:tab w:val="left" w:pos="709"/>
        </w:tabs>
        <w:autoSpaceDE w:val="0"/>
        <w:autoSpaceDN w:val="0"/>
        <w:adjustRightInd w:val="0"/>
        <w:spacing w:after="22"/>
        <w:jc w:val="both"/>
        <w:rPr>
          <w:rFonts w:ascii="Tahoma" w:hAnsi="Tahoma" w:cs="Tahoma"/>
          <w:sz w:val="24"/>
          <w:szCs w:val="24"/>
        </w:rPr>
      </w:pPr>
    </w:p>
    <w:p w:rsidR="00980CAF" w:rsidRDefault="00980CAF" w:rsidP="00547D51">
      <w:pPr>
        <w:tabs>
          <w:tab w:val="left" w:pos="709"/>
        </w:tabs>
        <w:autoSpaceDE w:val="0"/>
        <w:autoSpaceDN w:val="0"/>
        <w:adjustRightInd w:val="0"/>
        <w:spacing w:after="22"/>
        <w:jc w:val="both"/>
        <w:rPr>
          <w:rFonts w:ascii="Tahoma" w:hAnsi="Tahoma" w:cs="Tahoma"/>
          <w:sz w:val="24"/>
          <w:szCs w:val="24"/>
        </w:rPr>
      </w:pPr>
    </w:p>
    <w:p w:rsidR="00980CAF" w:rsidRDefault="00980CAF" w:rsidP="00547D51">
      <w:pPr>
        <w:tabs>
          <w:tab w:val="left" w:pos="709"/>
        </w:tabs>
        <w:autoSpaceDE w:val="0"/>
        <w:autoSpaceDN w:val="0"/>
        <w:adjustRightInd w:val="0"/>
        <w:spacing w:after="22"/>
        <w:jc w:val="both"/>
        <w:rPr>
          <w:rFonts w:ascii="Tahoma" w:hAnsi="Tahoma" w:cs="Tahoma"/>
          <w:sz w:val="24"/>
          <w:szCs w:val="24"/>
        </w:rPr>
      </w:pPr>
    </w:p>
    <w:p w:rsidR="00980CAF" w:rsidRDefault="00980CAF" w:rsidP="00547D51">
      <w:pPr>
        <w:tabs>
          <w:tab w:val="left" w:pos="709"/>
        </w:tabs>
        <w:autoSpaceDE w:val="0"/>
        <w:autoSpaceDN w:val="0"/>
        <w:adjustRightInd w:val="0"/>
        <w:spacing w:after="22"/>
        <w:jc w:val="both"/>
        <w:rPr>
          <w:rFonts w:ascii="Tahoma" w:hAnsi="Tahoma" w:cs="Tahoma"/>
          <w:sz w:val="24"/>
          <w:szCs w:val="24"/>
        </w:rPr>
      </w:pPr>
    </w:p>
    <w:p w:rsidR="00980CAF" w:rsidRPr="00707B43" w:rsidRDefault="00980CAF" w:rsidP="00547D51">
      <w:pPr>
        <w:tabs>
          <w:tab w:val="left" w:pos="709"/>
        </w:tabs>
        <w:autoSpaceDE w:val="0"/>
        <w:autoSpaceDN w:val="0"/>
        <w:adjustRightInd w:val="0"/>
        <w:spacing w:after="22"/>
        <w:jc w:val="both"/>
        <w:rPr>
          <w:rFonts w:ascii="Tahoma" w:hAnsi="Tahoma" w:cs="Tahoma"/>
          <w:sz w:val="24"/>
          <w:szCs w:val="24"/>
        </w:rPr>
      </w:pPr>
    </w:p>
    <w:p w:rsidR="009545CE" w:rsidRDefault="009545CE" w:rsidP="00F458C9">
      <w:pPr>
        <w:tabs>
          <w:tab w:val="left" w:pos="709"/>
        </w:tabs>
        <w:jc w:val="both"/>
        <w:rPr>
          <w:rFonts w:ascii="Tahoma" w:hAnsi="Tahoma" w:cs="Tahoma"/>
          <w:b/>
          <w:sz w:val="24"/>
          <w:szCs w:val="24"/>
          <w:u w:val="single"/>
        </w:rPr>
      </w:pPr>
    </w:p>
    <w:p w:rsidR="009545CE" w:rsidRDefault="009545CE" w:rsidP="00F458C9">
      <w:pPr>
        <w:tabs>
          <w:tab w:val="left" w:pos="709"/>
        </w:tabs>
        <w:jc w:val="both"/>
        <w:rPr>
          <w:rFonts w:ascii="Tahoma" w:hAnsi="Tahoma" w:cs="Tahoma"/>
          <w:b/>
          <w:sz w:val="24"/>
          <w:szCs w:val="24"/>
          <w:u w:val="single"/>
        </w:rPr>
      </w:pPr>
    </w:p>
    <w:p w:rsidR="00153044" w:rsidRPr="00707B43" w:rsidRDefault="00153044" w:rsidP="00F458C9">
      <w:pPr>
        <w:tabs>
          <w:tab w:val="left" w:pos="709"/>
        </w:tabs>
        <w:jc w:val="both"/>
        <w:rPr>
          <w:rFonts w:ascii="Tahoma" w:hAnsi="Tahoma" w:cs="Tahoma"/>
          <w:sz w:val="24"/>
          <w:szCs w:val="24"/>
          <w:u w:val="single"/>
        </w:rPr>
      </w:pPr>
      <w:r w:rsidRPr="00707B43">
        <w:rPr>
          <w:rFonts w:ascii="Tahoma" w:hAnsi="Tahoma" w:cs="Tahoma"/>
          <w:b/>
          <w:sz w:val="24"/>
          <w:szCs w:val="24"/>
          <w:u w:val="single"/>
        </w:rPr>
        <w:t>§ 1</w:t>
      </w:r>
      <w:r w:rsidR="00547D51" w:rsidRPr="00707B43">
        <w:rPr>
          <w:rFonts w:ascii="Tahoma" w:hAnsi="Tahoma" w:cs="Tahoma"/>
          <w:b/>
          <w:sz w:val="24"/>
          <w:szCs w:val="24"/>
          <w:u w:val="single"/>
        </w:rPr>
        <w:t>0</w:t>
      </w:r>
      <w:r w:rsidRPr="00707B43">
        <w:rPr>
          <w:rFonts w:ascii="Tahoma" w:hAnsi="Tahoma" w:cs="Tahoma"/>
          <w:b/>
          <w:sz w:val="24"/>
          <w:szCs w:val="24"/>
          <w:u w:val="single"/>
        </w:rPr>
        <w:t>.</w:t>
      </w:r>
      <w:r w:rsidRPr="00707B43">
        <w:rPr>
          <w:rFonts w:ascii="Tahoma" w:hAnsi="Tahoma" w:cs="Tahoma"/>
          <w:b/>
          <w:sz w:val="24"/>
          <w:szCs w:val="24"/>
          <w:u w:val="single"/>
        </w:rPr>
        <w:tab/>
        <w:t xml:space="preserve"> </w:t>
      </w:r>
      <w:r w:rsidRPr="00707B43">
        <w:rPr>
          <w:rFonts w:ascii="Tahoma" w:hAnsi="Tahoma" w:cs="Tahoma"/>
          <w:b/>
          <w:bCs/>
          <w:sz w:val="24"/>
          <w:szCs w:val="24"/>
          <w:u w:val="single"/>
        </w:rPr>
        <w:t>Ocena wyników</w:t>
      </w:r>
    </w:p>
    <w:p w:rsidR="00153044" w:rsidRPr="00707B43" w:rsidRDefault="00547D51" w:rsidP="00F458C9">
      <w:pPr>
        <w:tabs>
          <w:tab w:val="left" w:pos="709"/>
          <w:tab w:val="left" w:pos="851"/>
        </w:tabs>
        <w:autoSpaceDE w:val="0"/>
        <w:autoSpaceDN w:val="0"/>
        <w:adjustRightInd w:val="0"/>
        <w:jc w:val="both"/>
        <w:rPr>
          <w:rFonts w:ascii="Tahoma" w:hAnsi="Tahoma" w:cs="Tahoma"/>
          <w:sz w:val="24"/>
          <w:szCs w:val="24"/>
        </w:rPr>
      </w:pPr>
      <w:r w:rsidRPr="00707B43">
        <w:rPr>
          <w:rFonts w:ascii="Tahoma" w:hAnsi="Tahoma" w:cs="Tahoma"/>
          <w:sz w:val="24"/>
          <w:szCs w:val="24"/>
        </w:rPr>
        <w:t>10</w:t>
      </w:r>
      <w:r w:rsidR="00153044" w:rsidRPr="00707B43">
        <w:rPr>
          <w:rFonts w:ascii="Tahoma" w:hAnsi="Tahoma" w:cs="Tahoma"/>
          <w:sz w:val="24"/>
          <w:szCs w:val="24"/>
        </w:rPr>
        <w:t>.1</w:t>
      </w:r>
      <w:r w:rsidR="00153044" w:rsidRPr="00707B43">
        <w:rPr>
          <w:rFonts w:ascii="Tahoma" w:hAnsi="Tahoma" w:cs="Tahoma"/>
          <w:sz w:val="24"/>
          <w:szCs w:val="24"/>
        </w:rPr>
        <w:tab/>
        <w:t>W zależności od osiągniętego wyniku w zawodach zespół uzyskuje :</w:t>
      </w:r>
    </w:p>
    <w:p w:rsidR="00153044" w:rsidRPr="001503EB" w:rsidRDefault="00153044" w:rsidP="00B773BA">
      <w:pPr>
        <w:tabs>
          <w:tab w:val="left" w:pos="284"/>
          <w:tab w:val="left" w:pos="709"/>
          <w:tab w:val="left" w:pos="2835"/>
          <w:tab w:val="left" w:pos="3119"/>
        </w:tabs>
        <w:autoSpaceDE w:val="0"/>
        <w:autoSpaceDN w:val="0"/>
        <w:adjustRightInd w:val="0"/>
        <w:ind w:left="284"/>
        <w:jc w:val="both"/>
        <w:rPr>
          <w:rFonts w:ascii="Tahoma" w:hAnsi="Tahoma" w:cs="Tahoma"/>
          <w:color w:val="FF0000"/>
          <w:sz w:val="24"/>
          <w:szCs w:val="24"/>
        </w:rPr>
      </w:pPr>
      <w:r w:rsidRPr="001503EB">
        <w:rPr>
          <w:rFonts w:ascii="Tahoma" w:hAnsi="Tahoma" w:cs="Tahoma"/>
          <w:color w:val="FF0000"/>
          <w:sz w:val="24"/>
          <w:szCs w:val="24"/>
        </w:rPr>
        <w:t>a)</w:t>
      </w:r>
      <w:r w:rsidRPr="001503EB">
        <w:rPr>
          <w:rFonts w:ascii="Tahoma" w:hAnsi="Tahoma" w:cs="Tahoma"/>
          <w:color w:val="FF0000"/>
          <w:sz w:val="24"/>
          <w:szCs w:val="24"/>
        </w:rPr>
        <w:tab/>
        <w:t>za zwycięstwo</w:t>
      </w:r>
      <w:r w:rsidR="00B773BA" w:rsidRPr="001503EB">
        <w:rPr>
          <w:rFonts w:ascii="Tahoma" w:hAnsi="Tahoma" w:cs="Tahoma"/>
          <w:color w:val="FF0000"/>
          <w:sz w:val="24"/>
          <w:szCs w:val="24"/>
        </w:rPr>
        <w:tab/>
      </w:r>
      <w:r w:rsidR="001503EB" w:rsidRPr="001503EB">
        <w:rPr>
          <w:rFonts w:ascii="Tahoma" w:hAnsi="Tahoma" w:cs="Tahoma"/>
          <w:color w:val="FF0000"/>
          <w:sz w:val="24"/>
          <w:szCs w:val="24"/>
        </w:rPr>
        <w:t xml:space="preserve">    </w:t>
      </w:r>
      <w:r w:rsidR="00B773BA" w:rsidRPr="001503EB">
        <w:rPr>
          <w:rFonts w:ascii="Tahoma" w:hAnsi="Tahoma" w:cs="Tahoma"/>
          <w:color w:val="FF0000"/>
          <w:sz w:val="24"/>
          <w:szCs w:val="24"/>
        </w:rPr>
        <w:t>-</w:t>
      </w:r>
      <w:r w:rsidR="00B773BA" w:rsidRPr="001503EB">
        <w:rPr>
          <w:rFonts w:ascii="Tahoma" w:hAnsi="Tahoma" w:cs="Tahoma"/>
          <w:color w:val="FF0000"/>
          <w:sz w:val="24"/>
          <w:szCs w:val="24"/>
        </w:rPr>
        <w:tab/>
      </w:r>
      <w:r w:rsidR="001503EB" w:rsidRPr="001503EB">
        <w:rPr>
          <w:rFonts w:ascii="Tahoma" w:hAnsi="Tahoma" w:cs="Tahoma"/>
          <w:color w:val="FF0000"/>
          <w:sz w:val="24"/>
          <w:szCs w:val="24"/>
        </w:rPr>
        <w:t xml:space="preserve"> 3</w:t>
      </w:r>
      <w:r w:rsidRPr="001503EB">
        <w:rPr>
          <w:rFonts w:ascii="Tahoma" w:hAnsi="Tahoma" w:cs="Tahoma"/>
          <w:color w:val="FF0000"/>
          <w:sz w:val="24"/>
          <w:szCs w:val="24"/>
        </w:rPr>
        <w:t xml:space="preserve"> punkty,</w:t>
      </w:r>
    </w:p>
    <w:p w:rsidR="00153044" w:rsidRPr="001503EB" w:rsidRDefault="001503EB" w:rsidP="00B773BA">
      <w:pPr>
        <w:tabs>
          <w:tab w:val="left" w:pos="284"/>
          <w:tab w:val="left" w:pos="709"/>
          <w:tab w:val="left" w:pos="2835"/>
          <w:tab w:val="left" w:pos="3119"/>
        </w:tabs>
        <w:autoSpaceDE w:val="0"/>
        <w:autoSpaceDN w:val="0"/>
        <w:adjustRightInd w:val="0"/>
        <w:ind w:left="284"/>
        <w:jc w:val="both"/>
        <w:rPr>
          <w:rFonts w:ascii="Tahoma" w:hAnsi="Tahoma" w:cs="Tahoma"/>
          <w:color w:val="FF0000"/>
          <w:sz w:val="24"/>
          <w:szCs w:val="24"/>
        </w:rPr>
      </w:pPr>
      <w:r w:rsidRPr="001503EB">
        <w:rPr>
          <w:rFonts w:ascii="Tahoma" w:hAnsi="Tahoma" w:cs="Tahoma"/>
          <w:color w:val="FF0000"/>
          <w:sz w:val="24"/>
          <w:szCs w:val="24"/>
        </w:rPr>
        <w:t>b)</w:t>
      </w:r>
      <w:r w:rsidRPr="001503EB">
        <w:rPr>
          <w:rFonts w:ascii="Tahoma" w:hAnsi="Tahoma" w:cs="Tahoma"/>
          <w:color w:val="FF0000"/>
          <w:sz w:val="24"/>
          <w:szCs w:val="24"/>
        </w:rPr>
        <w:tab/>
        <w:t xml:space="preserve">wygrana po </w:t>
      </w:r>
      <w:r w:rsidR="00B773BA" w:rsidRPr="001503EB">
        <w:rPr>
          <w:rFonts w:ascii="Tahoma" w:hAnsi="Tahoma" w:cs="Tahoma"/>
          <w:color w:val="FF0000"/>
          <w:sz w:val="24"/>
          <w:szCs w:val="24"/>
        </w:rPr>
        <w:t>remis</w:t>
      </w:r>
      <w:r w:rsidRPr="001503EB">
        <w:rPr>
          <w:rFonts w:ascii="Tahoma" w:hAnsi="Tahoma" w:cs="Tahoma"/>
          <w:color w:val="FF0000"/>
          <w:sz w:val="24"/>
          <w:szCs w:val="24"/>
        </w:rPr>
        <w:t xml:space="preserve">ie </w:t>
      </w:r>
      <w:r w:rsidR="00B773BA" w:rsidRPr="001503EB">
        <w:rPr>
          <w:rFonts w:ascii="Tahoma" w:hAnsi="Tahoma" w:cs="Tahoma"/>
          <w:color w:val="FF0000"/>
          <w:sz w:val="24"/>
          <w:szCs w:val="24"/>
        </w:rPr>
        <w:tab/>
      </w:r>
      <w:r w:rsidR="00153044" w:rsidRPr="001503EB">
        <w:rPr>
          <w:rFonts w:ascii="Tahoma" w:hAnsi="Tahoma" w:cs="Tahoma"/>
          <w:color w:val="FF0000"/>
          <w:sz w:val="24"/>
          <w:szCs w:val="24"/>
        </w:rPr>
        <w:t>-</w:t>
      </w:r>
      <w:r w:rsidR="00B773BA" w:rsidRPr="001503EB">
        <w:rPr>
          <w:rFonts w:ascii="Tahoma" w:hAnsi="Tahoma" w:cs="Tahoma"/>
          <w:color w:val="FF0000"/>
          <w:sz w:val="24"/>
          <w:szCs w:val="24"/>
        </w:rPr>
        <w:tab/>
      </w:r>
      <w:r w:rsidRPr="001503EB">
        <w:rPr>
          <w:rFonts w:ascii="Tahoma" w:hAnsi="Tahoma" w:cs="Tahoma"/>
          <w:color w:val="FF0000"/>
          <w:sz w:val="24"/>
          <w:szCs w:val="24"/>
        </w:rPr>
        <w:t xml:space="preserve"> 2</w:t>
      </w:r>
      <w:r w:rsidR="00153044" w:rsidRPr="001503EB">
        <w:rPr>
          <w:rFonts w:ascii="Tahoma" w:hAnsi="Tahoma" w:cs="Tahoma"/>
          <w:color w:val="FF0000"/>
          <w:sz w:val="24"/>
          <w:szCs w:val="24"/>
        </w:rPr>
        <w:t xml:space="preserve"> punkt</w:t>
      </w:r>
      <w:r w:rsidRPr="001503EB">
        <w:rPr>
          <w:rFonts w:ascii="Tahoma" w:hAnsi="Tahoma" w:cs="Tahoma"/>
          <w:color w:val="FF0000"/>
          <w:sz w:val="24"/>
          <w:szCs w:val="24"/>
        </w:rPr>
        <w:t>y</w:t>
      </w:r>
      <w:r w:rsidR="00153044" w:rsidRPr="001503EB">
        <w:rPr>
          <w:rFonts w:ascii="Tahoma" w:hAnsi="Tahoma" w:cs="Tahoma"/>
          <w:color w:val="FF0000"/>
          <w:sz w:val="24"/>
          <w:szCs w:val="24"/>
        </w:rPr>
        <w:t>,</w:t>
      </w:r>
    </w:p>
    <w:p w:rsidR="00153044" w:rsidRPr="001503EB" w:rsidRDefault="001503EB" w:rsidP="00B773BA">
      <w:pPr>
        <w:tabs>
          <w:tab w:val="left" w:pos="284"/>
          <w:tab w:val="left" w:pos="709"/>
          <w:tab w:val="left" w:pos="2835"/>
          <w:tab w:val="left" w:pos="3119"/>
        </w:tabs>
        <w:autoSpaceDE w:val="0"/>
        <w:autoSpaceDN w:val="0"/>
        <w:adjustRightInd w:val="0"/>
        <w:ind w:left="284"/>
        <w:jc w:val="both"/>
        <w:rPr>
          <w:rFonts w:ascii="Tahoma" w:hAnsi="Tahoma" w:cs="Tahoma"/>
          <w:color w:val="FF0000"/>
          <w:sz w:val="24"/>
          <w:szCs w:val="24"/>
        </w:rPr>
      </w:pPr>
      <w:r w:rsidRPr="001503EB">
        <w:rPr>
          <w:rFonts w:ascii="Tahoma" w:hAnsi="Tahoma" w:cs="Tahoma"/>
          <w:color w:val="FF0000"/>
          <w:sz w:val="24"/>
          <w:szCs w:val="24"/>
        </w:rPr>
        <w:t xml:space="preserve">c)  </w:t>
      </w:r>
      <w:r w:rsidR="00153044" w:rsidRPr="001503EB">
        <w:rPr>
          <w:rFonts w:ascii="Tahoma" w:hAnsi="Tahoma" w:cs="Tahoma"/>
          <w:color w:val="FF0000"/>
          <w:sz w:val="24"/>
          <w:szCs w:val="24"/>
        </w:rPr>
        <w:t xml:space="preserve"> porażkę</w:t>
      </w:r>
      <w:r w:rsidRPr="001503EB">
        <w:rPr>
          <w:rFonts w:ascii="Tahoma" w:hAnsi="Tahoma" w:cs="Tahoma"/>
          <w:color w:val="FF0000"/>
          <w:sz w:val="24"/>
          <w:szCs w:val="24"/>
        </w:rPr>
        <w:t xml:space="preserve"> po remisie   </w:t>
      </w:r>
      <w:r w:rsidR="00B773BA" w:rsidRPr="001503EB">
        <w:rPr>
          <w:rFonts w:ascii="Tahoma" w:hAnsi="Tahoma" w:cs="Tahoma"/>
          <w:color w:val="FF0000"/>
          <w:sz w:val="24"/>
          <w:szCs w:val="24"/>
        </w:rPr>
        <w:tab/>
      </w:r>
      <w:r w:rsidR="00153044" w:rsidRPr="001503EB">
        <w:rPr>
          <w:rFonts w:ascii="Tahoma" w:hAnsi="Tahoma" w:cs="Tahoma"/>
          <w:color w:val="FF0000"/>
          <w:sz w:val="24"/>
          <w:szCs w:val="24"/>
        </w:rPr>
        <w:t>-</w:t>
      </w:r>
      <w:r w:rsidR="00B773BA" w:rsidRPr="001503EB">
        <w:rPr>
          <w:rFonts w:ascii="Tahoma" w:hAnsi="Tahoma" w:cs="Tahoma"/>
          <w:color w:val="FF0000"/>
          <w:sz w:val="24"/>
          <w:szCs w:val="24"/>
        </w:rPr>
        <w:tab/>
      </w:r>
      <w:r w:rsidRPr="001503EB">
        <w:rPr>
          <w:rFonts w:ascii="Tahoma" w:hAnsi="Tahoma" w:cs="Tahoma"/>
          <w:color w:val="FF0000"/>
          <w:sz w:val="24"/>
          <w:szCs w:val="24"/>
        </w:rPr>
        <w:t xml:space="preserve"> 1 punkt</w:t>
      </w:r>
      <w:r w:rsidR="00153044" w:rsidRPr="001503EB">
        <w:rPr>
          <w:rFonts w:ascii="Tahoma" w:hAnsi="Tahoma" w:cs="Tahoma"/>
          <w:color w:val="FF0000"/>
          <w:sz w:val="24"/>
          <w:szCs w:val="24"/>
        </w:rPr>
        <w:t>.</w:t>
      </w:r>
    </w:p>
    <w:p w:rsidR="00153044" w:rsidRPr="00707B43" w:rsidRDefault="00153044" w:rsidP="00F458C9">
      <w:pPr>
        <w:tabs>
          <w:tab w:val="left" w:pos="709"/>
        </w:tabs>
        <w:autoSpaceDE w:val="0"/>
        <w:autoSpaceDN w:val="0"/>
        <w:adjustRightInd w:val="0"/>
        <w:jc w:val="both"/>
        <w:rPr>
          <w:rFonts w:ascii="Tahoma" w:hAnsi="Tahoma" w:cs="Tahoma"/>
          <w:sz w:val="24"/>
          <w:szCs w:val="24"/>
        </w:rPr>
      </w:pPr>
      <w:r w:rsidRPr="00707B43">
        <w:rPr>
          <w:rFonts w:ascii="Tahoma" w:hAnsi="Tahoma" w:cs="Tahoma"/>
          <w:sz w:val="24"/>
          <w:szCs w:val="24"/>
        </w:rPr>
        <w:t>1</w:t>
      </w:r>
      <w:r w:rsidR="00547D51" w:rsidRPr="00707B43">
        <w:rPr>
          <w:rFonts w:ascii="Tahoma" w:hAnsi="Tahoma" w:cs="Tahoma"/>
          <w:sz w:val="24"/>
          <w:szCs w:val="24"/>
        </w:rPr>
        <w:t>0</w:t>
      </w:r>
      <w:r w:rsidRPr="00707B43">
        <w:rPr>
          <w:rFonts w:ascii="Tahoma" w:hAnsi="Tahoma" w:cs="Tahoma"/>
          <w:sz w:val="24"/>
          <w:szCs w:val="24"/>
        </w:rPr>
        <w:t>.2</w:t>
      </w:r>
      <w:r w:rsidRPr="00707B43">
        <w:rPr>
          <w:rFonts w:ascii="Tahoma" w:hAnsi="Tahoma" w:cs="Tahoma"/>
          <w:sz w:val="24"/>
          <w:szCs w:val="24"/>
        </w:rPr>
        <w:tab/>
        <w:t>O kolejności zespołów po II rundzie decydują kolejno :</w:t>
      </w:r>
    </w:p>
    <w:p w:rsidR="00153044" w:rsidRPr="00707B43" w:rsidRDefault="00153044" w:rsidP="00530652">
      <w:pPr>
        <w:tabs>
          <w:tab w:val="left" w:pos="709"/>
        </w:tabs>
        <w:autoSpaceDE w:val="0"/>
        <w:autoSpaceDN w:val="0"/>
        <w:adjustRightInd w:val="0"/>
        <w:ind w:left="284"/>
        <w:jc w:val="both"/>
        <w:rPr>
          <w:rFonts w:ascii="Tahoma" w:hAnsi="Tahoma" w:cs="Tahoma"/>
          <w:sz w:val="24"/>
          <w:szCs w:val="24"/>
        </w:rPr>
      </w:pPr>
      <w:r w:rsidRPr="00707B43">
        <w:rPr>
          <w:rFonts w:ascii="Tahoma" w:hAnsi="Tahoma" w:cs="Tahoma"/>
          <w:sz w:val="24"/>
          <w:szCs w:val="24"/>
        </w:rPr>
        <w:t>1)</w:t>
      </w:r>
      <w:r w:rsidRPr="00707B43">
        <w:rPr>
          <w:rFonts w:ascii="Tahoma" w:hAnsi="Tahoma" w:cs="Tahoma"/>
          <w:sz w:val="24"/>
          <w:szCs w:val="24"/>
        </w:rPr>
        <w:tab/>
        <w:t>większa liczba zdobytych punktów;</w:t>
      </w:r>
    </w:p>
    <w:p w:rsidR="00153044" w:rsidRPr="00707B43" w:rsidRDefault="00153044" w:rsidP="00530652">
      <w:pPr>
        <w:tabs>
          <w:tab w:val="left" w:pos="709"/>
        </w:tabs>
        <w:autoSpaceDE w:val="0"/>
        <w:autoSpaceDN w:val="0"/>
        <w:adjustRightInd w:val="0"/>
        <w:ind w:left="284"/>
        <w:jc w:val="both"/>
        <w:rPr>
          <w:rFonts w:ascii="Tahoma" w:hAnsi="Tahoma" w:cs="Tahoma"/>
          <w:sz w:val="24"/>
          <w:szCs w:val="24"/>
        </w:rPr>
      </w:pPr>
      <w:r w:rsidRPr="00707B43">
        <w:rPr>
          <w:rFonts w:ascii="Tahoma" w:hAnsi="Tahoma" w:cs="Tahoma"/>
          <w:sz w:val="24"/>
          <w:szCs w:val="24"/>
        </w:rPr>
        <w:t>2)</w:t>
      </w:r>
      <w:r w:rsidRPr="00707B43">
        <w:rPr>
          <w:rFonts w:ascii="Tahoma" w:hAnsi="Tahoma" w:cs="Tahoma"/>
          <w:sz w:val="24"/>
          <w:szCs w:val="24"/>
        </w:rPr>
        <w:tab/>
        <w:t>jeżeli dwa lub więcej zespołów uzyska tę samą liczbę punktów :</w:t>
      </w:r>
    </w:p>
    <w:p w:rsidR="00153044" w:rsidRPr="00707B43" w:rsidRDefault="00153044" w:rsidP="00530652">
      <w:pPr>
        <w:tabs>
          <w:tab w:val="left" w:pos="709"/>
          <w:tab w:val="left" w:pos="993"/>
          <w:tab w:val="left" w:pos="10206"/>
        </w:tabs>
        <w:autoSpaceDE w:val="0"/>
        <w:autoSpaceDN w:val="0"/>
        <w:adjustRightInd w:val="0"/>
        <w:ind w:left="709"/>
        <w:jc w:val="both"/>
        <w:rPr>
          <w:rFonts w:ascii="Tahoma" w:hAnsi="Tahoma" w:cs="Tahoma"/>
          <w:sz w:val="24"/>
          <w:szCs w:val="24"/>
        </w:rPr>
      </w:pPr>
      <w:r w:rsidRPr="00707B43">
        <w:rPr>
          <w:rFonts w:ascii="Tahoma" w:hAnsi="Tahoma" w:cs="Tahoma"/>
          <w:sz w:val="24"/>
          <w:szCs w:val="24"/>
        </w:rPr>
        <w:t>a)</w:t>
      </w:r>
      <w:r w:rsidRPr="00707B43">
        <w:rPr>
          <w:rFonts w:ascii="Tahoma" w:hAnsi="Tahoma" w:cs="Tahoma"/>
          <w:sz w:val="24"/>
          <w:szCs w:val="24"/>
        </w:rPr>
        <w:tab/>
        <w:t>większa liczba punktów zdobytych w zawodach pomiędzy zainteresowanymi zespołami,</w:t>
      </w:r>
    </w:p>
    <w:p w:rsidR="00153044" w:rsidRPr="00707B43" w:rsidRDefault="00153044" w:rsidP="00530652">
      <w:pPr>
        <w:tabs>
          <w:tab w:val="left" w:pos="709"/>
          <w:tab w:val="left" w:pos="993"/>
        </w:tabs>
        <w:autoSpaceDE w:val="0"/>
        <w:autoSpaceDN w:val="0"/>
        <w:adjustRightInd w:val="0"/>
        <w:ind w:left="709"/>
        <w:jc w:val="both"/>
        <w:rPr>
          <w:rFonts w:ascii="Tahoma" w:hAnsi="Tahoma" w:cs="Tahoma"/>
          <w:sz w:val="24"/>
          <w:szCs w:val="24"/>
        </w:rPr>
      </w:pPr>
      <w:r w:rsidRPr="00707B43">
        <w:rPr>
          <w:rFonts w:ascii="Tahoma" w:hAnsi="Tahoma" w:cs="Tahoma"/>
          <w:sz w:val="24"/>
          <w:szCs w:val="24"/>
        </w:rPr>
        <w:t>b) większa dodatnia różnica bramek z zawodów pomiędzy zainteresowanymi zespołami,</w:t>
      </w:r>
    </w:p>
    <w:p w:rsidR="00153044" w:rsidRPr="00707B43" w:rsidRDefault="00153044" w:rsidP="00530652">
      <w:pPr>
        <w:tabs>
          <w:tab w:val="left" w:pos="709"/>
          <w:tab w:val="left" w:pos="993"/>
        </w:tabs>
        <w:autoSpaceDE w:val="0"/>
        <w:autoSpaceDN w:val="0"/>
        <w:adjustRightInd w:val="0"/>
        <w:ind w:left="709"/>
        <w:jc w:val="both"/>
        <w:rPr>
          <w:rFonts w:ascii="Tahoma" w:hAnsi="Tahoma" w:cs="Tahoma"/>
          <w:sz w:val="24"/>
          <w:szCs w:val="24"/>
        </w:rPr>
      </w:pPr>
      <w:r w:rsidRPr="00707B43">
        <w:rPr>
          <w:rFonts w:ascii="Tahoma" w:hAnsi="Tahoma" w:cs="Tahoma"/>
          <w:sz w:val="24"/>
          <w:szCs w:val="24"/>
        </w:rPr>
        <w:t>c) większa liczba zdobytych bramek w zawodach pomiędzy zainteresowanymi zespołami,</w:t>
      </w:r>
    </w:p>
    <w:p w:rsidR="00153044" w:rsidRPr="00707B43" w:rsidRDefault="00153044" w:rsidP="00530652">
      <w:pPr>
        <w:tabs>
          <w:tab w:val="left" w:pos="709"/>
          <w:tab w:val="left" w:pos="993"/>
        </w:tabs>
        <w:autoSpaceDE w:val="0"/>
        <w:autoSpaceDN w:val="0"/>
        <w:adjustRightInd w:val="0"/>
        <w:ind w:left="709"/>
        <w:jc w:val="both"/>
        <w:rPr>
          <w:rFonts w:ascii="Tahoma" w:hAnsi="Tahoma" w:cs="Tahoma"/>
          <w:sz w:val="24"/>
          <w:szCs w:val="24"/>
        </w:rPr>
      </w:pPr>
      <w:r w:rsidRPr="00707B43">
        <w:rPr>
          <w:rFonts w:ascii="Tahoma" w:hAnsi="Tahoma" w:cs="Tahoma"/>
          <w:sz w:val="24"/>
          <w:szCs w:val="24"/>
        </w:rPr>
        <w:t>d) większa dodatnia (mniejsza ujemna) różnica bramek ze wszystkich zawodów,</w:t>
      </w:r>
    </w:p>
    <w:p w:rsidR="00153044" w:rsidRPr="00707B43" w:rsidRDefault="00153044" w:rsidP="00530652">
      <w:pPr>
        <w:tabs>
          <w:tab w:val="left" w:pos="709"/>
          <w:tab w:val="left" w:pos="993"/>
        </w:tabs>
        <w:ind w:left="709"/>
        <w:jc w:val="both"/>
        <w:rPr>
          <w:rFonts w:ascii="Tahoma" w:hAnsi="Tahoma" w:cs="Tahoma"/>
          <w:sz w:val="24"/>
          <w:szCs w:val="24"/>
        </w:rPr>
      </w:pPr>
      <w:r w:rsidRPr="00707B43">
        <w:rPr>
          <w:rFonts w:ascii="Tahoma" w:hAnsi="Tahoma" w:cs="Tahoma"/>
          <w:sz w:val="24"/>
          <w:szCs w:val="24"/>
        </w:rPr>
        <w:t>e) większa liczba zdobytych bramek we wszystkich zawodach.</w:t>
      </w:r>
    </w:p>
    <w:p w:rsidR="00153044" w:rsidRPr="00707B43" w:rsidRDefault="00153044" w:rsidP="00C00C04">
      <w:pPr>
        <w:numPr>
          <w:ilvl w:val="1"/>
          <w:numId w:val="32"/>
        </w:numPr>
        <w:tabs>
          <w:tab w:val="left" w:pos="709"/>
        </w:tabs>
        <w:autoSpaceDE w:val="0"/>
        <w:autoSpaceDN w:val="0"/>
        <w:adjustRightInd w:val="0"/>
        <w:ind w:left="0" w:firstLine="0"/>
        <w:jc w:val="both"/>
        <w:rPr>
          <w:rFonts w:ascii="Tahoma" w:hAnsi="Tahoma" w:cs="Tahoma"/>
          <w:sz w:val="24"/>
          <w:szCs w:val="24"/>
        </w:rPr>
      </w:pPr>
      <w:r w:rsidRPr="00707B43">
        <w:rPr>
          <w:rFonts w:ascii="Tahoma" w:hAnsi="Tahoma" w:cs="Tahoma"/>
          <w:sz w:val="24"/>
          <w:szCs w:val="24"/>
        </w:rPr>
        <w:t>O kolejności zespołów w tabeli, w trakcie rozgrywek, decyduj</w:t>
      </w:r>
      <w:r w:rsidR="00547D51" w:rsidRPr="00707B43">
        <w:rPr>
          <w:rFonts w:ascii="Tahoma" w:hAnsi="Tahoma" w:cs="Tahoma"/>
          <w:sz w:val="24"/>
          <w:szCs w:val="24"/>
        </w:rPr>
        <w:t>ą uregulowania zawarte w pkt.10</w:t>
      </w:r>
      <w:r w:rsidRPr="00707B43">
        <w:rPr>
          <w:rFonts w:ascii="Tahoma" w:hAnsi="Tahoma" w:cs="Tahoma"/>
          <w:sz w:val="24"/>
          <w:szCs w:val="24"/>
        </w:rPr>
        <w:t>.2</w:t>
      </w:r>
      <w:r w:rsidR="00547D51" w:rsidRPr="00707B43">
        <w:rPr>
          <w:rFonts w:ascii="Tahoma" w:hAnsi="Tahoma" w:cs="Tahoma"/>
          <w:sz w:val="24"/>
          <w:szCs w:val="24"/>
        </w:rPr>
        <w:t xml:space="preserve"> </w:t>
      </w:r>
      <w:proofErr w:type="spellStart"/>
      <w:r w:rsidR="00547D51" w:rsidRPr="00707B43">
        <w:rPr>
          <w:rFonts w:ascii="Tahoma" w:hAnsi="Tahoma" w:cs="Tahoma"/>
          <w:sz w:val="24"/>
          <w:szCs w:val="24"/>
        </w:rPr>
        <w:t>ppk</w:t>
      </w:r>
      <w:r w:rsidRPr="00707B43">
        <w:rPr>
          <w:rFonts w:ascii="Tahoma" w:hAnsi="Tahoma" w:cs="Tahoma"/>
          <w:sz w:val="24"/>
          <w:szCs w:val="24"/>
        </w:rPr>
        <w:t>t</w:t>
      </w:r>
      <w:proofErr w:type="spellEnd"/>
      <w:r w:rsidRPr="00707B43">
        <w:rPr>
          <w:rFonts w:ascii="Tahoma" w:hAnsi="Tahoma" w:cs="Tahoma"/>
          <w:sz w:val="24"/>
          <w:szCs w:val="24"/>
        </w:rPr>
        <w:t xml:space="preserve">. 2, a w przypadku, gdy zespoły mające równą liczbę punktów </w:t>
      </w:r>
      <w:r w:rsidRPr="00707B43">
        <w:rPr>
          <w:rFonts w:ascii="Tahoma" w:hAnsi="Tahoma" w:cs="Tahoma"/>
          <w:sz w:val="24"/>
          <w:szCs w:val="24"/>
        </w:rPr>
        <w:tab/>
        <w:t>i nie rozegrały jeszcze bezpośredniego mec</w:t>
      </w:r>
      <w:r w:rsidR="00530652" w:rsidRPr="00707B43">
        <w:rPr>
          <w:rFonts w:ascii="Tahoma" w:hAnsi="Tahoma" w:cs="Tahoma"/>
          <w:sz w:val="24"/>
          <w:szCs w:val="24"/>
        </w:rPr>
        <w:t xml:space="preserve">zu, decydują kolejno </w:t>
      </w:r>
      <w:r w:rsidRPr="00707B43">
        <w:rPr>
          <w:rFonts w:ascii="Tahoma" w:hAnsi="Tahoma" w:cs="Tahoma"/>
          <w:sz w:val="24"/>
          <w:szCs w:val="24"/>
        </w:rPr>
        <w:t>uregulowania zawarte</w:t>
      </w:r>
      <w:r w:rsidR="007027E1" w:rsidRPr="00707B43">
        <w:rPr>
          <w:rFonts w:ascii="Tahoma" w:hAnsi="Tahoma" w:cs="Tahoma"/>
          <w:sz w:val="24"/>
          <w:szCs w:val="24"/>
        </w:rPr>
        <w:t xml:space="preserve"> </w:t>
      </w:r>
      <w:r w:rsidRPr="00707B43">
        <w:rPr>
          <w:rFonts w:ascii="Tahoma" w:hAnsi="Tahoma" w:cs="Tahoma"/>
          <w:sz w:val="24"/>
          <w:szCs w:val="24"/>
        </w:rPr>
        <w:t>w pkt. 1</w:t>
      </w:r>
      <w:r w:rsidR="00547D51" w:rsidRPr="00707B43">
        <w:rPr>
          <w:rFonts w:ascii="Tahoma" w:hAnsi="Tahoma" w:cs="Tahoma"/>
          <w:sz w:val="24"/>
          <w:szCs w:val="24"/>
        </w:rPr>
        <w:t>0</w:t>
      </w:r>
      <w:r w:rsidRPr="00707B43">
        <w:rPr>
          <w:rFonts w:ascii="Tahoma" w:hAnsi="Tahoma" w:cs="Tahoma"/>
          <w:sz w:val="24"/>
          <w:szCs w:val="24"/>
        </w:rPr>
        <w:t xml:space="preserve">.2 </w:t>
      </w:r>
      <w:proofErr w:type="spellStart"/>
      <w:r w:rsidR="00547D51" w:rsidRPr="00707B43">
        <w:rPr>
          <w:rFonts w:ascii="Tahoma" w:hAnsi="Tahoma" w:cs="Tahoma"/>
          <w:sz w:val="24"/>
          <w:szCs w:val="24"/>
        </w:rPr>
        <w:t>ppk</w:t>
      </w:r>
      <w:r w:rsidRPr="00707B43">
        <w:rPr>
          <w:rFonts w:ascii="Tahoma" w:hAnsi="Tahoma" w:cs="Tahoma"/>
          <w:sz w:val="24"/>
          <w:szCs w:val="24"/>
        </w:rPr>
        <w:t>t</w:t>
      </w:r>
      <w:proofErr w:type="spellEnd"/>
      <w:r w:rsidRPr="00707B43">
        <w:rPr>
          <w:rFonts w:ascii="Tahoma" w:hAnsi="Tahoma" w:cs="Tahoma"/>
          <w:sz w:val="24"/>
          <w:szCs w:val="24"/>
        </w:rPr>
        <w:t>. 2 d i e.</w:t>
      </w:r>
    </w:p>
    <w:p w:rsidR="00153044" w:rsidRPr="00707B43" w:rsidRDefault="00153044" w:rsidP="00C00C04">
      <w:pPr>
        <w:numPr>
          <w:ilvl w:val="1"/>
          <w:numId w:val="32"/>
        </w:numPr>
        <w:tabs>
          <w:tab w:val="left" w:pos="709"/>
        </w:tabs>
        <w:autoSpaceDE w:val="0"/>
        <w:autoSpaceDN w:val="0"/>
        <w:adjustRightInd w:val="0"/>
        <w:ind w:left="0" w:firstLine="0"/>
        <w:jc w:val="both"/>
        <w:rPr>
          <w:rFonts w:ascii="Tahoma" w:hAnsi="Tahoma" w:cs="Tahoma"/>
          <w:sz w:val="24"/>
          <w:szCs w:val="24"/>
        </w:rPr>
      </w:pPr>
      <w:r w:rsidRPr="00707B43">
        <w:rPr>
          <w:rFonts w:ascii="Tahoma" w:hAnsi="Tahoma" w:cs="Tahoma"/>
          <w:sz w:val="24"/>
          <w:szCs w:val="24"/>
        </w:rPr>
        <w:t>Wszystkie mecze rozgrywane systemem puc</w:t>
      </w:r>
      <w:r w:rsidR="00E25972" w:rsidRPr="00707B43">
        <w:rPr>
          <w:rFonts w:ascii="Tahoma" w:hAnsi="Tahoma" w:cs="Tahoma"/>
          <w:sz w:val="24"/>
          <w:szCs w:val="24"/>
        </w:rPr>
        <w:t xml:space="preserve">harowym bez meczów rewanżowych </w:t>
      </w:r>
      <w:r w:rsidRPr="00707B43">
        <w:rPr>
          <w:rFonts w:ascii="Tahoma" w:hAnsi="Tahoma" w:cs="Tahoma"/>
          <w:sz w:val="24"/>
          <w:szCs w:val="24"/>
        </w:rPr>
        <w:t>lub</w:t>
      </w:r>
      <w:r w:rsidR="00530652" w:rsidRPr="00707B43">
        <w:rPr>
          <w:rFonts w:ascii="Tahoma" w:hAnsi="Tahoma" w:cs="Tahoma"/>
          <w:sz w:val="24"/>
          <w:szCs w:val="24"/>
        </w:rPr>
        <w:t xml:space="preserve"> </w:t>
      </w:r>
      <w:r w:rsidRPr="00707B43">
        <w:rPr>
          <w:rFonts w:ascii="Tahoma" w:hAnsi="Tahoma" w:cs="Tahoma"/>
          <w:sz w:val="24"/>
          <w:szCs w:val="24"/>
        </w:rPr>
        <w:t>gdy zwycięzca wyłaniany jest w bezpośrednim, jednym meczu, to o kolejności miejsc</w:t>
      </w:r>
      <w:r w:rsidR="00530652" w:rsidRPr="00707B43">
        <w:rPr>
          <w:rFonts w:ascii="Tahoma" w:hAnsi="Tahoma" w:cs="Tahoma"/>
          <w:sz w:val="24"/>
          <w:szCs w:val="24"/>
        </w:rPr>
        <w:t xml:space="preserve"> </w:t>
      </w:r>
      <w:r w:rsidR="00E25972" w:rsidRPr="00707B43">
        <w:rPr>
          <w:rFonts w:ascii="Tahoma" w:hAnsi="Tahoma" w:cs="Tahoma"/>
          <w:sz w:val="24"/>
          <w:szCs w:val="24"/>
        </w:rPr>
        <w:t xml:space="preserve">decyduje zwycięstwo. </w:t>
      </w:r>
      <w:r w:rsidRPr="00707B43">
        <w:rPr>
          <w:rFonts w:ascii="Tahoma" w:hAnsi="Tahoma" w:cs="Tahoma"/>
          <w:sz w:val="24"/>
          <w:szCs w:val="24"/>
        </w:rPr>
        <w:t>Jeżeli takie zawody zakończą się w normalnym czasie gry</w:t>
      </w:r>
      <w:r w:rsidR="00E25972" w:rsidRPr="00707B43">
        <w:rPr>
          <w:rFonts w:ascii="Tahoma" w:hAnsi="Tahoma" w:cs="Tahoma"/>
          <w:sz w:val="24"/>
          <w:szCs w:val="24"/>
        </w:rPr>
        <w:t xml:space="preserve"> </w:t>
      </w:r>
      <w:r w:rsidRPr="00707B43">
        <w:rPr>
          <w:rFonts w:ascii="Tahoma" w:hAnsi="Tahoma" w:cs="Tahoma"/>
          <w:sz w:val="24"/>
          <w:szCs w:val="24"/>
        </w:rPr>
        <w:t xml:space="preserve">wynikiem remisowym, to </w:t>
      </w:r>
      <w:r w:rsidR="00E25972" w:rsidRPr="00707B43">
        <w:rPr>
          <w:rFonts w:ascii="Tahoma" w:hAnsi="Tahoma" w:cs="Tahoma"/>
          <w:sz w:val="24"/>
          <w:szCs w:val="24"/>
        </w:rPr>
        <w:t>z</w:t>
      </w:r>
      <w:r w:rsidRPr="00707B43">
        <w:rPr>
          <w:rFonts w:ascii="Tahoma" w:hAnsi="Tahoma" w:cs="Tahoma"/>
          <w:sz w:val="24"/>
          <w:szCs w:val="24"/>
        </w:rPr>
        <w:t>godnie z „Przepisami Gry w Piłkę Rę</w:t>
      </w:r>
      <w:r w:rsidR="00346610">
        <w:rPr>
          <w:rFonts w:ascii="Tahoma" w:hAnsi="Tahoma" w:cs="Tahoma"/>
          <w:sz w:val="24"/>
          <w:szCs w:val="24"/>
        </w:rPr>
        <w:t>czną”</w:t>
      </w:r>
      <w:r w:rsidR="00E25972" w:rsidRPr="00707B43">
        <w:rPr>
          <w:rFonts w:ascii="Tahoma" w:hAnsi="Tahoma" w:cs="Tahoma"/>
          <w:sz w:val="24"/>
          <w:szCs w:val="24"/>
        </w:rPr>
        <w:t>,</w:t>
      </w:r>
      <w:r w:rsidR="00346610">
        <w:rPr>
          <w:rFonts w:ascii="Tahoma" w:hAnsi="Tahoma" w:cs="Tahoma"/>
          <w:sz w:val="24"/>
          <w:szCs w:val="24"/>
        </w:rPr>
        <w:t xml:space="preserve"> </w:t>
      </w:r>
      <w:r w:rsidR="00346610">
        <w:rPr>
          <w:rFonts w:ascii="Tahoma" w:hAnsi="Tahoma" w:cs="Tahoma"/>
          <w:color w:val="FF0000"/>
          <w:sz w:val="24"/>
          <w:szCs w:val="24"/>
        </w:rPr>
        <w:t>należy wykonywać</w:t>
      </w:r>
      <w:r w:rsidRPr="00707B43">
        <w:rPr>
          <w:rFonts w:ascii="Tahoma" w:hAnsi="Tahoma" w:cs="Tahoma"/>
          <w:sz w:val="24"/>
          <w:szCs w:val="24"/>
        </w:rPr>
        <w:t xml:space="preserve"> </w:t>
      </w:r>
      <w:r w:rsidRPr="00346610">
        <w:rPr>
          <w:rFonts w:ascii="Tahoma" w:hAnsi="Tahoma" w:cs="Tahoma"/>
          <w:color w:val="FF0000"/>
          <w:sz w:val="24"/>
          <w:szCs w:val="24"/>
        </w:rPr>
        <w:t>rzuty karne</w:t>
      </w:r>
      <w:r w:rsidRPr="00707B43">
        <w:rPr>
          <w:rFonts w:ascii="Tahoma" w:hAnsi="Tahoma" w:cs="Tahoma"/>
          <w:sz w:val="24"/>
          <w:szCs w:val="24"/>
        </w:rPr>
        <w:t>.</w:t>
      </w:r>
    </w:p>
    <w:p w:rsidR="00153044" w:rsidRPr="00707B43" w:rsidRDefault="00F3100D" w:rsidP="00F3100D">
      <w:pPr>
        <w:tabs>
          <w:tab w:val="left" w:pos="709"/>
        </w:tabs>
        <w:autoSpaceDE w:val="0"/>
        <w:autoSpaceDN w:val="0"/>
        <w:adjustRightInd w:val="0"/>
        <w:jc w:val="both"/>
        <w:rPr>
          <w:rFonts w:ascii="Tahoma" w:hAnsi="Tahoma" w:cs="Tahoma"/>
          <w:sz w:val="24"/>
          <w:szCs w:val="24"/>
        </w:rPr>
      </w:pPr>
      <w:r w:rsidRPr="00707B43">
        <w:rPr>
          <w:rFonts w:ascii="Tahoma" w:hAnsi="Tahoma" w:cs="Tahoma"/>
          <w:sz w:val="24"/>
          <w:szCs w:val="24"/>
        </w:rPr>
        <w:t>10.5</w:t>
      </w:r>
      <w:r w:rsidRPr="00707B43">
        <w:rPr>
          <w:rFonts w:ascii="Tahoma" w:hAnsi="Tahoma" w:cs="Tahoma"/>
          <w:sz w:val="24"/>
          <w:szCs w:val="24"/>
        </w:rPr>
        <w:tab/>
      </w:r>
      <w:r w:rsidR="00153044" w:rsidRPr="00707B43">
        <w:rPr>
          <w:rFonts w:ascii="Tahoma" w:hAnsi="Tahoma" w:cs="Tahoma"/>
          <w:sz w:val="24"/>
          <w:szCs w:val="24"/>
        </w:rPr>
        <w:t xml:space="preserve">W przypadku rozgrywania zawodów systemem pucharowym z rewanżami, </w:t>
      </w:r>
      <w:r w:rsidR="00153044" w:rsidRPr="00707B43">
        <w:rPr>
          <w:rFonts w:ascii="Tahoma" w:hAnsi="Tahoma" w:cs="Tahoma"/>
          <w:sz w:val="24"/>
          <w:szCs w:val="24"/>
        </w:rPr>
        <w:tab/>
        <w:t xml:space="preserve">  o awansie do dalszej rundy ( fazy ) rozgrywek decydują kolejno :</w:t>
      </w:r>
    </w:p>
    <w:p w:rsidR="00153044" w:rsidRPr="00707B43" w:rsidRDefault="00153044" w:rsidP="00530652">
      <w:pPr>
        <w:tabs>
          <w:tab w:val="left" w:pos="709"/>
        </w:tabs>
        <w:autoSpaceDE w:val="0"/>
        <w:autoSpaceDN w:val="0"/>
        <w:adjustRightInd w:val="0"/>
        <w:ind w:left="284"/>
        <w:jc w:val="both"/>
        <w:rPr>
          <w:rFonts w:ascii="Tahoma" w:hAnsi="Tahoma" w:cs="Tahoma"/>
          <w:sz w:val="24"/>
          <w:szCs w:val="24"/>
        </w:rPr>
      </w:pPr>
      <w:r w:rsidRPr="00707B43">
        <w:rPr>
          <w:rFonts w:ascii="Tahoma" w:hAnsi="Tahoma" w:cs="Tahoma"/>
          <w:sz w:val="24"/>
          <w:szCs w:val="24"/>
        </w:rPr>
        <w:t>a)</w:t>
      </w:r>
      <w:r w:rsidRPr="00707B43">
        <w:rPr>
          <w:rFonts w:ascii="Tahoma" w:hAnsi="Tahoma" w:cs="Tahoma"/>
          <w:sz w:val="24"/>
          <w:szCs w:val="24"/>
        </w:rPr>
        <w:tab/>
        <w:t>większa liczba punktów,</w:t>
      </w:r>
    </w:p>
    <w:p w:rsidR="00153044" w:rsidRPr="00707B43" w:rsidRDefault="00153044" w:rsidP="00530652">
      <w:pPr>
        <w:tabs>
          <w:tab w:val="left" w:pos="709"/>
        </w:tabs>
        <w:autoSpaceDE w:val="0"/>
        <w:autoSpaceDN w:val="0"/>
        <w:adjustRightInd w:val="0"/>
        <w:ind w:left="284"/>
        <w:jc w:val="both"/>
        <w:rPr>
          <w:rFonts w:ascii="Tahoma" w:hAnsi="Tahoma" w:cs="Tahoma"/>
          <w:sz w:val="24"/>
          <w:szCs w:val="24"/>
        </w:rPr>
      </w:pPr>
      <w:r w:rsidRPr="00707B43">
        <w:rPr>
          <w:rFonts w:ascii="Tahoma" w:hAnsi="Tahoma" w:cs="Tahoma"/>
          <w:sz w:val="24"/>
          <w:szCs w:val="24"/>
        </w:rPr>
        <w:t>b)</w:t>
      </w:r>
      <w:r w:rsidRPr="00707B43">
        <w:rPr>
          <w:rFonts w:ascii="Tahoma" w:hAnsi="Tahoma" w:cs="Tahoma"/>
          <w:sz w:val="24"/>
          <w:szCs w:val="24"/>
        </w:rPr>
        <w:tab/>
        <w:t>większa różnica bramek,</w:t>
      </w:r>
    </w:p>
    <w:p w:rsidR="00153044" w:rsidRPr="00707B43" w:rsidRDefault="00153044" w:rsidP="00530652">
      <w:pPr>
        <w:tabs>
          <w:tab w:val="left" w:pos="709"/>
        </w:tabs>
        <w:autoSpaceDE w:val="0"/>
        <w:autoSpaceDN w:val="0"/>
        <w:adjustRightInd w:val="0"/>
        <w:ind w:left="284"/>
        <w:jc w:val="both"/>
        <w:rPr>
          <w:rFonts w:ascii="Tahoma" w:hAnsi="Tahoma" w:cs="Tahoma"/>
          <w:sz w:val="24"/>
          <w:szCs w:val="24"/>
        </w:rPr>
      </w:pPr>
      <w:r w:rsidRPr="00707B43">
        <w:rPr>
          <w:rFonts w:ascii="Tahoma" w:hAnsi="Tahoma" w:cs="Tahoma"/>
          <w:sz w:val="24"/>
          <w:szCs w:val="24"/>
        </w:rPr>
        <w:t>c)</w:t>
      </w:r>
      <w:r w:rsidRPr="00707B43">
        <w:rPr>
          <w:rFonts w:ascii="Tahoma" w:hAnsi="Tahoma" w:cs="Tahoma"/>
          <w:sz w:val="24"/>
          <w:szCs w:val="24"/>
        </w:rPr>
        <w:tab/>
        <w:t>większa liczba zdobytych bramek w meczu wyjazdowym.</w:t>
      </w:r>
    </w:p>
    <w:p w:rsidR="00153044" w:rsidRPr="00707B43" w:rsidRDefault="00153044" w:rsidP="007027E1">
      <w:pPr>
        <w:tabs>
          <w:tab w:val="left" w:pos="709"/>
        </w:tabs>
        <w:autoSpaceDE w:val="0"/>
        <w:autoSpaceDN w:val="0"/>
        <w:adjustRightInd w:val="0"/>
        <w:jc w:val="both"/>
        <w:rPr>
          <w:rFonts w:ascii="Tahoma" w:hAnsi="Tahoma" w:cs="Tahoma"/>
          <w:sz w:val="24"/>
          <w:szCs w:val="24"/>
        </w:rPr>
      </w:pPr>
      <w:r w:rsidRPr="00707B43">
        <w:rPr>
          <w:rFonts w:ascii="Tahoma" w:hAnsi="Tahoma" w:cs="Tahoma"/>
          <w:sz w:val="24"/>
          <w:szCs w:val="24"/>
        </w:rPr>
        <w:t xml:space="preserve">Jeżeli powyższe kryteria nie pozwalają na wyłonienie zwycięzcy to decydują rzuty karne </w:t>
      </w:r>
      <w:r w:rsidRPr="00707B43">
        <w:rPr>
          <w:rFonts w:ascii="Tahoma" w:hAnsi="Tahoma" w:cs="Tahoma"/>
          <w:bCs/>
          <w:sz w:val="24"/>
          <w:szCs w:val="24"/>
        </w:rPr>
        <w:t>(nie zarządza się dogrywki)</w:t>
      </w:r>
      <w:r w:rsidRPr="00707B43">
        <w:rPr>
          <w:rFonts w:ascii="Tahoma" w:hAnsi="Tahoma" w:cs="Tahoma"/>
          <w:sz w:val="24"/>
          <w:szCs w:val="24"/>
        </w:rPr>
        <w:t>.</w:t>
      </w:r>
    </w:p>
    <w:p w:rsidR="00B80427" w:rsidRPr="00707B43" w:rsidRDefault="00B80427" w:rsidP="007027E1">
      <w:pPr>
        <w:tabs>
          <w:tab w:val="left" w:pos="709"/>
        </w:tabs>
        <w:autoSpaceDE w:val="0"/>
        <w:autoSpaceDN w:val="0"/>
        <w:adjustRightInd w:val="0"/>
        <w:jc w:val="both"/>
        <w:rPr>
          <w:rFonts w:ascii="Tahoma" w:hAnsi="Tahoma" w:cs="Tahoma"/>
          <w:sz w:val="24"/>
          <w:szCs w:val="24"/>
        </w:rPr>
      </w:pPr>
    </w:p>
    <w:p w:rsidR="00153044" w:rsidRPr="00707B43" w:rsidRDefault="00153044" w:rsidP="00F458C9">
      <w:pPr>
        <w:tabs>
          <w:tab w:val="left" w:pos="709"/>
        </w:tabs>
        <w:jc w:val="both"/>
        <w:rPr>
          <w:rFonts w:ascii="Tahoma" w:hAnsi="Tahoma" w:cs="Tahoma"/>
          <w:b/>
          <w:sz w:val="24"/>
          <w:szCs w:val="24"/>
          <w:u w:val="single"/>
        </w:rPr>
      </w:pPr>
      <w:r w:rsidRPr="00707B43">
        <w:rPr>
          <w:rFonts w:ascii="Tahoma" w:hAnsi="Tahoma" w:cs="Tahoma"/>
          <w:b/>
          <w:sz w:val="24"/>
          <w:szCs w:val="24"/>
          <w:u w:val="single"/>
        </w:rPr>
        <w:t>§ 1</w:t>
      </w:r>
      <w:r w:rsidR="00F3100D" w:rsidRPr="00707B43">
        <w:rPr>
          <w:rFonts w:ascii="Tahoma" w:hAnsi="Tahoma" w:cs="Tahoma"/>
          <w:b/>
          <w:sz w:val="24"/>
          <w:szCs w:val="24"/>
          <w:u w:val="single"/>
        </w:rPr>
        <w:t>1</w:t>
      </w:r>
      <w:r w:rsidRPr="00707B43">
        <w:rPr>
          <w:rFonts w:ascii="Tahoma" w:hAnsi="Tahoma" w:cs="Tahoma"/>
          <w:b/>
          <w:sz w:val="24"/>
          <w:szCs w:val="24"/>
          <w:u w:val="single"/>
        </w:rPr>
        <w:t>.</w:t>
      </w:r>
      <w:r w:rsidRPr="00707B43">
        <w:rPr>
          <w:rFonts w:ascii="Tahoma" w:hAnsi="Tahoma" w:cs="Tahoma"/>
          <w:b/>
          <w:sz w:val="24"/>
          <w:szCs w:val="24"/>
          <w:u w:val="single"/>
        </w:rPr>
        <w:tab/>
        <w:t xml:space="preserve"> Protesty</w:t>
      </w:r>
    </w:p>
    <w:p w:rsidR="00F3100D" w:rsidRPr="00707B43" w:rsidRDefault="00F3100D" w:rsidP="00C00C04">
      <w:pPr>
        <w:pStyle w:val="Akapitzlist"/>
        <w:numPr>
          <w:ilvl w:val="0"/>
          <w:numId w:val="9"/>
        </w:numPr>
        <w:tabs>
          <w:tab w:val="left" w:pos="709"/>
        </w:tabs>
        <w:jc w:val="both"/>
        <w:rPr>
          <w:rFonts w:ascii="Tahoma" w:hAnsi="Tahoma" w:cs="Tahoma"/>
          <w:vanish/>
          <w:sz w:val="24"/>
          <w:szCs w:val="24"/>
        </w:rPr>
      </w:pPr>
    </w:p>
    <w:p w:rsidR="00F3100D" w:rsidRPr="00707B43" w:rsidRDefault="00F3100D" w:rsidP="00C00C04">
      <w:pPr>
        <w:pStyle w:val="Akapitzlist"/>
        <w:numPr>
          <w:ilvl w:val="0"/>
          <w:numId w:val="9"/>
        </w:numPr>
        <w:tabs>
          <w:tab w:val="left" w:pos="709"/>
        </w:tabs>
        <w:jc w:val="both"/>
        <w:rPr>
          <w:rFonts w:ascii="Tahoma" w:hAnsi="Tahoma" w:cs="Tahoma"/>
          <w:vanish/>
          <w:sz w:val="24"/>
          <w:szCs w:val="24"/>
        </w:rPr>
      </w:pPr>
    </w:p>
    <w:p w:rsidR="00153044" w:rsidRPr="00707B43" w:rsidRDefault="00153044" w:rsidP="00C00C04">
      <w:pPr>
        <w:pStyle w:val="Tekstpodstawowy"/>
        <w:numPr>
          <w:ilvl w:val="1"/>
          <w:numId w:val="9"/>
        </w:numPr>
        <w:tabs>
          <w:tab w:val="clear" w:pos="811"/>
          <w:tab w:val="num" w:pos="709"/>
        </w:tabs>
        <w:ind w:left="0" w:firstLine="0"/>
        <w:rPr>
          <w:rFonts w:ascii="Tahoma" w:hAnsi="Tahoma" w:cs="Tahoma"/>
          <w:sz w:val="24"/>
          <w:szCs w:val="24"/>
        </w:rPr>
      </w:pPr>
      <w:r w:rsidRPr="00707B43">
        <w:rPr>
          <w:rFonts w:ascii="Tahoma" w:hAnsi="Tahoma" w:cs="Tahoma"/>
          <w:sz w:val="24"/>
          <w:szCs w:val="24"/>
        </w:rPr>
        <w:t>Klubowi przysługuje prawo wnoszenia protestu na piśmie w związku  rozegranymi</w:t>
      </w:r>
      <w:r w:rsidR="007027E1" w:rsidRPr="00707B43">
        <w:rPr>
          <w:rFonts w:ascii="Tahoma" w:hAnsi="Tahoma" w:cs="Tahoma"/>
          <w:sz w:val="24"/>
          <w:szCs w:val="24"/>
        </w:rPr>
        <w:t xml:space="preserve"> </w:t>
      </w:r>
      <w:r w:rsidRPr="00707B43">
        <w:rPr>
          <w:rFonts w:ascii="Tahoma" w:hAnsi="Tahoma" w:cs="Tahoma"/>
          <w:sz w:val="24"/>
          <w:szCs w:val="24"/>
        </w:rPr>
        <w:t>zawodami mistrzowskimi do KGiD, w terminie do 48 h od zakończenia zawodów,</w:t>
      </w:r>
      <w:r w:rsidR="00530652" w:rsidRPr="00707B43">
        <w:rPr>
          <w:rFonts w:ascii="Tahoma" w:hAnsi="Tahoma" w:cs="Tahoma"/>
          <w:sz w:val="24"/>
          <w:szCs w:val="24"/>
        </w:rPr>
        <w:t xml:space="preserve"> </w:t>
      </w:r>
      <w:r w:rsidRPr="00707B43">
        <w:rPr>
          <w:rFonts w:ascii="Tahoma" w:hAnsi="Tahoma" w:cs="Tahoma"/>
          <w:sz w:val="24"/>
          <w:szCs w:val="24"/>
        </w:rPr>
        <w:t>listem</w:t>
      </w:r>
      <w:r w:rsidR="00530652" w:rsidRPr="00707B43">
        <w:rPr>
          <w:rFonts w:ascii="Tahoma" w:hAnsi="Tahoma" w:cs="Tahoma"/>
          <w:sz w:val="24"/>
          <w:szCs w:val="24"/>
        </w:rPr>
        <w:t xml:space="preserve"> </w:t>
      </w:r>
      <w:r w:rsidRPr="00707B43">
        <w:rPr>
          <w:rFonts w:ascii="Tahoma" w:hAnsi="Tahoma" w:cs="Tahoma"/>
          <w:sz w:val="24"/>
          <w:szCs w:val="24"/>
        </w:rPr>
        <w:t>poleconym lub za dowodem doręczenia, z równoczesnym wpłaceniem kaucji.</w:t>
      </w:r>
    </w:p>
    <w:p w:rsidR="00B80427" w:rsidRDefault="00153044" w:rsidP="00C00C04">
      <w:pPr>
        <w:pStyle w:val="Tekstpodstawowy"/>
        <w:numPr>
          <w:ilvl w:val="1"/>
          <w:numId w:val="9"/>
        </w:numPr>
        <w:tabs>
          <w:tab w:val="clear" w:pos="811"/>
          <w:tab w:val="left" w:pos="709"/>
          <w:tab w:val="num" w:pos="851"/>
          <w:tab w:val="num" w:pos="993"/>
        </w:tabs>
        <w:ind w:left="0" w:firstLine="0"/>
        <w:rPr>
          <w:rFonts w:ascii="Tahoma" w:hAnsi="Tahoma" w:cs="Tahoma"/>
          <w:sz w:val="24"/>
          <w:szCs w:val="24"/>
        </w:rPr>
      </w:pPr>
      <w:r w:rsidRPr="00707B43">
        <w:rPr>
          <w:rFonts w:ascii="Tahoma" w:hAnsi="Tahoma" w:cs="Tahoma"/>
          <w:sz w:val="24"/>
          <w:szCs w:val="24"/>
        </w:rPr>
        <w:t>Protest od weryfikacji, Klub może wnieść do KGiD na piśmie, w terminie 7 dni od</w:t>
      </w:r>
      <w:r w:rsidR="00530652" w:rsidRPr="00707B43">
        <w:rPr>
          <w:rFonts w:ascii="Tahoma" w:hAnsi="Tahoma" w:cs="Tahoma"/>
          <w:sz w:val="24"/>
          <w:szCs w:val="24"/>
        </w:rPr>
        <w:t xml:space="preserve"> </w:t>
      </w:r>
      <w:r w:rsidRPr="00707B43">
        <w:rPr>
          <w:rFonts w:ascii="Tahoma" w:hAnsi="Tahoma" w:cs="Tahoma"/>
          <w:sz w:val="24"/>
          <w:szCs w:val="24"/>
        </w:rPr>
        <w:t>daty otrzymania komunikatu, z równoczesnym wpłaceniem kaucji.</w:t>
      </w:r>
    </w:p>
    <w:p w:rsidR="00980CAF" w:rsidRDefault="00980CAF" w:rsidP="00980CAF">
      <w:pPr>
        <w:pStyle w:val="Tekstpodstawowy"/>
        <w:tabs>
          <w:tab w:val="left" w:pos="709"/>
          <w:tab w:val="num" w:pos="993"/>
        </w:tabs>
        <w:rPr>
          <w:rFonts w:ascii="Tahoma" w:hAnsi="Tahoma" w:cs="Tahoma"/>
          <w:sz w:val="24"/>
          <w:szCs w:val="24"/>
        </w:rPr>
      </w:pPr>
    </w:p>
    <w:p w:rsidR="00980CAF" w:rsidRDefault="00980CAF" w:rsidP="00980CAF">
      <w:pPr>
        <w:pStyle w:val="Tekstpodstawowy"/>
        <w:tabs>
          <w:tab w:val="left" w:pos="709"/>
          <w:tab w:val="num" w:pos="993"/>
        </w:tabs>
        <w:rPr>
          <w:rFonts w:ascii="Tahoma" w:hAnsi="Tahoma" w:cs="Tahoma"/>
          <w:sz w:val="24"/>
          <w:szCs w:val="24"/>
        </w:rPr>
      </w:pPr>
    </w:p>
    <w:p w:rsidR="00980CAF" w:rsidRDefault="00980CAF" w:rsidP="00980CAF">
      <w:pPr>
        <w:pStyle w:val="Tekstpodstawowy"/>
        <w:tabs>
          <w:tab w:val="left" w:pos="709"/>
          <w:tab w:val="num" w:pos="993"/>
        </w:tabs>
        <w:rPr>
          <w:rFonts w:ascii="Tahoma" w:hAnsi="Tahoma" w:cs="Tahoma"/>
          <w:sz w:val="24"/>
          <w:szCs w:val="24"/>
        </w:rPr>
      </w:pPr>
    </w:p>
    <w:p w:rsidR="00980CAF" w:rsidRDefault="00980CAF" w:rsidP="00980CAF">
      <w:pPr>
        <w:pStyle w:val="Tekstpodstawowy"/>
        <w:tabs>
          <w:tab w:val="left" w:pos="709"/>
          <w:tab w:val="num" w:pos="993"/>
        </w:tabs>
        <w:rPr>
          <w:rFonts w:ascii="Tahoma" w:hAnsi="Tahoma" w:cs="Tahoma"/>
          <w:sz w:val="24"/>
          <w:szCs w:val="24"/>
        </w:rPr>
      </w:pPr>
    </w:p>
    <w:p w:rsidR="00980CAF" w:rsidRDefault="00980CAF" w:rsidP="00980CAF">
      <w:pPr>
        <w:pStyle w:val="Tekstpodstawowy"/>
        <w:tabs>
          <w:tab w:val="left" w:pos="709"/>
          <w:tab w:val="num" w:pos="993"/>
        </w:tabs>
        <w:rPr>
          <w:rFonts w:ascii="Tahoma" w:hAnsi="Tahoma" w:cs="Tahoma"/>
          <w:sz w:val="24"/>
          <w:szCs w:val="24"/>
        </w:rPr>
      </w:pPr>
    </w:p>
    <w:p w:rsidR="00980CAF" w:rsidRPr="00C33E2B" w:rsidRDefault="00980CAF" w:rsidP="00980CAF">
      <w:pPr>
        <w:pStyle w:val="Tekstpodstawowy"/>
        <w:tabs>
          <w:tab w:val="left" w:pos="709"/>
          <w:tab w:val="num" w:pos="993"/>
        </w:tabs>
        <w:rPr>
          <w:rFonts w:ascii="Tahoma" w:hAnsi="Tahoma" w:cs="Tahoma"/>
          <w:sz w:val="24"/>
          <w:szCs w:val="24"/>
        </w:rPr>
      </w:pPr>
    </w:p>
    <w:p w:rsidR="00153044" w:rsidRPr="00707B43" w:rsidRDefault="00153044" w:rsidP="00C00C04">
      <w:pPr>
        <w:pStyle w:val="Tekstpodstawowy"/>
        <w:numPr>
          <w:ilvl w:val="1"/>
          <w:numId w:val="9"/>
        </w:numPr>
        <w:tabs>
          <w:tab w:val="clear" w:pos="811"/>
          <w:tab w:val="left" w:pos="709"/>
          <w:tab w:val="num" w:pos="851"/>
          <w:tab w:val="num" w:pos="993"/>
        </w:tabs>
        <w:ind w:left="0" w:firstLine="0"/>
        <w:rPr>
          <w:rFonts w:ascii="Tahoma" w:hAnsi="Tahoma" w:cs="Tahoma"/>
          <w:sz w:val="24"/>
          <w:szCs w:val="24"/>
        </w:rPr>
      </w:pPr>
      <w:r w:rsidRPr="00707B43">
        <w:rPr>
          <w:rFonts w:ascii="Tahoma" w:hAnsi="Tahoma" w:cs="Tahoma"/>
          <w:sz w:val="24"/>
          <w:szCs w:val="24"/>
        </w:rPr>
        <w:t>W przypadku odrzucenia protestu przez KGiD, Klub ma prawo wnieść odwołanie</w:t>
      </w:r>
      <w:r w:rsidR="00530652" w:rsidRPr="00707B43">
        <w:rPr>
          <w:rFonts w:ascii="Tahoma" w:hAnsi="Tahoma" w:cs="Tahoma"/>
          <w:sz w:val="24"/>
          <w:szCs w:val="24"/>
        </w:rPr>
        <w:t xml:space="preserve"> </w:t>
      </w:r>
      <w:r w:rsidRPr="00707B43">
        <w:rPr>
          <w:rFonts w:ascii="Tahoma" w:hAnsi="Tahoma" w:cs="Tahoma"/>
          <w:sz w:val="24"/>
          <w:szCs w:val="24"/>
        </w:rPr>
        <w:t>od</w:t>
      </w:r>
      <w:r w:rsidR="00B80427" w:rsidRPr="00707B43">
        <w:rPr>
          <w:rFonts w:ascii="Tahoma" w:hAnsi="Tahoma" w:cs="Tahoma"/>
          <w:sz w:val="24"/>
          <w:szCs w:val="24"/>
        </w:rPr>
        <w:t xml:space="preserve"> </w:t>
      </w:r>
      <w:r w:rsidRPr="00707B43">
        <w:rPr>
          <w:rFonts w:ascii="Tahoma" w:hAnsi="Tahoma" w:cs="Tahoma"/>
          <w:sz w:val="24"/>
          <w:szCs w:val="24"/>
        </w:rPr>
        <w:t>tej decyzji do Zarządu, w terminie 7 dni od da</w:t>
      </w:r>
      <w:r w:rsidR="007027E1" w:rsidRPr="00707B43">
        <w:rPr>
          <w:rFonts w:ascii="Tahoma" w:hAnsi="Tahoma" w:cs="Tahoma"/>
          <w:sz w:val="24"/>
          <w:szCs w:val="24"/>
        </w:rPr>
        <w:t>ty otrzymania decyzji na piśmie</w:t>
      </w:r>
      <w:r w:rsidR="00335085" w:rsidRPr="00707B43">
        <w:rPr>
          <w:rFonts w:ascii="Tahoma" w:hAnsi="Tahoma" w:cs="Tahoma"/>
          <w:sz w:val="24"/>
          <w:szCs w:val="24"/>
        </w:rPr>
        <w:t xml:space="preserve"> </w:t>
      </w:r>
      <w:r w:rsidRPr="00707B43">
        <w:rPr>
          <w:rFonts w:ascii="Tahoma" w:hAnsi="Tahoma" w:cs="Tahoma"/>
          <w:sz w:val="24"/>
          <w:szCs w:val="24"/>
        </w:rPr>
        <w:t>z</w:t>
      </w:r>
      <w:r w:rsidR="00530652" w:rsidRPr="00707B43">
        <w:rPr>
          <w:rFonts w:ascii="Tahoma" w:hAnsi="Tahoma" w:cs="Tahoma"/>
          <w:sz w:val="24"/>
          <w:szCs w:val="24"/>
        </w:rPr>
        <w:t xml:space="preserve"> </w:t>
      </w:r>
      <w:r w:rsidRPr="00707B43">
        <w:rPr>
          <w:rFonts w:ascii="Tahoma" w:hAnsi="Tahoma" w:cs="Tahoma"/>
          <w:sz w:val="24"/>
          <w:szCs w:val="24"/>
        </w:rPr>
        <w:t xml:space="preserve">równoczesnym wpłaceniem kaucji. </w:t>
      </w:r>
    </w:p>
    <w:p w:rsidR="00153044" w:rsidRPr="00707B43" w:rsidRDefault="00153044" w:rsidP="00C00C04">
      <w:pPr>
        <w:pStyle w:val="Tekstpodstawowy"/>
        <w:numPr>
          <w:ilvl w:val="1"/>
          <w:numId w:val="9"/>
        </w:numPr>
        <w:tabs>
          <w:tab w:val="clear" w:pos="811"/>
          <w:tab w:val="left" w:pos="709"/>
          <w:tab w:val="num" w:pos="851"/>
          <w:tab w:val="num" w:pos="993"/>
        </w:tabs>
        <w:ind w:left="0" w:firstLine="0"/>
        <w:rPr>
          <w:rFonts w:ascii="Tahoma" w:hAnsi="Tahoma" w:cs="Tahoma"/>
          <w:sz w:val="24"/>
          <w:szCs w:val="24"/>
        </w:rPr>
      </w:pPr>
      <w:r w:rsidRPr="00707B43">
        <w:rPr>
          <w:rFonts w:ascii="Tahoma" w:hAnsi="Tahoma" w:cs="Tahoma"/>
          <w:sz w:val="24"/>
          <w:szCs w:val="24"/>
        </w:rPr>
        <w:t>Protesty bez wpłacenia kaucji nie będą rozpatrywane.</w:t>
      </w:r>
    </w:p>
    <w:p w:rsidR="00153044" w:rsidRPr="00707B43" w:rsidRDefault="00153044" w:rsidP="00C00C04">
      <w:pPr>
        <w:pStyle w:val="Tekstpodstawowy"/>
        <w:numPr>
          <w:ilvl w:val="1"/>
          <w:numId w:val="9"/>
        </w:numPr>
        <w:tabs>
          <w:tab w:val="clear" w:pos="811"/>
          <w:tab w:val="left" w:pos="709"/>
          <w:tab w:val="num" w:pos="851"/>
          <w:tab w:val="num" w:pos="993"/>
        </w:tabs>
        <w:ind w:left="0" w:firstLine="0"/>
        <w:rPr>
          <w:rFonts w:ascii="Tahoma" w:hAnsi="Tahoma" w:cs="Tahoma"/>
          <w:sz w:val="24"/>
          <w:szCs w:val="24"/>
        </w:rPr>
      </w:pPr>
      <w:r w:rsidRPr="00707B43">
        <w:rPr>
          <w:rFonts w:ascii="Tahoma" w:hAnsi="Tahoma" w:cs="Tahoma"/>
          <w:sz w:val="24"/>
          <w:szCs w:val="24"/>
        </w:rPr>
        <w:t>W przypadku odrzucenia protestu - odwołania, kaucja przepada na rzecz DZPR.</w:t>
      </w:r>
    </w:p>
    <w:p w:rsidR="00153044" w:rsidRPr="00707B43" w:rsidRDefault="00153044" w:rsidP="00C00C04">
      <w:pPr>
        <w:pStyle w:val="Tekstpodstawowy"/>
        <w:numPr>
          <w:ilvl w:val="1"/>
          <w:numId w:val="9"/>
        </w:numPr>
        <w:tabs>
          <w:tab w:val="clear" w:pos="811"/>
          <w:tab w:val="left" w:pos="709"/>
          <w:tab w:val="num" w:pos="851"/>
          <w:tab w:val="num" w:pos="993"/>
        </w:tabs>
        <w:ind w:left="0" w:firstLine="0"/>
        <w:rPr>
          <w:rFonts w:ascii="Tahoma" w:hAnsi="Tahoma" w:cs="Tahoma"/>
          <w:sz w:val="24"/>
          <w:szCs w:val="24"/>
        </w:rPr>
      </w:pPr>
      <w:r w:rsidRPr="00707B43">
        <w:rPr>
          <w:rFonts w:ascii="Tahoma" w:hAnsi="Tahoma" w:cs="Tahoma"/>
          <w:sz w:val="24"/>
          <w:szCs w:val="24"/>
        </w:rPr>
        <w:t>W razie uwzględnienia protestu lub odwołania, kaucja podlega zwrotowi.</w:t>
      </w:r>
    </w:p>
    <w:p w:rsidR="00153044" w:rsidRPr="00707B43" w:rsidRDefault="00153044" w:rsidP="00C00C04">
      <w:pPr>
        <w:pStyle w:val="Tekstpodstawowy"/>
        <w:numPr>
          <w:ilvl w:val="1"/>
          <w:numId w:val="9"/>
        </w:numPr>
        <w:tabs>
          <w:tab w:val="clear" w:pos="811"/>
          <w:tab w:val="left" w:pos="709"/>
          <w:tab w:val="num" w:pos="851"/>
          <w:tab w:val="num" w:pos="993"/>
        </w:tabs>
        <w:ind w:left="0" w:firstLine="0"/>
        <w:rPr>
          <w:rFonts w:ascii="Tahoma" w:hAnsi="Tahoma" w:cs="Tahoma"/>
          <w:sz w:val="24"/>
          <w:szCs w:val="24"/>
        </w:rPr>
      </w:pPr>
      <w:r w:rsidRPr="00707B43">
        <w:rPr>
          <w:rFonts w:ascii="Tahoma" w:hAnsi="Tahoma" w:cs="Tahoma"/>
          <w:sz w:val="24"/>
          <w:szCs w:val="24"/>
        </w:rPr>
        <w:t>KGiD ma prawo zaliczenia kaucji na rzecz zadłużenia Klubu wobec okręgu.</w:t>
      </w:r>
    </w:p>
    <w:p w:rsidR="00153044" w:rsidRPr="00707B43" w:rsidRDefault="00153044" w:rsidP="00C00C04">
      <w:pPr>
        <w:pStyle w:val="Tekstpodstawowy"/>
        <w:numPr>
          <w:ilvl w:val="1"/>
          <w:numId w:val="9"/>
        </w:numPr>
        <w:tabs>
          <w:tab w:val="clear" w:pos="811"/>
          <w:tab w:val="left" w:pos="709"/>
          <w:tab w:val="num" w:pos="851"/>
          <w:tab w:val="num" w:pos="993"/>
        </w:tabs>
        <w:ind w:left="0" w:firstLine="0"/>
        <w:rPr>
          <w:rFonts w:ascii="Tahoma" w:hAnsi="Tahoma" w:cs="Tahoma"/>
          <w:sz w:val="24"/>
          <w:szCs w:val="24"/>
        </w:rPr>
      </w:pPr>
      <w:r w:rsidRPr="00707B43">
        <w:rPr>
          <w:rFonts w:ascii="Tahoma" w:hAnsi="Tahoma" w:cs="Tahoma"/>
          <w:sz w:val="24"/>
          <w:szCs w:val="24"/>
        </w:rPr>
        <w:t>Protest nie ma mocy wstrzymującej.</w:t>
      </w:r>
    </w:p>
    <w:p w:rsidR="00153044" w:rsidRPr="00707B43" w:rsidRDefault="00153044" w:rsidP="00C00C04">
      <w:pPr>
        <w:pStyle w:val="Tekstpodstawowy"/>
        <w:numPr>
          <w:ilvl w:val="1"/>
          <w:numId w:val="9"/>
        </w:numPr>
        <w:tabs>
          <w:tab w:val="clear" w:pos="811"/>
          <w:tab w:val="left" w:pos="709"/>
          <w:tab w:val="num" w:pos="851"/>
          <w:tab w:val="num" w:pos="993"/>
        </w:tabs>
        <w:ind w:left="0" w:firstLine="0"/>
        <w:rPr>
          <w:rFonts w:ascii="Tahoma" w:hAnsi="Tahoma" w:cs="Tahoma"/>
          <w:sz w:val="24"/>
          <w:szCs w:val="24"/>
        </w:rPr>
      </w:pPr>
      <w:r w:rsidRPr="00707B43">
        <w:rPr>
          <w:rFonts w:ascii="Tahoma" w:hAnsi="Tahoma" w:cs="Tahoma"/>
          <w:sz w:val="24"/>
          <w:szCs w:val="24"/>
        </w:rPr>
        <w:t>Protest dotyczyć może jednego, konkretnego meczu.</w:t>
      </w:r>
    </w:p>
    <w:p w:rsidR="00153044" w:rsidRPr="00707B43" w:rsidRDefault="00153044" w:rsidP="00C00C04">
      <w:pPr>
        <w:pStyle w:val="Tekstpodstawowy"/>
        <w:numPr>
          <w:ilvl w:val="1"/>
          <w:numId w:val="9"/>
        </w:numPr>
        <w:tabs>
          <w:tab w:val="clear" w:pos="811"/>
          <w:tab w:val="left" w:pos="709"/>
          <w:tab w:val="num" w:pos="851"/>
          <w:tab w:val="num" w:pos="993"/>
        </w:tabs>
        <w:ind w:left="0" w:firstLine="0"/>
        <w:rPr>
          <w:rFonts w:ascii="Tahoma" w:hAnsi="Tahoma" w:cs="Tahoma"/>
          <w:sz w:val="24"/>
          <w:szCs w:val="24"/>
        </w:rPr>
      </w:pPr>
      <w:r w:rsidRPr="00707B43">
        <w:rPr>
          <w:rFonts w:ascii="Tahoma" w:hAnsi="Tahoma" w:cs="Tahoma"/>
          <w:sz w:val="24"/>
          <w:szCs w:val="24"/>
        </w:rPr>
        <w:t xml:space="preserve">Wszelkie protesty muszą być rozpatrzone przez KGiD w ciągu 7 dni od daty wpływu, </w:t>
      </w:r>
      <w:r w:rsidR="007027E1" w:rsidRPr="00707B43">
        <w:rPr>
          <w:rFonts w:ascii="Tahoma" w:hAnsi="Tahoma" w:cs="Tahoma"/>
          <w:sz w:val="24"/>
          <w:szCs w:val="24"/>
        </w:rPr>
        <w:t xml:space="preserve">          </w:t>
      </w:r>
      <w:r w:rsidRPr="00707B43">
        <w:rPr>
          <w:rFonts w:ascii="Tahoma" w:hAnsi="Tahoma" w:cs="Tahoma"/>
          <w:sz w:val="24"/>
          <w:szCs w:val="24"/>
        </w:rPr>
        <w:t>a odwołanie do Zarządu na najbliższym posiedzeniu. Jeżeli rozpatrzenie protestu i wydanie decyzji wymaga przeprowadzenia dochodzenia lub przesłuchania stron, to termin rozpatrzenia protestu przez KGiD nie powinien przekroczyć jednego miesiąca od daty wpływu.</w:t>
      </w:r>
    </w:p>
    <w:p w:rsidR="00153044" w:rsidRPr="00707B43" w:rsidRDefault="00153044" w:rsidP="00C00C04">
      <w:pPr>
        <w:pStyle w:val="Tekstpodstawowy"/>
        <w:numPr>
          <w:ilvl w:val="1"/>
          <w:numId w:val="9"/>
        </w:numPr>
        <w:tabs>
          <w:tab w:val="clear" w:pos="811"/>
          <w:tab w:val="left" w:pos="709"/>
          <w:tab w:val="num" w:pos="851"/>
        </w:tabs>
        <w:ind w:left="0" w:firstLine="0"/>
        <w:rPr>
          <w:rFonts w:ascii="Tahoma" w:hAnsi="Tahoma" w:cs="Tahoma"/>
          <w:sz w:val="24"/>
          <w:szCs w:val="24"/>
        </w:rPr>
      </w:pPr>
      <w:r w:rsidRPr="00707B43">
        <w:rPr>
          <w:rFonts w:ascii="Tahoma" w:hAnsi="Tahoma" w:cs="Tahoma"/>
          <w:sz w:val="24"/>
          <w:szCs w:val="24"/>
        </w:rPr>
        <w:t xml:space="preserve"> Wszelkie protesty i odwołania dotycz</w:t>
      </w:r>
      <w:r w:rsidR="00530652" w:rsidRPr="00707B43">
        <w:rPr>
          <w:rFonts w:ascii="Tahoma" w:hAnsi="Tahoma" w:cs="Tahoma"/>
          <w:sz w:val="24"/>
          <w:szCs w:val="24"/>
        </w:rPr>
        <w:t>ące rozgrywek rozpatrywane będą</w:t>
      </w:r>
      <w:r w:rsidRPr="00707B43">
        <w:rPr>
          <w:rFonts w:ascii="Tahoma" w:hAnsi="Tahoma" w:cs="Tahoma"/>
          <w:sz w:val="24"/>
          <w:szCs w:val="24"/>
        </w:rPr>
        <w:t xml:space="preserve"> zgodnie</w:t>
      </w:r>
      <w:r w:rsidR="00530652" w:rsidRPr="00707B43">
        <w:rPr>
          <w:rFonts w:ascii="Tahoma" w:hAnsi="Tahoma" w:cs="Tahoma"/>
          <w:sz w:val="24"/>
          <w:szCs w:val="24"/>
        </w:rPr>
        <w:t xml:space="preserve"> </w:t>
      </w:r>
      <w:r w:rsidR="007027E1" w:rsidRPr="00707B43">
        <w:rPr>
          <w:rFonts w:ascii="Tahoma" w:hAnsi="Tahoma" w:cs="Tahoma"/>
          <w:sz w:val="24"/>
          <w:szCs w:val="24"/>
        </w:rPr>
        <w:t xml:space="preserve">                </w:t>
      </w:r>
      <w:r w:rsidRPr="00707B43">
        <w:rPr>
          <w:rFonts w:ascii="Tahoma" w:hAnsi="Tahoma" w:cs="Tahoma"/>
          <w:sz w:val="24"/>
          <w:szCs w:val="24"/>
        </w:rPr>
        <w:t>z „Przepisami Gry w Piłkę Ręczną” i niniejszym Regulaminem.</w:t>
      </w:r>
    </w:p>
    <w:p w:rsidR="009545CE" w:rsidRDefault="009545CE" w:rsidP="00F458C9">
      <w:pPr>
        <w:tabs>
          <w:tab w:val="left" w:pos="709"/>
        </w:tabs>
        <w:jc w:val="both"/>
        <w:rPr>
          <w:rFonts w:ascii="Tahoma" w:hAnsi="Tahoma" w:cs="Tahoma"/>
          <w:b/>
          <w:sz w:val="24"/>
          <w:szCs w:val="24"/>
          <w:u w:val="single"/>
        </w:rPr>
      </w:pPr>
    </w:p>
    <w:p w:rsidR="00153044" w:rsidRPr="00707B43" w:rsidRDefault="00153044" w:rsidP="00F458C9">
      <w:pPr>
        <w:tabs>
          <w:tab w:val="left" w:pos="709"/>
        </w:tabs>
        <w:jc w:val="both"/>
        <w:rPr>
          <w:rFonts w:ascii="Tahoma" w:hAnsi="Tahoma" w:cs="Tahoma"/>
          <w:b/>
          <w:sz w:val="24"/>
          <w:szCs w:val="24"/>
          <w:u w:val="single"/>
        </w:rPr>
      </w:pPr>
      <w:r w:rsidRPr="00707B43">
        <w:rPr>
          <w:rFonts w:ascii="Tahoma" w:hAnsi="Tahoma" w:cs="Tahoma"/>
          <w:b/>
          <w:sz w:val="24"/>
          <w:szCs w:val="24"/>
          <w:u w:val="single"/>
        </w:rPr>
        <w:t>§ 1</w:t>
      </w:r>
      <w:r w:rsidR="00F3100D" w:rsidRPr="00707B43">
        <w:rPr>
          <w:rFonts w:ascii="Tahoma" w:hAnsi="Tahoma" w:cs="Tahoma"/>
          <w:b/>
          <w:sz w:val="24"/>
          <w:szCs w:val="24"/>
          <w:u w:val="single"/>
        </w:rPr>
        <w:t>2</w:t>
      </w:r>
      <w:r w:rsidRPr="00707B43">
        <w:rPr>
          <w:rFonts w:ascii="Tahoma" w:hAnsi="Tahoma" w:cs="Tahoma"/>
          <w:b/>
          <w:sz w:val="24"/>
          <w:szCs w:val="24"/>
          <w:u w:val="single"/>
        </w:rPr>
        <w:t>.</w:t>
      </w:r>
      <w:r w:rsidRPr="00707B43">
        <w:rPr>
          <w:rFonts w:ascii="Tahoma" w:hAnsi="Tahoma" w:cs="Tahoma"/>
          <w:b/>
          <w:sz w:val="24"/>
          <w:szCs w:val="24"/>
          <w:u w:val="single"/>
        </w:rPr>
        <w:tab/>
        <w:t xml:space="preserve"> Kary</w:t>
      </w:r>
    </w:p>
    <w:p w:rsidR="00F3100D" w:rsidRPr="00707B43" w:rsidRDefault="00F3100D" w:rsidP="00C00C04">
      <w:pPr>
        <w:pStyle w:val="Akapitzlist"/>
        <w:numPr>
          <w:ilvl w:val="0"/>
          <w:numId w:val="10"/>
        </w:numPr>
        <w:tabs>
          <w:tab w:val="left" w:pos="709"/>
        </w:tabs>
        <w:jc w:val="both"/>
        <w:rPr>
          <w:rFonts w:ascii="Tahoma" w:hAnsi="Tahoma" w:cs="Tahoma"/>
          <w:vanish/>
          <w:sz w:val="24"/>
          <w:szCs w:val="24"/>
        </w:rPr>
      </w:pPr>
    </w:p>
    <w:p w:rsidR="00F3100D" w:rsidRPr="00707B43" w:rsidRDefault="00F3100D" w:rsidP="00C00C04">
      <w:pPr>
        <w:pStyle w:val="Akapitzlist"/>
        <w:numPr>
          <w:ilvl w:val="0"/>
          <w:numId w:val="10"/>
        </w:numPr>
        <w:tabs>
          <w:tab w:val="left" w:pos="709"/>
        </w:tabs>
        <w:jc w:val="both"/>
        <w:rPr>
          <w:rFonts w:ascii="Tahoma" w:hAnsi="Tahoma" w:cs="Tahoma"/>
          <w:vanish/>
          <w:sz w:val="24"/>
          <w:szCs w:val="24"/>
        </w:rPr>
      </w:pPr>
    </w:p>
    <w:p w:rsidR="00153044" w:rsidRPr="00707B43" w:rsidRDefault="00153044" w:rsidP="00C00C04">
      <w:pPr>
        <w:numPr>
          <w:ilvl w:val="1"/>
          <w:numId w:val="10"/>
        </w:numPr>
        <w:tabs>
          <w:tab w:val="clear" w:pos="811"/>
          <w:tab w:val="num" w:pos="709"/>
        </w:tabs>
        <w:ind w:left="0" w:firstLine="0"/>
        <w:jc w:val="both"/>
        <w:rPr>
          <w:rFonts w:ascii="Tahoma" w:hAnsi="Tahoma" w:cs="Tahoma"/>
          <w:sz w:val="24"/>
          <w:szCs w:val="24"/>
        </w:rPr>
      </w:pPr>
      <w:r w:rsidRPr="00707B43">
        <w:rPr>
          <w:rFonts w:ascii="Tahoma" w:hAnsi="Tahoma" w:cs="Tahoma"/>
          <w:sz w:val="24"/>
          <w:szCs w:val="24"/>
        </w:rPr>
        <w:t>Za nieprzestrzeganie „Przepisów Gry w Piłkę Ręczną”, niniejszego Regulaminu</w:t>
      </w:r>
      <w:r w:rsidR="004D17A5" w:rsidRPr="00707B43">
        <w:rPr>
          <w:rFonts w:ascii="Tahoma" w:hAnsi="Tahoma" w:cs="Tahoma"/>
          <w:sz w:val="24"/>
          <w:szCs w:val="24"/>
        </w:rPr>
        <w:t>, Z</w:t>
      </w:r>
      <w:r w:rsidR="00C33E2B">
        <w:rPr>
          <w:rFonts w:ascii="Tahoma" w:hAnsi="Tahoma" w:cs="Tahoma"/>
          <w:sz w:val="24"/>
          <w:szCs w:val="24"/>
        </w:rPr>
        <w:t xml:space="preserve">asad Rozgrywek Młodzieżowych </w:t>
      </w:r>
      <w:r w:rsidR="004D17A5" w:rsidRPr="00707B43">
        <w:rPr>
          <w:rFonts w:ascii="Tahoma" w:hAnsi="Tahoma" w:cs="Tahoma"/>
          <w:sz w:val="24"/>
          <w:szCs w:val="24"/>
        </w:rPr>
        <w:t>ZPRP</w:t>
      </w:r>
      <w:r w:rsidR="00530652" w:rsidRPr="00707B43">
        <w:rPr>
          <w:rFonts w:ascii="Tahoma" w:hAnsi="Tahoma" w:cs="Tahoma"/>
          <w:sz w:val="24"/>
          <w:szCs w:val="24"/>
        </w:rPr>
        <w:t xml:space="preserve"> </w:t>
      </w:r>
      <w:r w:rsidRPr="00707B43">
        <w:rPr>
          <w:rFonts w:ascii="Tahoma" w:hAnsi="Tahoma" w:cs="Tahoma"/>
          <w:sz w:val="24"/>
          <w:szCs w:val="24"/>
        </w:rPr>
        <w:tab/>
        <w:t>oraz zarządzeń KGiD i Zarządu, Kluby, zawodnicy oraz osoby towarzyszące będą</w:t>
      </w:r>
      <w:r w:rsidR="003567F9" w:rsidRPr="00707B43">
        <w:rPr>
          <w:rFonts w:ascii="Tahoma" w:hAnsi="Tahoma" w:cs="Tahoma"/>
          <w:sz w:val="24"/>
          <w:szCs w:val="24"/>
        </w:rPr>
        <w:t xml:space="preserve"> </w:t>
      </w:r>
      <w:r w:rsidRPr="00707B43">
        <w:rPr>
          <w:rFonts w:ascii="Tahoma" w:hAnsi="Tahoma" w:cs="Tahoma"/>
          <w:sz w:val="24"/>
          <w:szCs w:val="24"/>
        </w:rPr>
        <w:t xml:space="preserve">karane zgodnie z Załącznikiem nr. </w:t>
      </w:r>
      <w:r w:rsidR="00335085" w:rsidRPr="00707B43">
        <w:rPr>
          <w:rFonts w:ascii="Tahoma" w:hAnsi="Tahoma" w:cs="Tahoma"/>
          <w:sz w:val="24"/>
          <w:szCs w:val="24"/>
        </w:rPr>
        <w:t>2</w:t>
      </w:r>
      <w:r w:rsidRPr="00707B43">
        <w:rPr>
          <w:rFonts w:ascii="Tahoma" w:hAnsi="Tahoma" w:cs="Tahoma"/>
          <w:sz w:val="24"/>
          <w:szCs w:val="24"/>
        </w:rPr>
        <w:t xml:space="preserve"> – dotyczy rozgrywek prowadzonych przez DZPR.</w:t>
      </w:r>
      <w:r w:rsidR="0090785A" w:rsidRPr="00707B43">
        <w:rPr>
          <w:rFonts w:ascii="Tahoma" w:hAnsi="Tahoma" w:cs="Tahoma"/>
          <w:sz w:val="24"/>
          <w:szCs w:val="24"/>
        </w:rPr>
        <w:t xml:space="preserve"> W szczególnych przypadkach kary będzie orzekać Komisja Dyscyplinarna ZPRP.</w:t>
      </w:r>
    </w:p>
    <w:p w:rsidR="009545CE" w:rsidRDefault="009545CE" w:rsidP="00F458C9">
      <w:pPr>
        <w:tabs>
          <w:tab w:val="left" w:pos="709"/>
        </w:tabs>
        <w:jc w:val="both"/>
        <w:rPr>
          <w:rFonts w:ascii="Tahoma" w:hAnsi="Tahoma" w:cs="Tahoma"/>
          <w:b/>
          <w:sz w:val="24"/>
          <w:szCs w:val="24"/>
          <w:u w:val="single"/>
        </w:rPr>
      </w:pPr>
    </w:p>
    <w:p w:rsidR="00153044" w:rsidRPr="00707B43" w:rsidRDefault="00153044" w:rsidP="00F458C9">
      <w:pPr>
        <w:tabs>
          <w:tab w:val="left" w:pos="709"/>
        </w:tabs>
        <w:jc w:val="both"/>
        <w:rPr>
          <w:rFonts w:ascii="Tahoma" w:hAnsi="Tahoma" w:cs="Tahoma"/>
          <w:b/>
          <w:sz w:val="24"/>
          <w:szCs w:val="24"/>
          <w:u w:val="single"/>
        </w:rPr>
      </w:pPr>
      <w:r w:rsidRPr="00707B43">
        <w:rPr>
          <w:rFonts w:ascii="Tahoma" w:hAnsi="Tahoma" w:cs="Tahoma"/>
          <w:b/>
          <w:sz w:val="24"/>
          <w:szCs w:val="24"/>
          <w:u w:val="single"/>
        </w:rPr>
        <w:t>§ 1</w:t>
      </w:r>
      <w:r w:rsidR="00F3100D" w:rsidRPr="00707B43">
        <w:rPr>
          <w:rFonts w:ascii="Tahoma" w:hAnsi="Tahoma" w:cs="Tahoma"/>
          <w:b/>
          <w:sz w:val="24"/>
          <w:szCs w:val="24"/>
          <w:u w:val="single"/>
        </w:rPr>
        <w:t>3</w:t>
      </w:r>
      <w:r w:rsidRPr="00707B43">
        <w:rPr>
          <w:rFonts w:ascii="Tahoma" w:hAnsi="Tahoma" w:cs="Tahoma"/>
          <w:b/>
          <w:sz w:val="24"/>
          <w:szCs w:val="24"/>
          <w:u w:val="single"/>
        </w:rPr>
        <w:t xml:space="preserve">. </w:t>
      </w:r>
      <w:r w:rsidRPr="00707B43">
        <w:rPr>
          <w:rFonts w:ascii="Tahoma" w:hAnsi="Tahoma" w:cs="Tahoma"/>
          <w:b/>
          <w:sz w:val="24"/>
          <w:szCs w:val="24"/>
          <w:u w:val="single"/>
        </w:rPr>
        <w:tab/>
        <w:t>Awanse  i nagrody</w:t>
      </w:r>
    </w:p>
    <w:p w:rsidR="00F3100D" w:rsidRPr="00707B43" w:rsidRDefault="00F3100D" w:rsidP="00C00C04">
      <w:pPr>
        <w:pStyle w:val="Akapitzlist"/>
        <w:numPr>
          <w:ilvl w:val="0"/>
          <w:numId w:val="11"/>
        </w:numPr>
        <w:tabs>
          <w:tab w:val="left" w:pos="709"/>
        </w:tabs>
        <w:jc w:val="both"/>
        <w:rPr>
          <w:rFonts w:ascii="Tahoma" w:hAnsi="Tahoma" w:cs="Tahoma"/>
          <w:vanish/>
          <w:sz w:val="24"/>
          <w:szCs w:val="24"/>
        </w:rPr>
      </w:pPr>
    </w:p>
    <w:p w:rsidR="00F3100D" w:rsidRPr="00707B43" w:rsidRDefault="00F3100D" w:rsidP="00C00C04">
      <w:pPr>
        <w:pStyle w:val="Akapitzlist"/>
        <w:numPr>
          <w:ilvl w:val="0"/>
          <w:numId w:val="11"/>
        </w:numPr>
        <w:tabs>
          <w:tab w:val="left" w:pos="709"/>
        </w:tabs>
        <w:jc w:val="both"/>
        <w:rPr>
          <w:rFonts w:ascii="Tahoma" w:hAnsi="Tahoma" w:cs="Tahoma"/>
          <w:vanish/>
          <w:sz w:val="24"/>
          <w:szCs w:val="24"/>
        </w:rPr>
      </w:pPr>
    </w:p>
    <w:p w:rsidR="00153044" w:rsidRPr="00707B43" w:rsidRDefault="00153044" w:rsidP="00C00C04">
      <w:pPr>
        <w:numPr>
          <w:ilvl w:val="1"/>
          <w:numId w:val="11"/>
        </w:numPr>
        <w:tabs>
          <w:tab w:val="clear" w:pos="811"/>
          <w:tab w:val="num" w:pos="709"/>
        </w:tabs>
        <w:ind w:left="0" w:firstLine="0"/>
        <w:rPr>
          <w:rFonts w:ascii="Tahoma" w:hAnsi="Tahoma" w:cs="Tahoma"/>
          <w:sz w:val="24"/>
          <w:szCs w:val="24"/>
        </w:rPr>
      </w:pPr>
      <w:r w:rsidRPr="00707B43">
        <w:rPr>
          <w:rFonts w:ascii="Tahoma" w:hAnsi="Tahoma" w:cs="Tahoma"/>
          <w:sz w:val="24"/>
          <w:szCs w:val="24"/>
        </w:rPr>
        <w:t>Po zakończeniu rozgrywek wojewódzkich trzy pierwsze drużyny w każdej</w:t>
      </w:r>
      <w:r w:rsidR="00834B31" w:rsidRPr="00707B43">
        <w:rPr>
          <w:rFonts w:ascii="Tahoma" w:hAnsi="Tahoma" w:cs="Tahoma"/>
          <w:sz w:val="24"/>
          <w:szCs w:val="24"/>
        </w:rPr>
        <w:t xml:space="preserve"> </w:t>
      </w:r>
      <w:r w:rsidRPr="00707B43">
        <w:rPr>
          <w:rFonts w:ascii="Tahoma" w:hAnsi="Tahoma" w:cs="Tahoma"/>
          <w:sz w:val="24"/>
          <w:szCs w:val="24"/>
        </w:rPr>
        <w:tab/>
        <w:t>kategorii rozgrywkowej otrzymują puchary.</w:t>
      </w:r>
    </w:p>
    <w:p w:rsidR="009741F6" w:rsidRDefault="00153044" w:rsidP="009741F6">
      <w:pPr>
        <w:tabs>
          <w:tab w:val="left" w:pos="284"/>
          <w:tab w:val="left" w:pos="709"/>
        </w:tabs>
        <w:rPr>
          <w:rFonts w:ascii="Tahoma" w:hAnsi="Tahoma" w:cs="Tahoma"/>
          <w:sz w:val="24"/>
          <w:szCs w:val="24"/>
        </w:rPr>
      </w:pPr>
      <w:r w:rsidRPr="00707B43">
        <w:rPr>
          <w:rFonts w:ascii="Tahoma" w:hAnsi="Tahoma" w:cs="Tahoma"/>
          <w:sz w:val="24"/>
          <w:szCs w:val="24"/>
        </w:rPr>
        <w:t>Zarząd</w:t>
      </w:r>
      <w:r w:rsidR="00C33E2B">
        <w:rPr>
          <w:rFonts w:ascii="Tahoma" w:hAnsi="Tahoma" w:cs="Tahoma"/>
          <w:sz w:val="24"/>
          <w:szCs w:val="24"/>
        </w:rPr>
        <w:t xml:space="preserve"> ma prawo ustalić i zatwierdzić inne formy nagród dla wszystkich drużyn biorących udział</w:t>
      </w:r>
      <w:r w:rsidR="009741F6">
        <w:rPr>
          <w:rFonts w:ascii="Tahoma" w:hAnsi="Tahoma" w:cs="Tahoma"/>
          <w:sz w:val="24"/>
          <w:szCs w:val="24"/>
        </w:rPr>
        <w:t xml:space="preserve"> </w:t>
      </w:r>
    </w:p>
    <w:p w:rsidR="00153044" w:rsidRPr="00707B43" w:rsidRDefault="009741F6" w:rsidP="009741F6">
      <w:pPr>
        <w:tabs>
          <w:tab w:val="left" w:pos="284"/>
          <w:tab w:val="left" w:pos="709"/>
        </w:tabs>
        <w:rPr>
          <w:rFonts w:ascii="Tahoma" w:hAnsi="Tahoma" w:cs="Tahoma"/>
          <w:sz w:val="24"/>
          <w:szCs w:val="24"/>
        </w:rPr>
      </w:pPr>
      <w:r>
        <w:rPr>
          <w:rFonts w:ascii="Tahoma" w:hAnsi="Tahoma" w:cs="Tahoma"/>
          <w:sz w:val="24"/>
          <w:szCs w:val="24"/>
        </w:rPr>
        <w:t>w rozgrywkach.</w:t>
      </w:r>
    </w:p>
    <w:p w:rsidR="00153044" w:rsidRPr="00707B43" w:rsidRDefault="00153044" w:rsidP="00C00C04">
      <w:pPr>
        <w:numPr>
          <w:ilvl w:val="1"/>
          <w:numId w:val="11"/>
        </w:numPr>
        <w:tabs>
          <w:tab w:val="clear" w:pos="811"/>
          <w:tab w:val="left" w:pos="709"/>
          <w:tab w:val="num" w:pos="851"/>
        </w:tabs>
        <w:ind w:left="0" w:firstLine="0"/>
        <w:jc w:val="both"/>
        <w:rPr>
          <w:rFonts w:ascii="Tahoma" w:hAnsi="Tahoma" w:cs="Tahoma"/>
          <w:sz w:val="24"/>
          <w:szCs w:val="24"/>
        </w:rPr>
      </w:pPr>
      <w:r w:rsidRPr="00707B43">
        <w:rPr>
          <w:rFonts w:ascii="Tahoma" w:hAnsi="Tahoma" w:cs="Tahoma"/>
          <w:sz w:val="24"/>
          <w:szCs w:val="24"/>
        </w:rPr>
        <w:t>Drużyny, po zakończeniu rozgrywek wojewódzkich, uzyskują awans</w:t>
      </w:r>
      <w:r w:rsidR="00E25972" w:rsidRPr="00707B43">
        <w:rPr>
          <w:rFonts w:ascii="Tahoma" w:hAnsi="Tahoma" w:cs="Tahoma"/>
          <w:sz w:val="24"/>
          <w:szCs w:val="24"/>
        </w:rPr>
        <w:t xml:space="preserve"> </w:t>
      </w:r>
      <w:r w:rsidRPr="00707B43">
        <w:rPr>
          <w:rFonts w:ascii="Tahoma" w:hAnsi="Tahoma" w:cs="Tahoma"/>
          <w:sz w:val="24"/>
          <w:szCs w:val="24"/>
        </w:rPr>
        <w:t>do</w:t>
      </w:r>
      <w:r w:rsidR="00E25972" w:rsidRPr="00707B43">
        <w:rPr>
          <w:rFonts w:ascii="Tahoma" w:hAnsi="Tahoma" w:cs="Tahoma"/>
          <w:sz w:val="24"/>
          <w:szCs w:val="24"/>
        </w:rPr>
        <w:t xml:space="preserve"> </w:t>
      </w:r>
      <w:r w:rsidRPr="00707B43">
        <w:rPr>
          <w:rFonts w:ascii="Tahoma" w:hAnsi="Tahoma" w:cs="Tahoma"/>
          <w:sz w:val="24"/>
          <w:szCs w:val="24"/>
        </w:rPr>
        <w:t>wyższej</w:t>
      </w:r>
      <w:r w:rsidR="00834B31" w:rsidRPr="00707B43">
        <w:rPr>
          <w:rFonts w:ascii="Tahoma" w:hAnsi="Tahoma" w:cs="Tahoma"/>
          <w:sz w:val="24"/>
          <w:szCs w:val="24"/>
        </w:rPr>
        <w:t xml:space="preserve"> </w:t>
      </w:r>
      <w:r w:rsidRPr="00707B43">
        <w:rPr>
          <w:rFonts w:ascii="Tahoma" w:hAnsi="Tahoma" w:cs="Tahoma"/>
          <w:sz w:val="24"/>
          <w:szCs w:val="24"/>
        </w:rPr>
        <w:t>klasy rozgrywkowej</w:t>
      </w:r>
      <w:r w:rsidR="00EA364D" w:rsidRPr="001C4606">
        <w:rPr>
          <w:rFonts w:ascii="Tahoma" w:hAnsi="Tahoma" w:cs="Tahoma"/>
          <w:sz w:val="24"/>
          <w:szCs w:val="24"/>
        </w:rPr>
        <w:t>/może być to awans bezpośredni lub baraże/</w:t>
      </w:r>
      <w:r w:rsidRPr="001C4606">
        <w:rPr>
          <w:rFonts w:ascii="Tahoma" w:hAnsi="Tahoma" w:cs="Tahoma"/>
          <w:sz w:val="24"/>
          <w:szCs w:val="24"/>
        </w:rPr>
        <w:t>.</w:t>
      </w:r>
      <w:r w:rsidRPr="00EA364D">
        <w:rPr>
          <w:rFonts w:ascii="Tahoma" w:hAnsi="Tahoma" w:cs="Tahoma"/>
          <w:color w:val="FF0000"/>
          <w:sz w:val="24"/>
          <w:szCs w:val="24"/>
        </w:rPr>
        <w:t xml:space="preserve"> </w:t>
      </w:r>
      <w:r w:rsidRPr="00707B43">
        <w:rPr>
          <w:rFonts w:ascii="Tahoma" w:hAnsi="Tahoma" w:cs="Tahoma"/>
          <w:sz w:val="24"/>
          <w:szCs w:val="24"/>
        </w:rPr>
        <w:t>Dotyczy to rozgrywek</w:t>
      </w:r>
      <w:r w:rsidR="00E25972" w:rsidRPr="00707B43">
        <w:rPr>
          <w:rFonts w:ascii="Tahoma" w:hAnsi="Tahoma" w:cs="Tahoma"/>
          <w:sz w:val="24"/>
          <w:szCs w:val="24"/>
        </w:rPr>
        <w:t xml:space="preserve"> </w:t>
      </w:r>
      <w:r w:rsidRPr="00707B43">
        <w:rPr>
          <w:rFonts w:ascii="Tahoma" w:hAnsi="Tahoma" w:cs="Tahoma"/>
          <w:sz w:val="24"/>
          <w:szCs w:val="24"/>
        </w:rPr>
        <w:t>:</w:t>
      </w:r>
    </w:p>
    <w:p w:rsidR="00153044" w:rsidRPr="00707B43" w:rsidRDefault="00153044" w:rsidP="00834B31">
      <w:pPr>
        <w:numPr>
          <w:ilvl w:val="0"/>
          <w:numId w:val="4"/>
        </w:numPr>
        <w:tabs>
          <w:tab w:val="clear" w:pos="375"/>
          <w:tab w:val="left" w:pos="709"/>
          <w:tab w:val="num" w:pos="851"/>
        </w:tabs>
        <w:ind w:left="284" w:firstLine="0"/>
        <w:jc w:val="both"/>
        <w:rPr>
          <w:rFonts w:ascii="Tahoma" w:hAnsi="Tahoma" w:cs="Tahoma"/>
          <w:sz w:val="24"/>
          <w:szCs w:val="24"/>
        </w:rPr>
      </w:pPr>
      <w:r w:rsidRPr="00707B43">
        <w:rPr>
          <w:rFonts w:ascii="Tahoma" w:hAnsi="Tahoma" w:cs="Tahoma"/>
          <w:sz w:val="24"/>
          <w:szCs w:val="24"/>
        </w:rPr>
        <w:t>ligi wojewódzkiej kobiet i mężczyzn.</w:t>
      </w:r>
    </w:p>
    <w:p w:rsidR="00153044" w:rsidRPr="00707B43" w:rsidRDefault="00153044" w:rsidP="00C00C04">
      <w:pPr>
        <w:numPr>
          <w:ilvl w:val="1"/>
          <w:numId w:val="11"/>
        </w:numPr>
        <w:tabs>
          <w:tab w:val="clear" w:pos="811"/>
          <w:tab w:val="left" w:pos="709"/>
          <w:tab w:val="num" w:pos="851"/>
        </w:tabs>
        <w:ind w:left="0" w:firstLine="0"/>
        <w:jc w:val="both"/>
        <w:rPr>
          <w:rFonts w:ascii="Tahoma" w:hAnsi="Tahoma" w:cs="Tahoma"/>
          <w:sz w:val="24"/>
          <w:szCs w:val="24"/>
        </w:rPr>
      </w:pPr>
      <w:r w:rsidRPr="00707B43">
        <w:rPr>
          <w:rFonts w:ascii="Tahoma" w:hAnsi="Tahoma" w:cs="Tahoma"/>
          <w:sz w:val="24"/>
          <w:szCs w:val="24"/>
        </w:rPr>
        <w:t>Drużyny, po zakończeniu rozgrywek wojewódzkich, uzyskują awans do wyższego</w:t>
      </w:r>
      <w:r w:rsidR="00834B31" w:rsidRPr="00707B43">
        <w:rPr>
          <w:rFonts w:ascii="Tahoma" w:hAnsi="Tahoma" w:cs="Tahoma"/>
          <w:sz w:val="24"/>
          <w:szCs w:val="24"/>
        </w:rPr>
        <w:t xml:space="preserve"> </w:t>
      </w:r>
      <w:r w:rsidRPr="00707B43">
        <w:rPr>
          <w:rFonts w:ascii="Tahoma" w:hAnsi="Tahoma" w:cs="Tahoma"/>
          <w:sz w:val="24"/>
          <w:szCs w:val="24"/>
        </w:rPr>
        <w:t>szczebla rozgrywek. Dotyczy to rozgrywek:</w:t>
      </w:r>
    </w:p>
    <w:p w:rsidR="00153044" w:rsidRPr="00707B43" w:rsidRDefault="00153044" w:rsidP="00834B31">
      <w:pPr>
        <w:numPr>
          <w:ilvl w:val="0"/>
          <w:numId w:val="4"/>
        </w:numPr>
        <w:tabs>
          <w:tab w:val="clear" w:pos="375"/>
          <w:tab w:val="left" w:pos="709"/>
          <w:tab w:val="num" w:pos="851"/>
        </w:tabs>
        <w:ind w:left="284" w:firstLine="0"/>
        <w:jc w:val="both"/>
        <w:rPr>
          <w:rFonts w:ascii="Tahoma" w:hAnsi="Tahoma" w:cs="Tahoma"/>
          <w:sz w:val="24"/>
          <w:szCs w:val="24"/>
        </w:rPr>
      </w:pPr>
      <w:r w:rsidRPr="00707B43">
        <w:rPr>
          <w:rFonts w:ascii="Tahoma" w:hAnsi="Tahoma" w:cs="Tahoma"/>
          <w:sz w:val="24"/>
          <w:szCs w:val="24"/>
        </w:rPr>
        <w:t>ligi wojewódzkiej juniorek i juniorów,</w:t>
      </w:r>
    </w:p>
    <w:p w:rsidR="00153044" w:rsidRPr="00707B43" w:rsidRDefault="00153044" w:rsidP="00834B31">
      <w:pPr>
        <w:numPr>
          <w:ilvl w:val="0"/>
          <w:numId w:val="4"/>
        </w:numPr>
        <w:tabs>
          <w:tab w:val="clear" w:pos="375"/>
          <w:tab w:val="left" w:pos="709"/>
          <w:tab w:val="num" w:pos="851"/>
        </w:tabs>
        <w:ind w:left="284" w:firstLine="0"/>
        <w:jc w:val="both"/>
        <w:rPr>
          <w:rFonts w:ascii="Tahoma" w:hAnsi="Tahoma" w:cs="Tahoma"/>
          <w:sz w:val="24"/>
          <w:szCs w:val="24"/>
        </w:rPr>
      </w:pPr>
      <w:r w:rsidRPr="00707B43">
        <w:rPr>
          <w:rFonts w:ascii="Tahoma" w:hAnsi="Tahoma" w:cs="Tahoma"/>
          <w:sz w:val="24"/>
          <w:szCs w:val="24"/>
        </w:rPr>
        <w:t>ligi wojewódzkiej juniorek młodszych i juniorów młodszych,</w:t>
      </w:r>
    </w:p>
    <w:p w:rsidR="00153044" w:rsidRPr="00707B43" w:rsidRDefault="00153044" w:rsidP="00834B31">
      <w:pPr>
        <w:numPr>
          <w:ilvl w:val="0"/>
          <w:numId w:val="4"/>
        </w:numPr>
        <w:tabs>
          <w:tab w:val="clear" w:pos="375"/>
          <w:tab w:val="left" w:pos="709"/>
          <w:tab w:val="num" w:pos="851"/>
        </w:tabs>
        <w:ind w:left="284" w:firstLine="0"/>
        <w:jc w:val="both"/>
        <w:rPr>
          <w:rFonts w:ascii="Tahoma" w:hAnsi="Tahoma" w:cs="Tahoma"/>
          <w:sz w:val="24"/>
          <w:szCs w:val="24"/>
        </w:rPr>
      </w:pPr>
      <w:r w:rsidRPr="00707B43">
        <w:rPr>
          <w:rFonts w:ascii="Tahoma" w:hAnsi="Tahoma" w:cs="Tahoma"/>
          <w:sz w:val="24"/>
          <w:szCs w:val="24"/>
        </w:rPr>
        <w:t>ligi wojewódzkiej młodziczek i młodzików,</w:t>
      </w:r>
    </w:p>
    <w:p w:rsidR="00153044" w:rsidRDefault="009545CE" w:rsidP="009545CE">
      <w:pPr>
        <w:tabs>
          <w:tab w:val="left" w:pos="709"/>
        </w:tabs>
        <w:ind w:left="284"/>
        <w:jc w:val="both"/>
        <w:rPr>
          <w:rFonts w:ascii="Tahoma" w:hAnsi="Tahoma" w:cs="Tahoma"/>
          <w:sz w:val="24"/>
          <w:szCs w:val="24"/>
        </w:rPr>
      </w:pPr>
      <w:r>
        <w:rPr>
          <w:rFonts w:ascii="Tahoma" w:hAnsi="Tahoma" w:cs="Tahoma"/>
          <w:sz w:val="24"/>
          <w:szCs w:val="24"/>
        </w:rPr>
        <w:t xml:space="preserve">-    </w:t>
      </w:r>
      <w:r w:rsidR="00153044" w:rsidRPr="00707B43">
        <w:rPr>
          <w:rFonts w:ascii="Tahoma" w:hAnsi="Tahoma" w:cs="Tahoma"/>
          <w:sz w:val="24"/>
          <w:szCs w:val="24"/>
        </w:rPr>
        <w:t>Pucharu Polski kobiet i mężczyzn na szczeblu województwa.</w:t>
      </w:r>
    </w:p>
    <w:p w:rsidR="00980CAF" w:rsidRDefault="00980CAF" w:rsidP="009545CE">
      <w:pPr>
        <w:tabs>
          <w:tab w:val="left" w:pos="709"/>
        </w:tabs>
        <w:ind w:left="284"/>
        <w:jc w:val="both"/>
        <w:rPr>
          <w:rFonts w:ascii="Tahoma" w:hAnsi="Tahoma" w:cs="Tahoma"/>
          <w:sz w:val="24"/>
          <w:szCs w:val="24"/>
        </w:rPr>
      </w:pPr>
    </w:p>
    <w:p w:rsidR="00980CAF" w:rsidRDefault="00980CAF" w:rsidP="009545CE">
      <w:pPr>
        <w:tabs>
          <w:tab w:val="left" w:pos="709"/>
        </w:tabs>
        <w:ind w:left="284"/>
        <w:jc w:val="both"/>
        <w:rPr>
          <w:rFonts w:ascii="Tahoma" w:hAnsi="Tahoma" w:cs="Tahoma"/>
          <w:sz w:val="24"/>
          <w:szCs w:val="24"/>
        </w:rPr>
      </w:pPr>
    </w:p>
    <w:p w:rsidR="00980CAF" w:rsidRDefault="00980CAF" w:rsidP="009545CE">
      <w:pPr>
        <w:tabs>
          <w:tab w:val="left" w:pos="709"/>
        </w:tabs>
        <w:ind w:left="284"/>
        <w:jc w:val="both"/>
        <w:rPr>
          <w:rFonts w:ascii="Tahoma" w:hAnsi="Tahoma" w:cs="Tahoma"/>
          <w:sz w:val="24"/>
          <w:szCs w:val="24"/>
        </w:rPr>
      </w:pPr>
    </w:p>
    <w:p w:rsidR="00980CAF" w:rsidRDefault="00980CAF" w:rsidP="009545CE">
      <w:pPr>
        <w:tabs>
          <w:tab w:val="left" w:pos="709"/>
        </w:tabs>
        <w:ind w:left="284"/>
        <w:jc w:val="both"/>
        <w:rPr>
          <w:rFonts w:ascii="Tahoma" w:hAnsi="Tahoma" w:cs="Tahoma"/>
          <w:sz w:val="24"/>
          <w:szCs w:val="24"/>
        </w:rPr>
      </w:pPr>
    </w:p>
    <w:p w:rsidR="00980CAF" w:rsidRDefault="00980CAF" w:rsidP="009545CE">
      <w:pPr>
        <w:tabs>
          <w:tab w:val="left" w:pos="709"/>
        </w:tabs>
        <w:ind w:left="284"/>
        <w:jc w:val="both"/>
        <w:rPr>
          <w:rFonts w:ascii="Tahoma" w:hAnsi="Tahoma" w:cs="Tahoma"/>
          <w:sz w:val="24"/>
          <w:szCs w:val="24"/>
        </w:rPr>
      </w:pPr>
    </w:p>
    <w:p w:rsidR="00980CAF" w:rsidRDefault="00980CAF" w:rsidP="009545CE">
      <w:pPr>
        <w:tabs>
          <w:tab w:val="left" w:pos="709"/>
        </w:tabs>
        <w:ind w:left="284"/>
        <w:jc w:val="both"/>
        <w:rPr>
          <w:rFonts w:ascii="Tahoma" w:hAnsi="Tahoma" w:cs="Tahoma"/>
          <w:sz w:val="24"/>
          <w:szCs w:val="24"/>
        </w:rPr>
      </w:pPr>
    </w:p>
    <w:p w:rsidR="00980CAF" w:rsidRPr="00707B43" w:rsidRDefault="00980CAF" w:rsidP="009545CE">
      <w:pPr>
        <w:tabs>
          <w:tab w:val="left" w:pos="709"/>
        </w:tabs>
        <w:ind w:left="284"/>
        <w:jc w:val="both"/>
        <w:rPr>
          <w:rFonts w:ascii="Tahoma" w:hAnsi="Tahoma" w:cs="Tahoma"/>
          <w:sz w:val="24"/>
          <w:szCs w:val="24"/>
        </w:rPr>
      </w:pPr>
    </w:p>
    <w:p w:rsidR="00153044" w:rsidRDefault="00153044" w:rsidP="00C00C04">
      <w:pPr>
        <w:numPr>
          <w:ilvl w:val="1"/>
          <w:numId w:val="11"/>
        </w:numPr>
        <w:tabs>
          <w:tab w:val="clear" w:pos="811"/>
          <w:tab w:val="left" w:pos="709"/>
          <w:tab w:val="num" w:pos="851"/>
        </w:tabs>
        <w:ind w:left="0" w:firstLine="0"/>
        <w:jc w:val="both"/>
        <w:rPr>
          <w:rFonts w:ascii="Tahoma" w:hAnsi="Tahoma" w:cs="Tahoma"/>
          <w:sz w:val="24"/>
          <w:szCs w:val="24"/>
        </w:rPr>
      </w:pPr>
      <w:r w:rsidRPr="00707B43">
        <w:rPr>
          <w:rFonts w:ascii="Tahoma" w:hAnsi="Tahoma" w:cs="Tahoma"/>
          <w:sz w:val="24"/>
          <w:szCs w:val="24"/>
        </w:rPr>
        <w:t>W przypadku rezygnacji zespołu, który uzyskał awans do rozgrywek klasy</w:t>
      </w:r>
      <w:r w:rsidR="00834B31" w:rsidRPr="00707B43">
        <w:rPr>
          <w:rFonts w:ascii="Tahoma" w:hAnsi="Tahoma" w:cs="Tahoma"/>
          <w:sz w:val="24"/>
          <w:szCs w:val="24"/>
        </w:rPr>
        <w:t xml:space="preserve"> </w:t>
      </w:r>
      <w:r w:rsidRPr="00707B43">
        <w:rPr>
          <w:rFonts w:ascii="Tahoma" w:hAnsi="Tahoma" w:cs="Tahoma"/>
          <w:sz w:val="24"/>
          <w:szCs w:val="24"/>
        </w:rPr>
        <w:t>wyższej,</w:t>
      </w:r>
      <w:r w:rsidR="007027E1" w:rsidRPr="00707B43">
        <w:rPr>
          <w:rFonts w:ascii="Tahoma" w:hAnsi="Tahoma" w:cs="Tahoma"/>
          <w:sz w:val="24"/>
          <w:szCs w:val="24"/>
        </w:rPr>
        <w:t xml:space="preserve"> </w:t>
      </w:r>
      <w:r w:rsidRPr="00707B43">
        <w:rPr>
          <w:rFonts w:ascii="Tahoma" w:hAnsi="Tahoma" w:cs="Tahoma"/>
          <w:sz w:val="24"/>
          <w:szCs w:val="24"/>
        </w:rPr>
        <w:t>w</w:t>
      </w:r>
      <w:r w:rsidR="00834B31" w:rsidRPr="00707B43">
        <w:rPr>
          <w:rFonts w:ascii="Tahoma" w:hAnsi="Tahoma" w:cs="Tahoma"/>
          <w:sz w:val="24"/>
          <w:szCs w:val="24"/>
        </w:rPr>
        <w:t xml:space="preserve"> </w:t>
      </w:r>
      <w:r w:rsidRPr="00707B43">
        <w:rPr>
          <w:rFonts w:ascii="Tahoma" w:hAnsi="Tahoma" w:cs="Tahoma"/>
          <w:sz w:val="24"/>
          <w:szCs w:val="24"/>
        </w:rPr>
        <w:t>takim przypadku awans uzyskuje następny zespół, wg kolejności zajętego</w:t>
      </w:r>
      <w:r w:rsidR="00834B31" w:rsidRPr="00707B43">
        <w:rPr>
          <w:rFonts w:ascii="Tahoma" w:hAnsi="Tahoma" w:cs="Tahoma"/>
          <w:sz w:val="24"/>
          <w:szCs w:val="24"/>
        </w:rPr>
        <w:t xml:space="preserve"> </w:t>
      </w:r>
      <w:r w:rsidRPr="00707B43">
        <w:rPr>
          <w:rFonts w:ascii="Tahoma" w:hAnsi="Tahoma" w:cs="Tahoma"/>
          <w:sz w:val="24"/>
          <w:szCs w:val="24"/>
        </w:rPr>
        <w:t>miejsca</w:t>
      </w:r>
      <w:r w:rsidR="007027E1" w:rsidRPr="00707B43">
        <w:rPr>
          <w:rFonts w:ascii="Tahoma" w:hAnsi="Tahoma" w:cs="Tahoma"/>
          <w:sz w:val="24"/>
          <w:szCs w:val="24"/>
        </w:rPr>
        <w:t xml:space="preserve"> </w:t>
      </w:r>
      <w:r w:rsidRPr="00707B43">
        <w:rPr>
          <w:rFonts w:ascii="Tahoma" w:hAnsi="Tahoma" w:cs="Tahoma"/>
          <w:sz w:val="24"/>
          <w:szCs w:val="24"/>
        </w:rPr>
        <w:t>w rozgrywkach wojewódzkich / tylko do trzeciego miejsca /.</w:t>
      </w:r>
    </w:p>
    <w:p w:rsidR="00CA7A9C" w:rsidRDefault="00CA7A9C" w:rsidP="00CA7A9C">
      <w:pPr>
        <w:tabs>
          <w:tab w:val="left" w:pos="709"/>
        </w:tabs>
        <w:ind w:left="630"/>
        <w:jc w:val="both"/>
        <w:rPr>
          <w:rFonts w:ascii="Tahoma" w:hAnsi="Tahoma" w:cs="Tahoma"/>
          <w:sz w:val="24"/>
          <w:szCs w:val="24"/>
        </w:rPr>
      </w:pPr>
    </w:p>
    <w:p w:rsidR="00CA7A9C" w:rsidRDefault="00CA7A9C" w:rsidP="00CA7A9C">
      <w:pPr>
        <w:tabs>
          <w:tab w:val="left" w:pos="709"/>
        </w:tabs>
        <w:ind w:left="630"/>
        <w:jc w:val="both"/>
        <w:rPr>
          <w:rFonts w:ascii="Tahoma" w:hAnsi="Tahoma" w:cs="Tahoma"/>
          <w:sz w:val="24"/>
          <w:szCs w:val="24"/>
        </w:rPr>
      </w:pPr>
    </w:p>
    <w:p w:rsidR="00153044" w:rsidRPr="00707B43" w:rsidRDefault="00153044" w:rsidP="00C00C04">
      <w:pPr>
        <w:numPr>
          <w:ilvl w:val="0"/>
          <w:numId w:val="35"/>
        </w:numPr>
        <w:tabs>
          <w:tab w:val="left" w:pos="709"/>
        </w:tabs>
        <w:jc w:val="both"/>
        <w:rPr>
          <w:rFonts w:ascii="Tahoma" w:hAnsi="Tahoma" w:cs="Tahoma"/>
          <w:b/>
          <w:sz w:val="24"/>
          <w:szCs w:val="24"/>
        </w:rPr>
      </w:pPr>
      <w:r w:rsidRPr="00707B43">
        <w:rPr>
          <w:rFonts w:ascii="Tahoma" w:hAnsi="Tahoma" w:cs="Tahoma"/>
          <w:b/>
          <w:sz w:val="24"/>
          <w:szCs w:val="24"/>
        </w:rPr>
        <w:t>ZARZĄDZENIA KOŃCOWE</w:t>
      </w:r>
    </w:p>
    <w:p w:rsidR="00153044" w:rsidRPr="00707B43" w:rsidRDefault="00153044" w:rsidP="00F458C9">
      <w:pPr>
        <w:tabs>
          <w:tab w:val="left" w:pos="709"/>
        </w:tabs>
        <w:jc w:val="both"/>
        <w:rPr>
          <w:rFonts w:ascii="Tahoma" w:hAnsi="Tahoma" w:cs="Tahoma"/>
          <w:b/>
          <w:sz w:val="24"/>
          <w:szCs w:val="24"/>
          <w:u w:val="single"/>
        </w:rPr>
      </w:pPr>
      <w:r w:rsidRPr="00707B43">
        <w:rPr>
          <w:rFonts w:ascii="Tahoma" w:hAnsi="Tahoma" w:cs="Tahoma"/>
          <w:b/>
          <w:sz w:val="24"/>
          <w:szCs w:val="24"/>
          <w:u w:val="single"/>
        </w:rPr>
        <w:t>§ 1</w:t>
      </w:r>
      <w:r w:rsidR="00F3100D" w:rsidRPr="00707B43">
        <w:rPr>
          <w:rFonts w:ascii="Tahoma" w:hAnsi="Tahoma" w:cs="Tahoma"/>
          <w:b/>
          <w:sz w:val="24"/>
          <w:szCs w:val="24"/>
          <w:u w:val="single"/>
        </w:rPr>
        <w:t>4</w:t>
      </w:r>
      <w:r w:rsidRPr="00707B43">
        <w:rPr>
          <w:rFonts w:ascii="Tahoma" w:hAnsi="Tahoma" w:cs="Tahoma"/>
          <w:b/>
          <w:sz w:val="24"/>
          <w:szCs w:val="24"/>
          <w:u w:val="single"/>
        </w:rPr>
        <w:t xml:space="preserve">. </w:t>
      </w:r>
      <w:r w:rsidRPr="00707B43">
        <w:rPr>
          <w:rFonts w:ascii="Tahoma" w:hAnsi="Tahoma" w:cs="Tahoma"/>
          <w:b/>
          <w:sz w:val="24"/>
          <w:szCs w:val="24"/>
          <w:u w:val="single"/>
        </w:rPr>
        <w:tab/>
        <w:t>Sprawy inne</w:t>
      </w:r>
    </w:p>
    <w:p w:rsidR="00F3100D" w:rsidRPr="00707B43" w:rsidRDefault="00F3100D" w:rsidP="00C00C04">
      <w:pPr>
        <w:pStyle w:val="Akapitzlist"/>
        <w:numPr>
          <w:ilvl w:val="0"/>
          <w:numId w:val="12"/>
        </w:numPr>
        <w:tabs>
          <w:tab w:val="left" w:pos="709"/>
        </w:tabs>
        <w:jc w:val="both"/>
        <w:rPr>
          <w:rFonts w:ascii="Tahoma" w:hAnsi="Tahoma" w:cs="Tahoma"/>
          <w:vanish/>
          <w:sz w:val="24"/>
          <w:szCs w:val="24"/>
        </w:rPr>
      </w:pPr>
    </w:p>
    <w:p w:rsidR="00F3100D" w:rsidRPr="00707B43" w:rsidRDefault="00F3100D" w:rsidP="00C00C04">
      <w:pPr>
        <w:pStyle w:val="Akapitzlist"/>
        <w:numPr>
          <w:ilvl w:val="0"/>
          <w:numId w:val="12"/>
        </w:numPr>
        <w:tabs>
          <w:tab w:val="left" w:pos="709"/>
        </w:tabs>
        <w:jc w:val="both"/>
        <w:rPr>
          <w:rFonts w:ascii="Tahoma" w:hAnsi="Tahoma" w:cs="Tahoma"/>
          <w:vanish/>
          <w:sz w:val="24"/>
          <w:szCs w:val="24"/>
        </w:rPr>
      </w:pPr>
    </w:p>
    <w:p w:rsidR="00153044" w:rsidRPr="00707B43" w:rsidRDefault="00153044" w:rsidP="00C00C04">
      <w:pPr>
        <w:numPr>
          <w:ilvl w:val="1"/>
          <w:numId w:val="12"/>
        </w:numPr>
        <w:tabs>
          <w:tab w:val="clear" w:pos="811"/>
          <w:tab w:val="num" w:pos="451"/>
          <w:tab w:val="left" w:pos="709"/>
        </w:tabs>
        <w:ind w:left="451"/>
        <w:jc w:val="both"/>
        <w:rPr>
          <w:rFonts w:ascii="Tahoma" w:hAnsi="Tahoma" w:cs="Tahoma"/>
          <w:sz w:val="24"/>
          <w:szCs w:val="24"/>
        </w:rPr>
      </w:pPr>
      <w:r w:rsidRPr="00707B43">
        <w:rPr>
          <w:rFonts w:ascii="Tahoma" w:hAnsi="Tahoma" w:cs="Tahoma"/>
          <w:sz w:val="24"/>
          <w:szCs w:val="24"/>
        </w:rPr>
        <w:t>Jeżeli w niniejszym Regulaminie mowa jest o KGiD, dotyczy to KGiD DZPR.</w:t>
      </w:r>
    </w:p>
    <w:p w:rsidR="00153044" w:rsidRPr="00707B43" w:rsidRDefault="00153044" w:rsidP="00C00C04">
      <w:pPr>
        <w:numPr>
          <w:ilvl w:val="1"/>
          <w:numId w:val="12"/>
        </w:numPr>
        <w:tabs>
          <w:tab w:val="clear" w:pos="811"/>
          <w:tab w:val="left" w:pos="709"/>
          <w:tab w:val="num" w:pos="851"/>
        </w:tabs>
        <w:ind w:left="0" w:firstLine="0"/>
        <w:jc w:val="both"/>
        <w:rPr>
          <w:rFonts w:ascii="Tahoma" w:hAnsi="Tahoma" w:cs="Tahoma"/>
          <w:sz w:val="24"/>
          <w:szCs w:val="24"/>
        </w:rPr>
      </w:pPr>
      <w:r w:rsidRPr="00707B43">
        <w:rPr>
          <w:rFonts w:ascii="Tahoma" w:hAnsi="Tahoma" w:cs="Tahoma"/>
          <w:sz w:val="24"/>
          <w:szCs w:val="24"/>
        </w:rPr>
        <w:t>Jeżeli w niniejszym Regulaminie mowa jest o Zarządzie, dotyczy to Zarządu</w:t>
      </w:r>
      <w:r w:rsidR="00834B31" w:rsidRPr="00707B43">
        <w:rPr>
          <w:rFonts w:ascii="Tahoma" w:hAnsi="Tahoma" w:cs="Tahoma"/>
          <w:sz w:val="24"/>
          <w:szCs w:val="24"/>
        </w:rPr>
        <w:t xml:space="preserve"> </w:t>
      </w:r>
      <w:r w:rsidRPr="00707B43">
        <w:rPr>
          <w:rFonts w:ascii="Tahoma" w:hAnsi="Tahoma" w:cs="Tahoma"/>
          <w:sz w:val="24"/>
          <w:szCs w:val="24"/>
        </w:rPr>
        <w:tab/>
        <w:t>DZPR.</w:t>
      </w:r>
    </w:p>
    <w:p w:rsidR="00153044" w:rsidRPr="00707B43" w:rsidRDefault="00153044" w:rsidP="00C00C04">
      <w:pPr>
        <w:numPr>
          <w:ilvl w:val="1"/>
          <w:numId w:val="12"/>
        </w:numPr>
        <w:tabs>
          <w:tab w:val="clear" w:pos="811"/>
          <w:tab w:val="left" w:pos="709"/>
          <w:tab w:val="num" w:pos="851"/>
        </w:tabs>
        <w:ind w:left="0" w:firstLine="0"/>
        <w:jc w:val="both"/>
        <w:rPr>
          <w:rFonts w:ascii="Tahoma" w:hAnsi="Tahoma" w:cs="Tahoma"/>
          <w:sz w:val="24"/>
          <w:szCs w:val="24"/>
        </w:rPr>
      </w:pPr>
      <w:r w:rsidRPr="00707B43">
        <w:rPr>
          <w:rFonts w:ascii="Tahoma" w:hAnsi="Tahoma" w:cs="Tahoma"/>
          <w:sz w:val="24"/>
          <w:szCs w:val="24"/>
        </w:rPr>
        <w:t>W niniejszym Regulaminie przyjęto formę pisowni w liczbie pojedynczej oraz</w:t>
      </w:r>
      <w:r w:rsidR="00834B31" w:rsidRPr="00707B43">
        <w:rPr>
          <w:rFonts w:ascii="Tahoma" w:hAnsi="Tahoma" w:cs="Tahoma"/>
          <w:sz w:val="24"/>
          <w:szCs w:val="24"/>
        </w:rPr>
        <w:t xml:space="preserve"> </w:t>
      </w:r>
      <w:r w:rsidRPr="00707B43">
        <w:rPr>
          <w:rFonts w:ascii="Tahoma" w:hAnsi="Tahoma" w:cs="Tahoma"/>
          <w:sz w:val="24"/>
          <w:szCs w:val="24"/>
        </w:rPr>
        <w:tab/>
        <w:t>rodzaju</w:t>
      </w:r>
      <w:r w:rsidR="00F3100D" w:rsidRPr="00707B43">
        <w:rPr>
          <w:rFonts w:ascii="Tahoma" w:hAnsi="Tahoma" w:cs="Tahoma"/>
          <w:sz w:val="24"/>
          <w:szCs w:val="24"/>
        </w:rPr>
        <w:t xml:space="preserve"> </w:t>
      </w:r>
      <w:r w:rsidRPr="00707B43">
        <w:rPr>
          <w:rFonts w:ascii="Tahoma" w:hAnsi="Tahoma" w:cs="Tahoma"/>
          <w:sz w:val="24"/>
          <w:szCs w:val="24"/>
        </w:rPr>
        <w:t>„męskiego”.</w:t>
      </w:r>
    </w:p>
    <w:p w:rsidR="00153044" w:rsidRPr="00707B43" w:rsidRDefault="00153044" w:rsidP="00C00C04">
      <w:pPr>
        <w:numPr>
          <w:ilvl w:val="1"/>
          <w:numId w:val="12"/>
        </w:numPr>
        <w:tabs>
          <w:tab w:val="clear" w:pos="811"/>
          <w:tab w:val="left" w:pos="709"/>
          <w:tab w:val="num" w:pos="851"/>
        </w:tabs>
        <w:ind w:left="0" w:firstLine="0"/>
        <w:jc w:val="both"/>
        <w:rPr>
          <w:rFonts w:ascii="Tahoma" w:hAnsi="Tahoma" w:cs="Tahoma"/>
          <w:sz w:val="24"/>
          <w:szCs w:val="24"/>
        </w:rPr>
      </w:pPr>
      <w:r w:rsidRPr="00707B43">
        <w:rPr>
          <w:rFonts w:ascii="Tahoma" w:hAnsi="Tahoma" w:cs="Tahoma"/>
          <w:sz w:val="24"/>
          <w:szCs w:val="24"/>
        </w:rPr>
        <w:t>Zgodnie z obowiązującymi ustawami i przepisami, zawodnicy są zobowiązani</w:t>
      </w:r>
      <w:r w:rsidR="00834B31" w:rsidRPr="00707B43">
        <w:rPr>
          <w:rFonts w:ascii="Tahoma" w:hAnsi="Tahoma" w:cs="Tahoma"/>
          <w:sz w:val="24"/>
          <w:szCs w:val="24"/>
        </w:rPr>
        <w:t xml:space="preserve"> </w:t>
      </w:r>
      <w:r w:rsidRPr="00707B43">
        <w:rPr>
          <w:rFonts w:ascii="Tahoma" w:hAnsi="Tahoma" w:cs="Tahoma"/>
          <w:sz w:val="24"/>
          <w:szCs w:val="24"/>
        </w:rPr>
        <w:t>do</w:t>
      </w:r>
      <w:r w:rsidR="00834B31" w:rsidRPr="00707B43">
        <w:rPr>
          <w:rFonts w:ascii="Tahoma" w:hAnsi="Tahoma" w:cs="Tahoma"/>
          <w:sz w:val="24"/>
          <w:szCs w:val="24"/>
        </w:rPr>
        <w:t xml:space="preserve"> </w:t>
      </w:r>
      <w:r w:rsidRPr="00707B43">
        <w:rPr>
          <w:rFonts w:ascii="Tahoma" w:hAnsi="Tahoma" w:cs="Tahoma"/>
          <w:sz w:val="24"/>
          <w:szCs w:val="24"/>
        </w:rPr>
        <w:t>reprezentowania barw kraju czy województwa.</w:t>
      </w:r>
    </w:p>
    <w:p w:rsidR="00B80427" w:rsidRPr="00CA7A9C" w:rsidRDefault="00153044" w:rsidP="00C00C04">
      <w:pPr>
        <w:numPr>
          <w:ilvl w:val="1"/>
          <w:numId w:val="12"/>
        </w:numPr>
        <w:tabs>
          <w:tab w:val="clear" w:pos="811"/>
          <w:tab w:val="left" w:pos="709"/>
          <w:tab w:val="num" w:pos="851"/>
        </w:tabs>
        <w:ind w:left="0" w:firstLine="0"/>
        <w:jc w:val="both"/>
        <w:rPr>
          <w:rFonts w:ascii="Tahoma" w:hAnsi="Tahoma" w:cs="Tahoma"/>
          <w:sz w:val="24"/>
          <w:szCs w:val="24"/>
        </w:rPr>
      </w:pPr>
      <w:r w:rsidRPr="00707B43">
        <w:rPr>
          <w:rFonts w:ascii="Tahoma" w:hAnsi="Tahoma" w:cs="Tahoma"/>
          <w:sz w:val="24"/>
          <w:szCs w:val="24"/>
        </w:rPr>
        <w:t>O powołaniu do reprezentacji kraju czy województwa na zgrupowanie, konsultację</w:t>
      </w:r>
      <w:r w:rsidR="00834B31" w:rsidRPr="00707B43">
        <w:rPr>
          <w:rFonts w:ascii="Tahoma" w:hAnsi="Tahoma" w:cs="Tahoma"/>
          <w:sz w:val="24"/>
          <w:szCs w:val="24"/>
        </w:rPr>
        <w:t xml:space="preserve"> </w:t>
      </w:r>
      <w:r w:rsidRPr="00707B43">
        <w:rPr>
          <w:rFonts w:ascii="Tahoma" w:hAnsi="Tahoma" w:cs="Tahoma"/>
          <w:sz w:val="24"/>
          <w:szCs w:val="24"/>
        </w:rPr>
        <w:t>Klub musi być powiadomiony</w:t>
      </w:r>
      <w:r w:rsidR="008C049F">
        <w:rPr>
          <w:rFonts w:ascii="Tahoma" w:hAnsi="Tahoma" w:cs="Tahoma"/>
          <w:color w:val="FF0000"/>
          <w:sz w:val="24"/>
          <w:szCs w:val="24"/>
        </w:rPr>
        <w:t xml:space="preserve"> pisemnie</w:t>
      </w:r>
      <w:r w:rsidRPr="00707B43">
        <w:rPr>
          <w:rFonts w:ascii="Tahoma" w:hAnsi="Tahoma" w:cs="Tahoma"/>
          <w:sz w:val="24"/>
          <w:szCs w:val="24"/>
        </w:rPr>
        <w:t xml:space="preserve"> najpóźniej na 14 dni przed terminem rozpoczęcia</w:t>
      </w:r>
      <w:r w:rsidR="00834B31" w:rsidRPr="00707B43">
        <w:rPr>
          <w:rFonts w:ascii="Tahoma" w:hAnsi="Tahoma" w:cs="Tahoma"/>
          <w:sz w:val="24"/>
          <w:szCs w:val="24"/>
        </w:rPr>
        <w:t xml:space="preserve"> </w:t>
      </w:r>
      <w:r w:rsidRPr="00707B43">
        <w:rPr>
          <w:rFonts w:ascii="Tahoma" w:hAnsi="Tahoma" w:cs="Tahoma"/>
          <w:sz w:val="24"/>
          <w:szCs w:val="24"/>
        </w:rPr>
        <w:tab/>
        <w:t>ww. akcji.</w:t>
      </w:r>
    </w:p>
    <w:p w:rsidR="00153044" w:rsidRPr="00707B43" w:rsidRDefault="00153044" w:rsidP="00C00C04">
      <w:pPr>
        <w:numPr>
          <w:ilvl w:val="1"/>
          <w:numId w:val="12"/>
        </w:numPr>
        <w:tabs>
          <w:tab w:val="clear" w:pos="811"/>
          <w:tab w:val="left" w:pos="709"/>
          <w:tab w:val="num" w:pos="851"/>
        </w:tabs>
        <w:ind w:left="0" w:firstLine="0"/>
        <w:jc w:val="both"/>
        <w:rPr>
          <w:rFonts w:ascii="Tahoma" w:hAnsi="Tahoma" w:cs="Tahoma"/>
          <w:sz w:val="24"/>
          <w:szCs w:val="24"/>
        </w:rPr>
      </w:pPr>
      <w:r w:rsidRPr="00707B43">
        <w:rPr>
          <w:rFonts w:ascii="Tahoma" w:hAnsi="Tahoma" w:cs="Tahoma"/>
          <w:sz w:val="24"/>
          <w:szCs w:val="24"/>
        </w:rPr>
        <w:t>Kluby macierzyste są zobowiązane do powiadomienia</w:t>
      </w:r>
      <w:r w:rsidR="00646E9B">
        <w:rPr>
          <w:rFonts w:ascii="Tahoma" w:hAnsi="Tahoma" w:cs="Tahoma"/>
          <w:color w:val="FF0000"/>
          <w:sz w:val="24"/>
          <w:szCs w:val="24"/>
        </w:rPr>
        <w:t xml:space="preserve"> pisemnie</w:t>
      </w:r>
      <w:r w:rsidRPr="00707B43">
        <w:rPr>
          <w:rFonts w:ascii="Tahoma" w:hAnsi="Tahoma" w:cs="Tahoma"/>
          <w:sz w:val="24"/>
          <w:szCs w:val="24"/>
        </w:rPr>
        <w:t xml:space="preserve"> zawodnika o wymienionej</w:t>
      </w:r>
      <w:r w:rsidR="00834B31" w:rsidRPr="00707B43">
        <w:rPr>
          <w:rFonts w:ascii="Tahoma" w:hAnsi="Tahoma" w:cs="Tahoma"/>
          <w:sz w:val="24"/>
          <w:szCs w:val="24"/>
        </w:rPr>
        <w:t xml:space="preserve"> </w:t>
      </w:r>
      <w:r w:rsidRPr="00707B43">
        <w:rPr>
          <w:rFonts w:ascii="Tahoma" w:hAnsi="Tahoma" w:cs="Tahoma"/>
          <w:sz w:val="24"/>
          <w:szCs w:val="24"/>
        </w:rPr>
        <w:t xml:space="preserve">akcji, terminie i miejscu zbiórki, wyposażeniu zawodnika </w:t>
      </w:r>
      <w:r w:rsidR="00DD2A94">
        <w:rPr>
          <w:rFonts w:ascii="Tahoma" w:hAnsi="Tahoma" w:cs="Tahoma"/>
          <w:sz w:val="24"/>
          <w:szCs w:val="24"/>
        </w:rPr>
        <w:t>w sprzęt sportowy itp. o</w:t>
      </w:r>
      <w:r w:rsidRPr="00707B43">
        <w:rPr>
          <w:rFonts w:ascii="Tahoma" w:hAnsi="Tahoma" w:cs="Tahoma"/>
          <w:sz w:val="24"/>
          <w:szCs w:val="24"/>
        </w:rPr>
        <w:t>raz</w:t>
      </w:r>
      <w:r w:rsidR="00834B31" w:rsidRPr="00707B43">
        <w:rPr>
          <w:rFonts w:ascii="Tahoma" w:hAnsi="Tahoma" w:cs="Tahoma"/>
          <w:sz w:val="24"/>
          <w:szCs w:val="24"/>
        </w:rPr>
        <w:t xml:space="preserve"> </w:t>
      </w:r>
      <w:r w:rsidRPr="00707B43">
        <w:rPr>
          <w:rFonts w:ascii="Tahoma" w:hAnsi="Tahoma" w:cs="Tahoma"/>
          <w:sz w:val="24"/>
          <w:szCs w:val="24"/>
        </w:rPr>
        <w:t xml:space="preserve">powiadomić </w:t>
      </w:r>
      <w:r w:rsidR="00646E9B">
        <w:rPr>
          <w:rFonts w:ascii="Tahoma" w:hAnsi="Tahoma" w:cs="Tahoma"/>
          <w:color w:val="FF0000"/>
          <w:sz w:val="24"/>
          <w:szCs w:val="24"/>
        </w:rPr>
        <w:t xml:space="preserve">pisemnie </w:t>
      </w:r>
      <w:r w:rsidRPr="00707B43">
        <w:rPr>
          <w:rFonts w:ascii="Tahoma" w:hAnsi="Tahoma" w:cs="Tahoma"/>
          <w:sz w:val="24"/>
          <w:szCs w:val="24"/>
        </w:rPr>
        <w:t>ZPRP lub DZPR na 5 dni  przed terminem zbiórki o udziale zawodnika.</w:t>
      </w:r>
      <w:r w:rsidR="006F02ED" w:rsidRPr="001566A7">
        <w:rPr>
          <w:rFonts w:ascii="Tahoma" w:hAnsi="Tahoma" w:cs="Tahoma"/>
          <w:color w:val="FF0000"/>
          <w:sz w:val="24"/>
          <w:szCs w:val="24"/>
        </w:rPr>
        <w:t xml:space="preserve"> Zawodnicy potwierdzeni przez klub do akcji szkoleniowych, a nie stawili się bez uprzedniego usprawiedliwienia, podlegają karze zawieszenia od udziału w rozgrywk</w:t>
      </w:r>
      <w:r w:rsidR="00FB560A" w:rsidRPr="001566A7">
        <w:rPr>
          <w:rFonts w:ascii="Tahoma" w:hAnsi="Tahoma" w:cs="Tahoma"/>
          <w:color w:val="FF0000"/>
          <w:sz w:val="24"/>
          <w:szCs w:val="24"/>
        </w:rPr>
        <w:t>ach od 2-6</w:t>
      </w:r>
      <w:r w:rsidR="006F02ED" w:rsidRPr="001566A7">
        <w:rPr>
          <w:rFonts w:ascii="Tahoma" w:hAnsi="Tahoma" w:cs="Tahoma"/>
          <w:color w:val="FF0000"/>
          <w:sz w:val="24"/>
          <w:szCs w:val="24"/>
        </w:rPr>
        <w:t xml:space="preserve"> meczy. Zawodnicy, którzy ze względu na kontuzję nie mogą się stawić</w:t>
      </w:r>
      <w:r w:rsidR="00240FE1" w:rsidRPr="001566A7">
        <w:rPr>
          <w:rFonts w:ascii="Tahoma" w:hAnsi="Tahoma" w:cs="Tahoma"/>
          <w:color w:val="FF0000"/>
          <w:sz w:val="24"/>
          <w:szCs w:val="24"/>
        </w:rPr>
        <w:t xml:space="preserve"> na zgrupowanie-konsultację muszą obowiązkowo dostarczyć zwolnienie lekarskie przed zgrupowaniem. Wszyscy zawodnicy kadr nie mają prawa uczestniczyć w żadnych zawodach piłki ręcznej</w:t>
      </w:r>
      <w:r w:rsidR="00240FE1">
        <w:rPr>
          <w:rFonts w:ascii="Tahoma" w:hAnsi="Tahoma" w:cs="Tahoma"/>
          <w:sz w:val="24"/>
          <w:szCs w:val="24"/>
        </w:rPr>
        <w:t xml:space="preserve">.  </w:t>
      </w:r>
      <w:r w:rsidR="006F02ED">
        <w:rPr>
          <w:rFonts w:ascii="Tahoma" w:hAnsi="Tahoma" w:cs="Tahoma"/>
          <w:sz w:val="24"/>
          <w:szCs w:val="24"/>
        </w:rPr>
        <w:t xml:space="preserve">  </w:t>
      </w:r>
    </w:p>
    <w:p w:rsidR="00153044" w:rsidRPr="00707B43" w:rsidRDefault="00153044" w:rsidP="00C00C04">
      <w:pPr>
        <w:numPr>
          <w:ilvl w:val="1"/>
          <w:numId w:val="12"/>
        </w:numPr>
        <w:tabs>
          <w:tab w:val="clear" w:pos="811"/>
          <w:tab w:val="left" w:pos="709"/>
          <w:tab w:val="num" w:pos="851"/>
        </w:tabs>
        <w:ind w:left="0" w:firstLine="0"/>
        <w:jc w:val="both"/>
        <w:rPr>
          <w:rFonts w:ascii="Tahoma" w:hAnsi="Tahoma" w:cs="Tahoma"/>
          <w:sz w:val="24"/>
          <w:szCs w:val="24"/>
        </w:rPr>
      </w:pPr>
      <w:r w:rsidRPr="00707B43">
        <w:rPr>
          <w:rFonts w:ascii="Tahoma" w:hAnsi="Tahoma" w:cs="Tahoma"/>
          <w:sz w:val="24"/>
          <w:szCs w:val="24"/>
        </w:rPr>
        <w:t>Zawodnicy wyznaczeni do reprezentacji kraju, województwa, a powołani na</w:t>
      </w:r>
      <w:r w:rsidR="0017343C" w:rsidRPr="00707B43">
        <w:rPr>
          <w:rFonts w:ascii="Tahoma" w:hAnsi="Tahoma" w:cs="Tahoma"/>
          <w:sz w:val="24"/>
          <w:szCs w:val="24"/>
        </w:rPr>
        <w:t xml:space="preserve"> </w:t>
      </w:r>
      <w:r w:rsidRPr="00707B43">
        <w:rPr>
          <w:rFonts w:ascii="Tahoma" w:hAnsi="Tahoma" w:cs="Tahoma"/>
          <w:sz w:val="24"/>
          <w:szCs w:val="24"/>
        </w:rPr>
        <w:t>zgrupowanie, konsultację, zawody itp. podlegają  kierownictwu ekip od chwili</w:t>
      </w:r>
      <w:r w:rsidR="00834B31" w:rsidRPr="00707B43">
        <w:rPr>
          <w:rFonts w:ascii="Tahoma" w:hAnsi="Tahoma" w:cs="Tahoma"/>
          <w:sz w:val="24"/>
          <w:szCs w:val="24"/>
        </w:rPr>
        <w:t xml:space="preserve"> </w:t>
      </w:r>
      <w:r w:rsidRPr="00707B43">
        <w:rPr>
          <w:rFonts w:ascii="Tahoma" w:hAnsi="Tahoma" w:cs="Tahoma"/>
          <w:sz w:val="24"/>
          <w:szCs w:val="24"/>
        </w:rPr>
        <w:tab/>
        <w:t>przybycia na miejsce zbiórki do czasu zakończenia akcji.</w:t>
      </w:r>
    </w:p>
    <w:p w:rsidR="00F3100D" w:rsidRPr="00C33E2B" w:rsidRDefault="00153044" w:rsidP="00C00C04">
      <w:pPr>
        <w:numPr>
          <w:ilvl w:val="1"/>
          <w:numId w:val="12"/>
        </w:numPr>
        <w:tabs>
          <w:tab w:val="clear" w:pos="811"/>
          <w:tab w:val="left" w:pos="709"/>
          <w:tab w:val="num" w:pos="851"/>
        </w:tabs>
        <w:ind w:left="0" w:firstLine="0"/>
        <w:jc w:val="both"/>
        <w:rPr>
          <w:rFonts w:ascii="Tahoma" w:hAnsi="Tahoma" w:cs="Tahoma"/>
          <w:sz w:val="24"/>
          <w:szCs w:val="24"/>
        </w:rPr>
      </w:pPr>
      <w:r w:rsidRPr="00707B43">
        <w:rPr>
          <w:rFonts w:ascii="Tahoma" w:hAnsi="Tahoma" w:cs="Tahoma"/>
          <w:sz w:val="24"/>
          <w:szCs w:val="24"/>
        </w:rPr>
        <w:t>Wszelkie wykroczenia dyscyplinarne podczas wyjazdów zagranicznych, zawodów</w:t>
      </w:r>
      <w:r w:rsidR="007027E1" w:rsidRPr="00707B43">
        <w:rPr>
          <w:rFonts w:ascii="Tahoma" w:hAnsi="Tahoma" w:cs="Tahoma"/>
          <w:sz w:val="24"/>
          <w:szCs w:val="24"/>
        </w:rPr>
        <w:t xml:space="preserve"> </w:t>
      </w:r>
      <w:r w:rsidRPr="00707B43">
        <w:rPr>
          <w:rFonts w:ascii="Tahoma" w:hAnsi="Tahoma" w:cs="Tahoma"/>
          <w:sz w:val="24"/>
          <w:szCs w:val="24"/>
        </w:rPr>
        <w:t>w kraju, zgrupowań i konsultacji podlegają karze jak czyny popełnione podczas trwania</w:t>
      </w:r>
      <w:r w:rsidR="00834B31" w:rsidRPr="00707B43">
        <w:rPr>
          <w:rFonts w:ascii="Tahoma" w:hAnsi="Tahoma" w:cs="Tahoma"/>
          <w:sz w:val="24"/>
          <w:szCs w:val="24"/>
        </w:rPr>
        <w:t xml:space="preserve"> </w:t>
      </w:r>
      <w:r w:rsidRPr="00707B43">
        <w:rPr>
          <w:rFonts w:ascii="Tahoma" w:hAnsi="Tahoma" w:cs="Tahoma"/>
          <w:sz w:val="24"/>
          <w:szCs w:val="24"/>
        </w:rPr>
        <w:t>zawodów.</w:t>
      </w:r>
    </w:p>
    <w:p w:rsidR="00153044" w:rsidRPr="00707B43" w:rsidRDefault="00153044" w:rsidP="00C00C04">
      <w:pPr>
        <w:numPr>
          <w:ilvl w:val="1"/>
          <w:numId w:val="12"/>
        </w:numPr>
        <w:tabs>
          <w:tab w:val="clear" w:pos="811"/>
          <w:tab w:val="left" w:pos="709"/>
          <w:tab w:val="num" w:pos="851"/>
        </w:tabs>
        <w:ind w:left="0" w:firstLine="0"/>
        <w:jc w:val="both"/>
        <w:rPr>
          <w:rFonts w:ascii="Tahoma" w:hAnsi="Tahoma" w:cs="Tahoma"/>
          <w:sz w:val="24"/>
          <w:szCs w:val="24"/>
        </w:rPr>
      </w:pPr>
      <w:r w:rsidRPr="00707B43">
        <w:rPr>
          <w:rFonts w:ascii="Tahoma" w:hAnsi="Tahoma" w:cs="Tahoma"/>
          <w:sz w:val="24"/>
          <w:szCs w:val="24"/>
        </w:rPr>
        <w:t>Zawodnikom powołanym na zgrupowanie, konsultację itp. nie wolno w okresie,</w:t>
      </w:r>
      <w:r w:rsidR="00834B31" w:rsidRPr="00707B43">
        <w:rPr>
          <w:rFonts w:ascii="Tahoma" w:hAnsi="Tahoma" w:cs="Tahoma"/>
          <w:sz w:val="24"/>
          <w:szCs w:val="24"/>
        </w:rPr>
        <w:t xml:space="preserve"> </w:t>
      </w:r>
      <w:r w:rsidRPr="00707B43">
        <w:rPr>
          <w:rFonts w:ascii="Tahoma" w:hAnsi="Tahoma" w:cs="Tahoma"/>
          <w:sz w:val="24"/>
          <w:szCs w:val="24"/>
        </w:rPr>
        <w:t>na który</w:t>
      </w:r>
      <w:r w:rsidR="00B850B6" w:rsidRPr="00707B43">
        <w:rPr>
          <w:rFonts w:ascii="Tahoma" w:hAnsi="Tahoma" w:cs="Tahoma"/>
          <w:sz w:val="24"/>
          <w:szCs w:val="24"/>
        </w:rPr>
        <w:t xml:space="preserve"> </w:t>
      </w:r>
      <w:r w:rsidRPr="00707B43">
        <w:rPr>
          <w:rFonts w:ascii="Tahoma" w:hAnsi="Tahoma" w:cs="Tahoma"/>
          <w:sz w:val="24"/>
          <w:szCs w:val="24"/>
        </w:rPr>
        <w:t xml:space="preserve">zostali </w:t>
      </w:r>
      <w:r w:rsidR="007027E1" w:rsidRPr="00707B43">
        <w:rPr>
          <w:rFonts w:ascii="Tahoma" w:hAnsi="Tahoma" w:cs="Tahoma"/>
          <w:sz w:val="24"/>
          <w:szCs w:val="24"/>
        </w:rPr>
        <w:t xml:space="preserve">  </w:t>
      </w:r>
      <w:r w:rsidRPr="00707B43">
        <w:rPr>
          <w:rFonts w:ascii="Tahoma" w:hAnsi="Tahoma" w:cs="Tahoma"/>
          <w:sz w:val="24"/>
          <w:szCs w:val="24"/>
        </w:rPr>
        <w:t xml:space="preserve">powołani, </w:t>
      </w:r>
      <w:r w:rsidR="007027E1" w:rsidRPr="00707B43">
        <w:rPr>
          <w:rFonts w:ascii="Tahoma" w:hAnsi="Tahoma" w:cs="Tahoma"/>
          <w:sz w:val="24"/>
          <w:szCs w:val="24"/>
        </w:rPr>
        <w:t xml:space="preserve"> </w:t>
      </w:r>
      <w:r w:rsidRPr="00707B43">
        <w:rPr>
          <w:rFonts w:ascii="Tahoma" w:hAnsi="Tahoma" w:cs="Tahoma"/>
          <w:sz w:val="24"/>
          <w:szCs w:val="24"/>
        </w:rPr>
        <w:t>brać</w:t>
      </w:r>
      <w:r w:rsidR="007027E1" w:rsidRPr="00707B43">
        <w:rPr>
          <w:rFonts w:ascii="Tahoma" w:hAnsi="Tahoma" w:cs="Tahoma"/>
          <w:sz w:val="24"/>
          <w:szCs w:val="24"/>
        </w:rPr>
        <w:t xml:space="preserve">  </w:t>
      </w:r>
      <w:r w:rsidRPr="00707B43">
        <w:rPr>
          <w:rFonts w:ascii="Tahoma" w:hAnsi="Tahoma" w:cs="Tahoma"/>
          <w:sz w:val="24"/>
          <w:szCs w:val="24"/>
        </w:rPr>
        <w:t xml:space="preserve"> udziału</w:t>
      </w:r>
      <w:r w:rsidR="007027E1" w:rsidRPr="00707B43">
        <w:rPr>
          <w:rFonts w:ascii="Tahoma" w:hAnsi="Tahoma" w:cs="Tahoma"/>
          <w:sz w:val="24"/>
          <w:szCs w:val="24"/>
        </w:rPr>
        <w:t xml:space="preserve"> </w:t>
      </w:r>
      <w:r w:rsidRPr="00707B43">
        <w:rPr>
          <w:rFonts w:ascii="Tahoma" w:hAnsi="Tahoma" w:cs="Tahoma"/>
          <w:sz w:val="24"/>
          <w:szCs w:val="24"/>
        </w:rPr>
        <w:t xml:space="preserve"> </w:t>
      </w:r>
      <w:r w:rsidR="007027E1" w:rsidRPr="00707B43">
        <w:rPr>
          <w:rFonts w:ascii="Tahoma" w:hAnsi="Tahoma" w:cs="Tahoma"/>
          <w:sz w:val="24"/>
          <w:szCs w:val="24"/>
        </w:rPr>
        <w:t xml:space="preserve"> </w:t>
      </w:r>
      <w:r w:rsidRPr="00707B43">
        <w:rPr>
          <w:rFonts w:ascii="Tahoma" w:hAnsi="Tahoma" w:cs="Tahoma"/>
          <w:sz w:val="24"/>
          <w:szCs w:val="24"/>
        </w:rPr>
        <w:t>w</w:t>
      </w:r>
      <w:r w:rsidR="007027E1" w:rsidRPr="00707B43">
        <w:rPr>
          <w:rFonts w:ascii="Tahoma" w:hAnsi="Tahoma" w:cs="Tahoma"/>
          <w:sz w:val="24"/>
          <w:szCs w:val="24"/>
        </w:rPr>
        <w:t xml:space="preserve">  </w:t>
      </w:r>
      <w:r w:rsidRPr="00707B43">
        <w:rPr>
          <w:rFonts w:ascii="Tahoma" w:hAnsi="Tahoma" w:cs="Tahoma"/>
          <w:sz w:val="24"/>
          <w:szCs w:val="24"/>
        </w:rPr>
        <w:t xml:space="preserve"> rozgrywkach </w:t>
      </w:r>
      <w:r w:rsidR="007027E1" w:rsidRPr="00707B43">
        <w:rPr>
          <w:rFonts w:ascii="Tahoma" w:hAnsi="Tahoma" w:cs="Tahoma"/>
          <w:sz w:val="24"/>
          <w:szCs w:val="24"/>
        </w:rPr>
        <w:t xml:space="preserve">  </w:t>
      </w:r>
      <w:r w:rsidRPr="00707B43">
        <w:rPr>
          <w:rFonts w:ascii="Tahoma" w:hAnsi="Tahoma" w:cs="Tahoma"/>
          <w:sz w:val="24"/>
          <w:szCs w:val="24"/>
        </w:rPr>
        <w:t xml:space="preserve">towarzyskich </w:t>
      </w:r>
      <w:r w:rsidR="007027E1" w:rsidRPr="00707B43">
        <w:rPr>
          <w:rFonts w:ascii="Tahoma" w:hAnsi="Tahoma" w:cs="Tahoma"/>
          <w:sz w:val="24"/>
          <w:szCs w:val="24"/>
        </w:rPr>
        <w:t xml:space="preserve">  </w:t>
      </w:r>
      <w:r w:rsidRPr="00707B43">
        <w:rPr>
          <w:rFonts w:ascii="Tahoma" w:hAnsi="Tahoma" w:cs="Tahoma"/>
          <w:sz w:val="24"/>
          <w:szCs w:val="24"/>
        </w:rPr>
        <w:t>organizowanych</w:t>
      </w:r>
      <w:r w:rsidR="007027E1" w:rsidRPr="00707B43">
        <w:rPr>
          <w:rFonts w:ascii="Tahoma" w:hAnsi="Tahoma" w:cs="Tahoma"/>
          <w:sz w:val="24"/>
          <w:szCs w:val="24"/>
        </w:rPr>
        <w:t xml:space="preserve"> </w:t>
      </w:r>
      <w:r w:rsidR="00834B31" w:rsidRPr="00707B43">
        <w:rPr>
          <w:rFonts w:ascii="Tahoma" w:hAnsi="Tahoma" w:cs="Tahoma"/>
          <w:sz w:val="24"/>
          <w:szCs w:val="24"/>
        </w:rPr>
        <w:t xml:space="preserve"> </w:t>
      </w:r>
      <w:r w:rsidR="007027E1" w:rsidRPr="00707B43">
        <w:rPr>
          <w:rFonts w:ascii="Tahoma" w:hAnsi="Tahoma" w:cs="Tahoma"/>
          <w:sz w:val="24"/>
          <w:szCs w:val="24"/>
        </w:rPr>
        <w:t xml:space="preserve"> </w:t>
      </w:r>
      <w:r w:rsidRPr="00707B43">
        <w:rPr>
          <w:rFonts w:ascii="Tahoma" w:hAnsi="Tahoma" w:cs="Tahoma"/>
          <w:sz w:val="24"/>
          <w:szCs w:val="24"/>
        </w:rPr>
        <w:tab/>
        <w:t>przez</w:t>
      </w:r>
      <w:r w:rsidR="007027E1" w:rsidRPr="00707B43">
        <w:rPr>
          <w:rFonts w:ascii="Tahoma" w:hAnsi="Tahoma" w:cs="Tahoma"/>
          <w:sz w:val="24"/>
          <w:szCs w:val="24"/>
        </w:rPr>
        <w:t xml:space="preserve"> </w:t>
      </w:r>
      <w:r w:rsidRPr="00707B43">
        <w:rPr>
          <w:rFonts w:ascii="Tahoma" w:hAnsi="Tahoma" w:cs="Tahoma"/>
          <w:sz w:val="24"/>
          <w:szCs w:val="24"/>
        </w:rPr>
        <w:t>okręg</w:t>
      </w:r>
      <w:r w:rsidR="00B850B6" w:rsidRPr="00707B43">
        <w:rPr>
          <w:rFonts w:ascii="Tahoma" w:hAnsi="Tahoma" w:cs="Tahoma"/>
          <w:sz w:val="24"/>
          <w:szCs w:val="24"/>
        </w:rPr>
        <w:t xml:space="preserve"> </w:t>
      </w:r>
      <w:r w:rsidRPr="00707B43">
        <w:rPr>
          <w:rFonts w:ascii="Tahoma" w:hAnsi="Tahoma" w:cs="Tahoma"/>
          <w:sz w:val="24"/>
          <w:szCs w:val="24"/>
        </w:rPr>
        <w:t>macierzysty lub macierzysty Klub, natomiast mogą uczestniczyć</w:t>
      </w:r>
      <w:r w:rsidR="00834B31" w:rsidRPr="00707B43">
        <w:rPr>
          <w:rFonts w:ascii="Tahoma" w:hAnsi="Tahoma" w:cs="Tahoma"/>
          <w:sz w:val="24"/>
          <w:szCs w:val="24"/>
        </w:rPr>
        <w:t xml:space="preserve"> </w:t>
      </w:r>
      <w:r w:rsidRPr="00707B43">
        <w:rPr>
          <w:rFonts w:ascii="Tahoma" w:hAnsi="Tahoma" w:cs="Tahoma"/>
          <w:sz w:val="24"/>
          <w:szCs w:val="24"/>
        </w:rPr>
        <w:t>w</w:t>
      </w:r>
      <w:r w:rsidR="00834B31" w:rsidRPr="00707B43">
        <w:rPr>
          <w:rFonts w:ascii="Tahoma" w:hAnsi="Tahoma" w:cs="Tahoma"/>
          <w:sz w:val="24"/>
          <w:szCs w:val="24"/>
        </w:rPr>
        <w:t xml:space="preserve"> </w:t>
      </w:r>
      <w:r w:rsidRPr="00707B43">
        <w:rPr>
          <w:rFonts w:ascii="Tahoma" w:hAnsi="Tahoma" w:cs="Tahoma"/>
          <w:sz w:val="24"/>
          <w:szCs w:val="24"/>
        </w:rPr>
        <w:t>rozgrywkach mistrzowskich, jeżeli odbywają się w tym terminie, i za zgodą</w:t>
      </w:r>
      <w:r w:rsidR="00834B31" w:rsidRPr="00707B43">
        <w:rPr>
          <w:rFonts w:ascii="Tahoma" w:hAnsi="Tahoma" w:cs="Tahoma"/>
          <w:sz w:val="24"/>
          <w:szCs w:val="24"/>
        </w:rPr>
        <w:t xml:space="preserve"> </w:t>
      </w:r>
      <w:r w:rsidRPr="00707B43">
        <w:rPr>
          <w:rFonts w:ascii="Tahoma" w:hAnsi="Tahoma" w:cs="Tahoma"/>
          <w:sz w:val="24"/>
          <w:szCs w:val="24"/>
        </w:rPr>
        <w:tab/>
        <w:t>kierownictwa ekipy.</w:t>
      </w:r>
    </w:p>
    <w:p w:rsidR="00153044" w:rsidRDefault="00153044" w:rsidP="00C00C04">
      <w:pPr>
        <w:numPr>
          <w:ilvl w:val="1"/>
          <w:numId w:val="12"/>
        </w:numPr>
        <w:tabs>
          <w:tab w:val="clear" w:pos="811"/>
          <w:tab w:val="left" w:pos="709"/>
          <w:tab w:val="num" w:pos="851"/>
        </w:tabs>
        <w:ind w:left="0" w:firstLine="0"/>
        <w:jc w:val="both"/>
        <w:rPr>
          <w:rFonts w:ascii="Tahoma" w:hAnsi="Tahoma" w:cs="Tahoma"/>
          <w:sz w:val="24"/>
          <w:szCs w:val="24"/>
        </w:rPr>
      </w:pPr>
      <w:r w:rsidRPr="00707B43">
        <w:rPr>
          <w:rFonts w:ascii="Tahoma" w:hAnsi="Tahoma" w:cs="Tahoma"/>
          <w:sz w:val="24"/>
          <w:szCs w:val="24"/>
        </w:rPr>
        <w:t>KGiD ma obowiązek, na wniosek zainteresowanego Klubu, dokonać zmiany</w:t>
      </w:r>
      <w:r w:rsidR="00834B31" w:rsidRPr="00707B43">
        <w:rPr>
          <w:rFonts w:ascii="Tahoma" w:hAnsi="Tahoma" w:cs="Tahoma"/>
          <w:sz w:val="24"/>
          <w:szCs w:val="24"/>
        </w:rPr>
        <w:t xml:space="preserve"> </w:t>
      </w:r>
      <w:r w:rsidRPr="00707B43">
        <w:rPr>
          <w:rFonts w:ascii="Tahoma" w:hAnsi="Tahoma" w:cs="Tahoma"/>
          <w:sz w:val="24"/>
          <w:szCs w:val="24"/>
        </w:rPr>
        <w:t>terminu</w:t>
      </w:r>
      <w:r w:rsidR="00834B31" w:rsidRPr="00707B43">
        <w:rPr>
          <w:rFonts w:ascii="Tahoma" w:hAnsi="Tahoma" w:cs="Tahoma"/>
          <w:sz w:val="24"/>
          <w:szCs w:val="24"/>
        </w:rPr>
        <w:t xml:space="preserve"> </w:t>
      </w:r>
      <w:r w:rsidRPr="00707B43">
        <w:rPr>
          <w:rFonts w:ascii="Tahoma" w:hAnsi="Tahoma" w:cs="Tahoma"/>
          <w:sz w:val="24"/>
          <w:szCs w:val="24"/>
        </w:rPr>
        <w:t>zawodów mistrzowskich tego Klubu, którego przynajmniej jeden zawodnik</w:t>
      </w:r>
      <w:r w:rsidR="00834B31" w:rsidRPr="00707B43">
        <w:rPr>
          <w:rFonts w:ascii="Tahoma" w:hAnsi="Tahoma" w:cs="Tahoma"/>
          <w:sz w:val="24"/>
          <w:szCs w:val="24"/>
        </w:rPr>
        <w:t xml:space="preserve"> </w:t>
      </w:r>
      <w:r w:rsidRPr="00707B43">
        <w:rPr>
          <w:rFonts w:ascii="Tahoma" w:hAnsi="Tahoma" w:cs="Tahoma"/>
          <w:sz w:val="24"/>
          <w:szCs w:val="24"/>
        </w:rPr>
        <w:tab/>
        <w:t>został powołany na zgrupowanie w czasie trwania rozgrywek.</w:t>
      </w:r>
    </w:p>
    <w:p w:rsidR="00980CAF" w:rsidRDefault="00980CAF" w:rsidP="00980CAF">
      <w:pPr>
        <w:tabs>
          <w:tab w:val="left" w:pos="709"/>
        </w:tabs>
        <w:jc w:val="both"/>
        <w:rPr>
          <w:rFonts w:ascii="Tahoma" w:hAnsi="Tahoma" w:cs="Tahoma"/>
          <w:sz w:val="24"/>
          <w:szCs w:val="24"/>
        </w:rPr>
      </w:pPr>
    </w:p>
    <w:p w:rsidR="00980CAF" w:rsidRDefault="00980CAF" w:rsidP="00980CAF">
      <w:pPr>
        <w:tabs>
          <w:tab w:val="left" w:pos="709"/>
        </w:tabs>
        <w:jc w:val="both"/>
        <w:rPr>
          <w:rFonts w:ascii="Tahoma" w:hAnsi="Tahoma" w:cs="Tahoma"/>
          <w:sz w:val="24"/>
          <w:szCs w:val="24"/>
        </w:rPr>
      </w:pPr>
    </w:p>
    <w:p w:rsidR="00980CAF" w:rsidRDefault="00980CAF" w:rsidP="00980CAF">
      <w:pPr>
        <w:tabs>
          <w:tab w:val="left" w:pos="709"/>
        </w:tabs>
        <w:jc w:val="both"/>
        <w:rPr>
          <w:rFonts w:ascii="Tahoma" w:hAnsi="Tahoma" w:cs="Tahoma"/>
          <w:sz w:val="24"/>
          <w:szCs w:val="24"/>
        </w:rPr>
      </w:pPr>
    </w:p>
    <w:p w:rsidR="00980CAF" w:rsidRDefault="00980CAF" w:rsidP="00980CAF">
      <w:pPr>
        <w:tabs>
          <w:tab w:val="left" w:pos="709"/>
        </w:tabs>
        <w:jc w:val="both"/>
        <w:rPr>
          <w:rFonts w:ascii="Tahoma" w:hAnsi="Tahoma" w:cs="Tahoma"/>
          <w:sz w:val="24"/>
          <w:szCs w:val="24"/>
        </w:rPr>
      </w:pPr>
    </w:p>
    <w:p w:rsidR="00980CAF" w:rsidRDefault="00980CAF" w:rsidP="00980CAF">
      <w:pPr>
        <w:tabs>
          <w:tab w:val="left" w:pos="709"/>
        </w:tabs>
        <w:jc w:val="both"/>
        <w:rPr>
          <w:rFonts w:ascii="Tahoma" w:hAnsi="Tahoma" w:cs="Tahoma"/>
          <w:sz w:val="24"/>
          <w:szCs w:val="24"/>
        </w:rPr>
      </w:pPr>
    </w:p>
    <w:p w:rsidR="00980CAF" w:rsidRDefault="00980CAF" w:rsidP="00980CAF">
      <w:pPr>
        <w:tabs>
          <w:tab w:val="left" w:pos="709"/>
        </w:tabs>
        <w:jc w:val="both"/>
        <w:rPr>
          <w:rFonts w:ascii="Tahoma" w:hAnsi="Tahoma" w:cs="Tahoma"/>
          <w:sz w:val="24"/>
          <w:szCs w:val="24"/>
        </w:rPr>
      </w:pPr>
    </w:p>
    <w:p w:rsidR="00980CAF" w:rsidRDefault="00980CAF" w:rsidP="00980CAF">
      <w:pPr>
        <w:tabs>
          <w:tab w:val="left" w:pos="709"/>
        </w:tabs>
        <w:jc w:val="both"/>
        <w:rPr>
          <w:rFonts w:ascii="Tahoma" w:hAnsi="Tahoma" w:cs="Tahoma"/>
          <w:sz w:val="24"/>
          <w:szCs w:val="24"/>
        </w:rPr>
      </w:pPr>
    </w:p>
    <w:p w:rsidR="00980CAF" w:rsidRPr="00707B43" w:rsidRDefault="00980CAF" w:rsidP="00980CAF">
      <w:pPr>
        <w:tabs>
          <w:tab w:val="left" w:pos="709"/>
        </w:tabs>
        <w:jc w:val="both"/>
        <w:rPr>
          <w:rFonts w:ascii="Tahoma" w:hAnsi="Tahoma" w:cs="Tahoma"/>
          <w:sz w:val="24"/>
          <w:szCs w:val="24"/>
        </w:rPr>
      </w:pPr>
    </w:p>
    <w:p w:rsidR="00153044" w:rsidRPr="00707B43" w:rsidRDefault="00153044" w:rsidP="00C00C04">
      <w:pPr>
        <w:numPr>
          <w:ilvl w:val="1"/>
          <w:numId w:val="12"/>
        </w:numPr>
        <w:tabs>
          <w:tab w:val="clear" w:pos="811"/>
          <w:tab w:val="left" w:pos="709"/>
          <w:tab w:val="num" w:pos="851"/>
        </w:tabs>
        <w:ind w:left="0" w:firstLine="0"/>
        <w:jc w:val="both"/>
        <w:rPr>
          <w:rFonts w:ascii="Tahoma" w:hAnsi="Tahoma" w:cs="Tahoma"/>
          <w:sz w:val="24"/>
          <w:szCs w:val="24"/>
        </w:rPr>
      </w:pPr>
      <w:r w:rsidRPr="00707B43">
        <w:rPr>
          <w:rFonts w:ascii="Tahoma" w:hAnsi="Tahoma" w:cs="Tahoma"/>
          <w:sz w:val="24"/>
          <w:szCs w:val="24"/>
        </w:rPr>
        <w:t>Niniejszy Regulamin sporządzony został na podstawie :</w:t>
      </w:r>
    </w:p>
    <w:p w:rsidR="00153044" w:rsidRPr="00707B43" w:rsidRDefault="00153044" w:rsidP="00834B31">
      <w:pPr>
        <w:tabs>
          <w:tab w:val="left" w:pos="709"/>
          <w:tab w:val="left" w:pos="851"/>
        </w:tabs>
        <w:ind w:left="284"/>
        <w:jc w:val="both"/>
        <w:rPr>
          <w:rFonts w:ascii="Tahoma" w:hAnsi="Tahoma" w:cs="Tahoma"/>
          <w:sz w:val="24"/>
          <w:szCs w:val="24"/>
        </w:rPr>
      </w:pPr>
      <w:r w:rsidRPr="00707B43">
        <w:rPr>
          <w:rFonts w:ascii="Tahoma" w:hAnsi="Tahoma" w:cs="Tahoma"/>
          <w:sz w:val="24"/>
          <w:szCs w:val="24"/>
        </w:rPr>
        <w:t>-</w:t>
      </w:r>
      <w:r w:rsidRPr="00707B43">
        <w:rPr>
          <w:rFonts w:ascii="Tahoma" w:hAnsi="Tahoma" w:cs="Tahoma"/>
          <w:sz w:val="24"/>
          <w:szCs w:val="24"/>
        </w:rPr>
        <w:tab/>
        <w:t>Statutu DZPR,</w:t>
      </w:r>
    </w:p>
    <w:p w:rsidR="00153044" w:rsidRPr="00707B43" w:rsidRDefault="00153044" w:rsidP="00834B31">
      <w:pPr>
        <w:numPr>
          <w:ilvl w:val="0"/>
          <w:numId w:val="4"/>
        </w:numPr>
        <w:tabs>
          <w:tab w:val="clear" w:pos="375"/>
          <w:tab w:val="left" w:pos="709"/>
          <w:tab w:val="num" w:pos="851"/>
        </w:tabs>
        <w:ind w:left="284" w:firstLine="0"/>
        <w:jc w:val="both"/>
        <w:rPr>
          <w:rFonts w:ascii="Tahoma" w:hAnsi="Tahoma" w:cs="Tahoma"/>
          <w:sz w:val="24"/>
          <w:szCs w:val="24"/>
        </w:rPr>
      </w:pPr>
      <w:r w:rsidRPr="00707B43">
        <w:rPr>
          <w:rFonts w:ascii="Tahoma" w:hAnsi="Tahoma" w:cs="Tahoma"/>
          <w:sz w:val="24"/>
          <w:szCs w:val="24"/>
        </w:rPr>
        <w:t>„Przepisów gry w piłkę ręczną”,</w:t>
      </w:r>
    </w:p>
    <w:p w:rsidR="00153044" w:rsidRPr="00707B43" w:rsidRDefault="00153044" w:rsidP="00834B31">
      <w:pPr>
        <w:numPr>
          <w:ilvl w:val="0"/>
          <w:numId w:val="4"/>
        </w:numPr>
        <w:tabs>
          <w:tab w:val="clear" w:pos="375"/>
          <w:tab w:val="left" w:pos="709"/>
          <w:tab w:val="num" w:pos="851"/>
        </w:tabs>
        <w:ind w:left="284" w:firstLine="0"/>
        <w:jc w:val="both"/>
        <w:rPr>
          <w:rFonts w:ascii="Tahoma" w:hAnsi="Tahoma" w:cs="Tahoma"/>
          <w:sz w:val="24"/>
          <w:szCs w:val="24"/>
        </w:rPr>
      </w:pPr>
      <w:r w:rsidRPr="00707B43">
        <w:rPr>
          <w:rFonts w:ascii="Tahoma" w:hAnsi="Tahoma" w:cs="Tahoma"/>
          <w:sz w:val="24"/>
          <w:szCs w:val="24"/>
        </w:rPr>
        <w:t>Przepisów i zarządzeń KGiD DZPR,</w:t>
      </w:r>
    </w:p>
    <w:p w:rsidR="00153044" w:rsidRPr="00707B43" w:rsidRDefault="00DD2A94" w:rsidP="00834B31">
      <w:pPr>
        <w:numPr>
          <w:ilvl w:val="0"/>
          <w:numId w:val="4"/>
        </w:numPr>
        <w:tabs>
          <w:tab w:val="clear" w:pos="375"/>
          <w:tab w:val="left" w:pos="709"/>
          <w:tab w:val="num" w:pos="851"/>
        </w:tabs>
        <w:ind w:left="284" w:firstLine="0"/>
        <w:jc w:val="both"/>
        <w:rPr>
          <w:rFonts w:ascii="Tahoma" w:hAnsi="Tahoma" w:cs="Tahoma"/>
          <w:sz w:val="24"/>
          <w:szCs w:val="24"/>
        </w:rPr>
      </w:pPr>
      <w:r>
        <w:rPr>
          <w:rFonts w:ascii="Tahoma" w:hAnsi="Tahoma" w:cs="Tahoma"/>
          <w:sz w:val="24"/>
          <w:szCs w:val="24"/>
        </w:rPr>
        <w:t>Regulaminów i zarządzeń Komisarza Rozgrywek</w:t>
      </w:r>
      <w:r w:rsidR="00153044" w:rsidRPr="00707B43">
        <w:rPr>
          <w:rFonts w:ascii="Tahoma" w:hAnsi="Tahoma" w:cs="Tahoma"/>
          <w:sz w:val="24"/>
          <w:szCs w:val="24"/>
        </w:rPr>
        <w:t xml:space="preserve"> ZPRP,</w:t>
      </w:r>
    </w:p>
    <w:p w:rsidR="00153044" w:rsidRPr="00707B43" w:rsidRDefault="00153044" w:rsidP="00834B31">
      <w:pPr>
        <w:numPr>
          <w:ilvl w:val="0"/>
          <w:numId w:val="4"/>
        </w:numPr>
        <w:tabs>
          <w:tab w:val="clear" w:pos="375"/>
          <w:tab w:val="left" w:pos="709"/>
          <w:tab w:val="num" w:pos="851"/>
        </w:tabs>
        <w:ind w:left="284" w:firstLine="0"/>
        <w:jc w:val="both"/>
        <w:rPr>
          <w:rFonts w:ascii="Tahoma" w:hAnsi="Tahoma" w:cs="Tahoma"/>
          <w:sz w:val="24"/>
          <w:szCs w:val="24"/>
        </w:rPr>
      </w:pPr>
      <w:r w:rsidRPr="00707B43">
        <w:rPr>
          <w:rFonts w:ascii="Tahoma" w:hAnsi="Tahoma" w:cs="Tahoma"/>
          <w:sz w:val="24"/>
          <w:szCs w:val="24"/>
        </w:rPr>
        <w:t>Zarządzeń Wydziału Szkolenia DZPR i ZPRP.</w:t>
      </w:r>
    </w:p>
    <w:p w:rsidR="00153044" w:rsidRPr="00707B43" w:rsidRDefault="00153044" w:rsidP="00C00C04">
      <w:pPr>
        <w:numPr>
          <w:ilvl w:val="1"/>
          <w:numId w:val="12"/>
        </w:numPr>
        <w:tabs>
          <w:tab w:val="clear" w:pos="811"/>
          <w:tab w:val="left" w:pos="709"/>
          <w:tab w:val="num" w:pos="851"/>
        </w:tabs>
        <w:ind w:left="0" w:firstLine="0"/>
        <w:jc w:val="both"/>
        <w:rPr>
          <w:rFonts w:ascii="Tahoma" w:hAnsi="Tahoma" w:cs="Tahoma"/>
          <w:sz w:val="24"/>
          <w:szCs w:val="24"/>
        </w:rPr>
      </w:pPr>
      <w:r w:rsidRPr="00707B43">
        <w:rPr>
          <w:rFonts w:ascii="Tahoma" w:hAnsi="Tahoma" w:cs="Tahoma"/>
          <w:sz w:val="24"/>
          <w:szCs w:val="24"/>
        </w:rPr>
        <w:t>Ostateczna interpretacja nie ujętych spraw, należy do KGiD oraz Zarządu.</w:t>
      </w:r>
    </w:p>
    <w:p w:rsidR="00153044" w:rsidRPr="00707B43" w:rsidRDefault="00153044" w:rsidP="00F458C9">
      <w:pPr>
        <w:tabs>
          <w:tab w:val="left" w:pos="284"/>
          <w:tab w:val="left" w:pos="709"/>
        </w:tabs>
        <w:jc w:val="both"/>
        <w:rPr>
          <w:rFonts w:ascii="Tahoma" w:hAnsi="Tahoma" w:cs="Tahoma"/>
          <w:sz w:val="24"/>
          <w:szCs w:val="24"/>
        </w:rPr>
      </w:pPr>
      <w:r w:rsidRPr="00707B43">
        <w:rPr>
          <w:rFonts w:ascii="Tahoma" w:hAnsi="Tahoma" w:cs="Tahoma"/>
          <w:sz w:val="24"/>
          <w:szCs w:val="24"/>
        </w:rPr>
        <w:t>Wszelkie decyzje KGiD i Zarządu są ostateczne.</w:t>
      </w:r>
    </w:p>
    <w:p w:rsidR="00153044" w:rsidRPr="00707B43" w:rsidRDefault="00153044" w:rsidP="00C00C04">
      <w:pPr>
        <w:numPr>
          <w:ilvl w:val="1"/>
          <w:numId w:val="12"/>
        </w:numPr>
        <w:tabs>
          <w:tab w:val="clear" w:pos="811"/>
          <w:tab w:val="left" w:pos="709"/>
          <w:tab w:val="num" w:pos="851"/>
        </w:tabs>
        <w:ind w:left="0" w:firstLine="0"/>
        <w:jc w:val="both"/>
        <w:rPr>
          <w:rFonts w:ascii="Tahoma" w:hAnsi="Tahoma" w:cs="Tahoma"/>
          <w:sz w:val="24"/>
          <w:szCs w:val="24"/>
        </w:rPr>
      </w:pPr>
      <w:r w:rsidRPr="00707B43">
        <w:rPr>
          <w:rFonts w:ascii="Tahoma" w:hAnsi="Tahoma" w:cs="Tahoma"/>
          <w:sz w:val="24"/>
          <w:szCs w:val="24"/>
        </w:rPr>
        <w:t>Decyzje KGiD i Zarządu podawane telefonicznie, faksem lub mailem</w:t>
      </w:r>
      <w:r w:rsidR="00834B31" w:rsidRPr="00707B43">
        <w:rPr>
          <w:rFonts w:ascii="Tahoma" w:hAnsi="Tahoma" w:cs="Tahoma"/>
          <w:sz w:val="24"/>
          <w:szCs w:val="24"/>
        </w:rPr>
        <w:t xml:space="preserve"> </w:t>
      </w:r>
      <w:r w:rsidRPr="00707B43">
        <w:rPr>
          <w:rFonts w:ascii="Tahoma" w:hAnsi="Tahoma" w:cs="Tahoma"/>
          <w:sz w:val="24"/>
          <w:szCs w:val="24"/>
        </w:rPr>
        <w:t>są</w:t>
      </w:r>
      <w:r w:rsidR="007027E1" w:rsidRPr="00707B43">
        <w:rPr>
          <w:rFonts w:ascii="Tahoma" w:hAnsi="Tahoma" w:cs="Tahoma"/>
          <w:sz w:val="24"/>
          <w:szCs w:val="24"/>
        </w:rPr>
        <w:t xml:space="preserve"> </w:t>
      </w:r>
      <w:r w:rsidRPr="00707B43">
        <w:rPr>
          <w:rFonts w:ascii="Tahoma" w:hAnsi="Tahoma" w:cs="Tahoma"/>
          <w:sz w:val="24"/>
          <w:szCs w:val="24"/>
        </w:rPr>
        <w:t>obowiązujące.</w:t>
      </w:r>
    </w:p>
    <w:p w:rsidR="00153044" w:rsidRPr="00707B43" w:rsidRDefault="00153044" w:rsidP="00C00C04">
      <w:pPr>
        <w:numPr>
          <w:ilvl w:val="1"/>
          <w:numId w:val="12"/>
        </w:numPr>
        <w:tabs>
          <w:tab w:val="clear" w:pos="811"/>
          <w:tab w:val="left" w:pos="709"/>
          <w:tab w:val="num" w:pos="851"/>
        </w:tabs>
        <w:ind w:left="0" w:firstLine="0"/>
        <w:jc w:val="both"/>
        <w:rPr>
          <w:rFonts w:ascii="Tahoma" w:hAnsi="Tahoma" w:cs="Tahoma"/>
          <w:sz w:val="24"/>
          <w:szCs w:val="24"/>
        </w:rPr>
      </w:pPr>
      <w:r w:rsidRPr="00707B43">
        <w:rPr>
          <w:rFonts w:ascii="Tahoma" w:hAnsi="Tahoma" w:cs="Tahoma"/>
          <w:sz w:val="24"/>
          <w:szCs w:val="24"/>
        </w:rPr>
        <w:t>Sprawy związane ze zmianą barw klubowych ujęte są w osobnym Regulaminie.</w:t>
      </w:r>
    </w:p>
    <w:p w:rsidR="00153044" w:rsidRPr="00707B43" w:rsidRDefault="00153044" w:rsidP="00C00C04">
      <w:pPr>
        <w:numPr>
          <w:ilvl w:val="1"/>
          <w:numId w:val="12"/>
        </w:numPr>
        <w:tabs>
          <w:tab w:val="clear" w:pos="811"/>
          <w:tab w:val="left" w:pos="709"/>
          <w:tab w:val="num" w:pos="851"/>
        </w:tabs>
        <w:ind w:left="0" w:firstLine="0"/>
        <w:jc w:val="both"/>
        <w:rPr>
          <w:rFonts w:ascii="Tahoma" w:hAnsi="Tahoma" w:cs="Tahoma"/>
          <w:sz w:val="24"/>
          <w:szCs w:val="24"/>
        </w:rPr>
      </w:pPr>
      <w:r w:rsidRPr="00707B43">
        <w:rPr>
          <w:rFonts w:ascii="Tahoma" w:hAnsi="Tahoma" w:cs="Tahoma"/>
          <w:sz w:val="24"/>
          <w:szCs w:val="24"/>
        </w:rPr>
        <w:t>Z dniem wprowadzenia niniejszego Regulaminu tracą ważność poprzednio wydane</w:t>
      </w:r>
      <w:r w:rsidR="00834B31" w:rsidRPr="00707B43">
        <w:rPr>
          <w:rFonts w:ascii="Tahoma" w:hAnsi="Tahoma" w:cs="Tahoma"/>
          <w:sz w:val="24"/>
          <w:szCs w:val="24"/>
        </w:rPr>
        <w:t xml:space="preserve"> </w:t>
      </w:r>
      <w:r w:rsidRPr="00707B43">
        <w:rPr>
          <w:rFonts w:ascii="Tahoma" w:hAnsi="Tahoma" w:cs="Tahoma"/>
          <w:sz w:val="24"/>
          <w:szCs w:val="24"/>
        </w:rPr>
        <w:t>regulaminy rozgrywek.</w:t>
      </w:r>
    </w:p>
    <w:p w:rsidR="00F30CB3" w:rsidRPr="00707B43" w:rsidRDefault="00F30CB3" w:rsidP="00F20BFE">
      <w:pPr>
        <w:rPr>
          <w:rFonts w:ascii="Tahoma" w:hAnsi="Tahoma" w:cs="Tahoma"/>
          <w:sz w:val="24"/>
        </w:rPr>
      </w:pPr>
    </w:p>
    <w:p w:rsidR="00F30CB3" w:rsidRPr="00707B43" w:rsidRDefault="00F30CB3" w:rsidP="00F20BFE">
      <w:pPr>
        <w:rPr>
          <w:rFonts w:ascii="Tahoma" w:hAnsi="Tahoma" w:cs="Tahoma"/>
          <w:sz w:val="24"/>
        </w:rPr>
      </w:pPr>
    </w:p>
    <w:p w:rsidR="00F20BFE" w:rsidRPr="00980CAF" w:rsidRDefault="00F30CB3" w:rsidP="00F20BFE">
      <w:pPr>
        <w:rPr>
          <w:rFonts w:ascii="Tahoma" w:hAnsi="Tahoma" w:cs="Tahoma"/>
          <w:i/>
          <w:sz w:val="20"/>
        </w:rPr>
      </w:pPr>
      <w:r w:rsidRPr="00980CAF">
        <w:rPr>
          <w:rFonts w:ascii="Tahoma" w:hAnsi="Tahoma" w:cs="Tahoma"/>
          <w:i/>
          <w:sz w:val="20"/>
        </w:rPr>
        <w:t xml:space="preserve">          </w:t>
      </w:r>
      <w:r w:rsidR="00F20BFE" w:rsidRPr="00980CAF">
        <w:rPr>
          <w:rFonts w:ascii="Tahoma" w:hAnsi="Tahoma" w:cs="Tahoma"/>
          <w:i/>
          <w:sz w:val="20"/>
        </w:rPr>
        <w:t xml:space="preserve">Przewodniczący </w:t>
      </w:r>
      <w:proofErr w:type="spellStart"/>
      <w:r w:rsidR="00F20BFE" w:rsidRPr="00980CAF">
        <w:rPr>
          <w:rFonts w:ascii="Tahoma" w:hAnsi="Tahoma" w:cs="Tahoma"/>
          <w:i/>
          <w:sz w:val="20"/>
        </w:rPr>
        <w:t>KGiD</w:t>
      </w:r>
      <w:proofErr w:type="spellEnd"/>
      <w:r w:rsidR="00F20BFE" w:rsidRPr="00980CAF">
        <w:rPr>
          <w:rFonts w:ascii="Tahoma" w:hAnsi="Tahoma" w:cs="Tahoma"/>
          <w:i/>
          <w:sz w:val="20"/>
        </w:rPr>
        <w:t xml:space="preserve"> DZPR</w:t>
      </w:r>
      <w:r w:rsidRPr="00980CAF">
        <w:rPr>
          <w:rFonts w:ascii="Tahoma" w:hAnsi="Tahoma" w:cs="Tahoma"/>
          <w:i/>
          <w:sz w:val="20"/>
        </w:rPr>
        <w:t xml:space="preserve">                                                 </w:t>
      </w:r>
      <w:r w:rsidR="00980CAF">
        <w:rPr>
          <w:rFonts w:ascii="Tahoma" w:hAnsi="Tahoma" w:cs="Tahoma"/>
          <w:i/>
          <w:sz w:val="20"/>
        </w:rPr>
        <w:t xml:space="preserve"> </w:t>
      </w:r>
      <w:r w:rsidR="00F20BFE" w:rsidRPr="00980CAF">
        <w:rPr>
          <w:rFonts w:ascii="Tahoma" w:hAnsi="Tahoma" w:cs="Tahoma"/>
          <w:i/>
          <w:sz w:val="20"/>
        </w:rPr>
        <w:t>Prezes DZPR</w:t>
      </w:r>
    </w:p>
    <w:p w:rsidR="00F20BFE" w:rsidRPr="00980CAF" w:rsidRDefault="00F30CB3" w:rsidP="00F20BFE">
      <w:pPr>
        <w:rPr>
          <w:rFonts w:ascii="Tahoma" w:hAnsi="Tahoma" w:cs="Tahoma"/>
          <w:i/>
          <w:sz w:val="20"/>
        </w:rPr>
      </w:pPr>
      <w:r w:rsidRPr="00980CAF">
        <w:rPr>
          <w:rFonts w:ascii="Tahoma" w:hAnsi="Tahoma" w:cs="Tahoma"/>
          <w:i/>
          <w:sz w:val="20"/>
        </w:rPr>
        <w:t xml:space="preserve">               Grzegorz  CHRIST</w:t>
      </w:r>
      <w:r w:rsidR="00F20BFE" w:rsidRPr="00980CAF">
        <w:rPr>
          <w:rFonts w:ascii="Tahoma" w:hAnsi="Tahoma" w:cs="Tahoma"/>
          <w:i/>
          <w:sz w:val="20"/>
        </w:rPr>
        <w:tab/>
      </w:r>
      <w:r w:rsidRPr="00980CAF">
        <w:rPr>
          <w:rFonts w:ascii="Tahoma" w:hAnsi="Tahoma" w:cs="Tahoma"/>
          <w:i/>
          <w:sz w:val="20"/>
        </w:rPr>
        <w:t xml:space="preserve">                                                     </w:t>
      </w:r>
      <w:r w:rsidR="00F20BFE" w:rsidRPr="00980CAF">
        <w:rPr>
          <w:rFonts w:ascii="Tahoma" w:hAnsi="Tahoma" w:cs="Tahoma"/>
          <w:i/>
          <w:sz w:val="20"/>
        </w:rPr>
        <w:tab/>
      </w:r>
      <w:r w:rsidR="00F20BFE" w:rsidRPr="00980CAF">
        <w:rPr>
          <w:rFonts w:ascii="Tahoma" w:hAnsi="Tahoma" w:cs="Tahoma"/>
          <w:i/>
          <w:sz w:val="20"/>
        </w:rPr>
        <w:tab/>
      </w:r>
      <w:r w:rsidR="00F20BFE" w:rsidRPr="00980CAF">
        <w:rPr>
          <w:rFonts w:ascii="Tahoma" w:hAnsi="Tahoma" w:cs="Tahoma"/>
          <w:i/>
          <w:sz w:val="20"/>
        </w:rPr>
        <w:tab/>
      </w:r>
      <w:r w:rsidR="00F20BFE" w:rsidRPr="00980CAF">
        <w:rPr>
          <w:rFonts w:ascii="Tahoma" w:hAnsi="Tahoma" w:cs="Tahoma"/>
          <w:i/>
          <w:sz w:val="20"/>
        </w:rPr>
        <w:tab/>
      </w:r>
      <w:r w:rsidR="00F20BFE" w:rsidRPr="00980CAF">
        <w:rPr>
          <w:rFonts w:ascii="Tahoma" w:hAnsi="Tahoma" w:cs="Tahoma"/>
          <w:i/>
          <w:sz w:val="20"/>
        </w:rPr>
        <w:tab/>
      </w:r>
      <w:r w:rsidR="00F20BFE" w:rsidRPr="00980CAF">
        <w:rPr>
          <w:rFonts w:ascii="Tahoma" w:hAnsi="Tahoma" w:cs="Tahoma"/>
          <w:i/>
          <w:sz w:val="20"/>
        </w:rPr>
        <w:tab/>
      </w:r>
      <w:r w:rsidR="00F20BFE" w:rsidRPr="00980CAF">
        <w:rPr>
          <w:rFonts w:ascii="Tahoma" w:hAnsi="Tahoma" w:cs="Tahoma"/>
          <w:i/>
          <w:sz w:val="20"/>
        </w:rPr>
        <w:tab/>
      </w:r>
      <w:r w:rsidR="00F20BFE" w:rsidRPr="00980CAF">
        <w:rPr>
          <w:rFonts w:ascii="Tahoma" w:hAnsi="Tahoma" w:cs="Tahoma"/>
          <w:i/>
          <w:sz w:val="20"/>
        </w:rPr>
        <w:tab/>
      </w:r>
      <w:r w:rsidR="00F20BFE" w:rsidRPr="00980CAF">
        <w:rPr>
          <w:rFonts w:ascii="Tahoma" w:hAnsi="Tahoma" w:cs="Tahoma"/>
          <w:i/>
          <w:sz w:val="20"/>
        </w:rPr>
        <w:tab/>
        <w:t>Sławomir  Jan  PTAK</w:t>
      </w:r>
    </w:p>
    <w:p w:rsidR="0017343C" w:rsidRPr="00707B43" w:rsidRDefault="0017343C" w:rsidP="00F458C9">
      <w:pPr>
        <w:tabs>
          <w:tab w:val="left" w:pos="284"/>
          <w:tab w:val="left" w:pos="709"/>
        </w:tabs>
        <w:jc w:val="both"/>
        <w:rPr>
          <w:rFonts w:ascii="Tahoma" w:hAnsi="Tahoma" w:cs="Tahoma"/>
          <w:b/>
          <w:sz w:val="24"/>
          <w:szCs w:val="24"/>
        </w:rPr>
      </w:pPr>
    </w:p>
    <w:p w:rsidR="0017343C" w:rsidRPr="00707B43" w:rsidRDefault="0017343C" w:rsidP="00F458C9">
      <w:pPr>
        <w:tabs>
          <w:tab w:val="left" w:pos="284"/>
          <w:tab w:val="left" w:pos="709"/>
        </w:tabs>
        <w:jc w:val="both"/>
        <w:rPr>
          <w:rFonts w:ascii="Tahoma" w:hAnsi="Tahoma" w:cs="Tahoma"/>
          <w:b/>
          <w:sz w:val="24"/>
          <w:szCs w:val="24"/>
        </w:rPr>
      </w:pPr>
    </w:p>
    <w:p w:rsidR="00153044" w:rsidRPr="00707B43" w:rsidRDefault="00153044" w:rsidP="00F458C9">
      <w:pPr>
        <w:tabs>
          <w:tab w:val="left" w:pos="709"/>
        </w:tabs>
        <w:jc w:val="both"/>
        <w:rPr>
          <w:rFonts w:ascii="Tahoma" w:hAnsi="Tahoma" w:cs="Tahoma"/>
          <w:b/>
          <w:sz w:val="24"/>
          <w:szCs w:val="24"/>
        </w:rPr>
      </w:pPr>
      <w:r w:rsidRPr="00707B43">
        <w:rPr>
          <w:rFonts w:ascii="Tahoma" w:hAnsi="Tahoma" w:cs="Tahoma"/>
          <w:b/>
          <w:sz w:val="24"/>
          <w:szCs w:val="24"/>
        </w:rPr>
        <w:t xml:space="preserve">Niniejszy regulamin został zatwierdzony przez Zarząd DZPR dnia </w:t>
      </w:r>
      <w:r w:rsidR="00980CAF">
        <w:rPr>
          <w:rFonts w:ascii="Tahoma" w:hAnsi="Tahoma" w:cs="Tahoma"/>
          <w:b/>
          <w:sz w:val="24"/>
          <w:szCs w:val="24"/>
        </w:rPr>
        <w:t>27.08.2018</w:t>
      </w:r>
      <w:r w:rsidR="00646E9B">
        <w:rPr>
          <w:rFonts w:ascii="Tahoma" w:hAnsi="Tahoma" w:cs="Tahoma"/>
          <w:b/>
          <w:sz w:val="24"/>
          <w:szCs w:val="24"/>
        </w:rPr>
        <w:t xml:space="preserve"> </w:t>
      </w:r>
      <w:r w:rsidRPr="00707B43">
        <w:rPr>
          <w:rFonts w:ascii="Tahoma" w:hAnsi="Tahoma" w:cs="Tahoma"/>
          <w:b/>
          <w:sz w:val="24"/>
          <w:szCs w:val="24"/>
        </w:rPr>
        <w:t xml:space="preserve">i wchodzi w </w:t>
      </w:r>
      <w:r w:rsidR="003567F9" w:rsidRPr="00707B43">
        <w:rPr>
          <w:rFonts w:ascii="Tahoma" w:hAnsi="Tahoma" w:cs="Tahoma"/>
          <w:b/>
          <w:sz w:val="24"/>
          <w:szCs w:val="24"/>
        </w:rPr>
        <w:t xml:space="preserve">życie z dniem </w:t>
      </w:r>
      <w:r w:rsidR="004D17A5" w:rsidRPr="00707B43">
        <w:rPr>
          <w:rFonts w:ascii="Tahoma" w:hAnsi="Tahoma" w:cs="Tahoma"/>
          <w:b/>
          <w:sz w:val="24"/>
          <w:szCs w:val="24"/>
        </w:rPr>
        <w:t>zatwierdzenia</w:t>
      </w:r>
      <w:r w:rsidRPr="00707B43">
        <w:rPr>
          <w:rFonts w:ascii="Tahoma" w:hAnsi="Tahoma" w:cs="Tahoma"/>
          <w:b/>
          <w:sz w:val="24"/>
          <w:szCs w:val="24"/>
        </w:rPr>
        <w:t>.</w:t>
      </w:r>
    </w:p>
    <w:p w:rsidR="00153044" w:rsidRDefault="00153044"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980CAF">
      <w:pPr>
        <w:jc w:val="center"/>
        <w:rPr>
          <w:b/>
          <w:szCs w:val="28"/>
        </w:rPr>
      </w:pPr>
    </w:p>
    <w:p w:rsidR="00980CAF" w:rsidRDefault="00980CAF" w:rsidP="00980CAF">
      <w:pPr>
        <w:jc w:val="center"/>
        <w:rPr>
          <w:b/>
          <w:szCs w:val="28"/>
        </w:rPr>
      </w:pPr>
      <w:r w:rsidRPr="002979D2">
        <w:rPr>
          <w:b/>
          <w:szCs w:val="28"/>
        </w:rPr>
        <w:t xml:space="preserve">ZAŁACZNIK NR 1 </w:t>
      </w:r>
    </w:p>
    <w:p w:rsidR="00980CAF" w:rsidRDefault="00980CAF" w:rsidP="00980CAF">
      <w:pPr>
        <w:jc w:val="center"/>
        <w:rPr>
          <w:b/>
          <w:szCs w:val="28"/>
        </w:rPr>
      </w:pPr>
      <w:r w:rsidRPr="002979D2">
        <w:rPr>
          <w:b/>
          <w:szCs w:val="28"/>
        </w:rPr>
        <w:t>DO REGULAMINU ROZGRYWEK DZPR</w:t>
      </w:r>
    </w:p>
    <w:p w:rsidR="00980CAF" w:rsidRDefault="00980CAF" w:rsidP="00980CAF">
      <w:pPr>
        <w:jc w:val="center"/>
        <w:rPr>
          <w:b/>
          <w:szCs w:val="28"/>
        </w:rPr>
      </w:pPr>
      <w:r w:rsidRPr="002979D2">
        <w:rPr>
          <w:b/>
          <w:szCs w:val="28"/>
        </w:rPr>
        <w:t xml:space="preserve"> OPŁATY ZA SEZON 2018/2019</w:t>
      </w:r>
    </w:p>
    <w:p w:rsidR="00980CAF" w:rsidRDefault="00980CAF" w:rsidP="00980CAF">
      <w:pPr>
        <w:jc w:val="center"/>
        <w:rPr>
          <w:b/>
          <w:szCs w:val="28"/>
        </w:rPr>
      </w:pPr>
    </w:p>
    <w:p w:rsidR="00980CAF" w:rsidRDefault="00980CAF" w:rsidP="00980CAF">
      <w:pPr>
        <w:jc w:val="center"/>
        <w:rPr>
          <w:b/>
          <w:szCs w:val="28"/>
        </w:rPr>
      </w:pPr>
    </w:p>
    <w:p w:rsidR="00980CAF" w:rsidRDefault="00980CAF" w:rsidP="00980CAF">
      <w:pPr>
        <w:jc w:val="center"/>
        <w:rPr>
          <w:b/>
          <w:szCs w:val="28"/>
        </w:rPr>
      </w:pPr>
    </w:p>
    <w:p w:rsidR="00980CAF" w:rsidRPr="002979D2" w:rsidRDefault="00980CAF" w:rsidP="00980CAF">
      <w:pPr>
        <w:jc w:val="center"/>
        <w:rPr>
          <w:b/>
          <w:szCs w:val="28"/>
        </w:rPr>
      </w:pPr>
    </w:p>
    <w:p w:rsidR="00980CAF" w:rsidRDefault="00980CAF" w:rsidP="00C00C04">
      <w:pPr>
        <w:numPr>
          <w:ilvl w:val="0"/>
          <w:numId w:val="36"/>
        </w:numPr>
        <w:rPr>
          <w:sz w:val="24"/>
          <w:szCs w:val="24"/>
        </w:rPr>
      </w:pPr>
      <w:r w:rsidRPr="00ED1C66">
        <w:rPr>
          <w:b/>
          <w:sz w:val="24"/>
          <w:szCs w:val="24"/>
        </w:rPr>
        <w:t>Składka członkowska</w:t>
      </w:r>
      <w:r w:rsidRPr="002979D2">
        <w:rPr>
          <w:sz w:val="24"/>
          <w:szCs w:val="24"/>
        </w:rPr>
        <w:t xml:space="preserve"> na rok 2019 ( zgodnie ze Statutem DZPR ) :                                                      </w:t>
      </w:r>
      <w:r>
        <w:rPr>
          <w:sz w:val="24"/>
          <w:szCs w:val="24"/>
        </w:rPr>
        <w:t xml:space="preserve"> Kluby </w:t>
      </w:r>
      <w:r>
        <w:rPr>
          <w:color w:val="FF0000"/>
          <w:sz w:val="24"/>
          <w:szCs w:val="24"/>
        </w:rPr>
        <w:t>10</w:t>
      </w:r>
      <w:r w:rsidRPr="00791B2C">
        <w:rPr>
          <w:color w:val="FF0000"/>
          <w:sz w:val="24"/>
          <w:szCs w:val="24"/>
        </w:rPr>
        <w:t>0,oo</w:t>
      </w:r>
      <w:r w:rsidRPr="002979D2">
        <w:rPr>
          <w:sz w:val="24"/>
          <w:szCs w:val="24"/>
        </w:rPr>
        <w:sym w:font="Symbol" w:char="F0D8"/>
      </w:r>
      <w:r w:rsidRPr="002979D2">
        <w:rPr>
          <w:sz w:val="24"/>
          <w:szCs w:val="24"/>
        </w:rPr>
        <w:t xml:space="preserve"> Termin </w:t>
      </w:r>
      <w:r>
        <w:rPr>
          <w:sz w:val="24"/>
          <w:szCs w:val="24"/>
        </w:rPr>
        <w:t>płatności przed rozpoczęciem rozgrywek danej kategorii</w:t>
      </w:r>
      <w:r w:rsidRPr="002979D2">
        <w:rPr>
          <w:sz w:val="24"/>
          <w:szCs w:val="24"/>
        </w:rPr>
        <w:t xml:space="preserve"> </w:t>
      </w:r>
    </w:p>
    <w:p w:rsidR="00980CAF" w:rsidRPr="002979D2" w:rsidRDefault="00980CAF" w:rsidP="00980CAF">
      <w:pPr>
        <w:ind w:left="720"/>
        <w:rPr>
          <w:sz w:val="24"/>
          <w:szCs w:val="24"/>
        </w:rPr>
      </w:pPr>
    </w:p>
    <w:p w:rsidR="00980CAF" w:rsidRDefault="00980CAF" w:rsidP="00C00C04">
      <w:pPr>
        <w:numPr>
          <w:ilvl w:val="0"/>
          <w:numId w:val="36"/>
        </w:numPr>
        <w:rPr>
          <w:sz w:val="24"/>
          <w:szCs w:val="24"/>
        </w:rPr>
      </w:pPr>
      <w:r w:rsidRPr="00ED1C66">
        <w:rPr>
          <w:b/>
          <w:sz w:val="24"/>
          <w:szCs w:val="24"/>
        </w:rPr>
        <w:t>Wpisowe</w:t>
      </w:r>
      <w:r w:rsidRPr="002979D2">
        <w:rPr>
          <w:sz w:val="24"/>
          <w:szCs w:val="24"/>
        </w:rPr>
        <w:t xml:space="preserve"> do rozgrywek na sezon 2018 / 2019  </w:t>
      </w:r>
    </w:p>
    <w:p w:rsidR="00980CAF" w:rsidRDefault="00980CAF" w:rsidP="00980CAF">
      <w:pPr>
        <w:pStyle w:val="Akapitzlist"/>
        <w:rPr>
          <w:sz w:val="24"/>
          <w:szCs w:val="24"/>
        </w:rPr>
      </w:pPr>
    </w:p>
    <w:p w:rsidR="00980CAF" w:rsidRPr="002979D2" w:rsidRDefault="00980CAF" w:rsidP="00C00C04">
      <w:pPr>
        <w:numPr>
          <w:ilvl w:val="0"/>
          <w:numId w:val="37"/>
        </w:numPr>
        <w:rPr>
          <w:sz w:val="24"/>
          <w:szCs w:val="24"/>
        </w:rPr>
      </w:pPr>
      <w:r w:rsidRPr="002979D2">
        <w:rPr>
          <w:sz w:val="24"/>
          <w:szCs w:val="24"/>
        </w:rPr>
        <w:t xml:space="preserve">Liga wojewódzka </w:t>
      </w:r>
      <w:r>
        <w:rPr>
          <w:sz w:val="24"/>
          <w:szCs w:val="24"/>
        </w:rPr>
        <w:t>Mężczyzn – Kobiet / III liga /</w:t>
      </w:r>
      <w:r w:rsidRPr="00791B2C">
        <w:rPr>
          <w:color w:val="FF0000"/>
          <w:sz w:val="24"/>
          <w:szCs w:val="24"/>
        </w:rPr>
        <w:t xml:space="preserve"> 500</w:t>
      </w:r>
      <w:r>
        <w:rPr>
          <w:sz w:val="24"/>
          <w:szCs w:val="24"/>
        </w:rPr>
        <w:t>,oo</w:t>
      </w:r>
      <w:r w:rsidRPr="002979D2">
        <w:rPr>
          <w:sz w:val="24"/>
          <w:szCs w:val="24"/>
        </w:rPr>
        <w:t xml:space="preserve"> + kaucja 1000,oo </w:t>
      </w:r>
    </w:p>
    <w:p w:rsidR="00980CAF" w:rsidRPr="002979D2" w:rsidRDefault="00980CAF" w:rsidP="00C00C04">
      <w:pPr>
        <w:numPr>
          <w:ilvl w:val="0"/>
          <w:numId w:val="37"/>
        </w:numPr>
        <w:rPr>
          <w:sz w:val="24"/>
          <w:szCs w:val="24"/>
        </w:rPr>
      </w:pPr>
      <w:r w:rsidRPr="002979D2">
        <w:rPr>
          <w:sz w:val="24"/>
          <w:szCs w:val="24"/>
        </w:rPr>
        <w:t>Liga wojewódzka Mł</w:t>
      </w:r>
      <w:r>
        <w:rPr>
          <w:sz w:val="24"/>
          <w:szCs w:val="24"/>
        </w:rPr>
        <w:t xml:space="preserve">odzieżowców Mężczyzn i Kobiet </w:t>
      </w:r>
      <w:r w:rsidRPr="00791B2C">
        <w:rPr>
          <w:color w:val="FF0000"/>
          <w:sz w:val="24"/>
          <w:szCs w:val="24"/>
        </w:rPr>
        <w:t>400</w:t>
      </w:r>
      <w:r w:rsidRPr="002979D2">
        <w:rPr>
          <w:sz w:val="24"/>
          <w:szCs w:val="24"/>
        </w:rPr>
        <w:t>,oo</w:t>
      </w:r>
    </w:p>
    <w:p w:rsidR="00980CAF" w:rsidRPr="002979D2" w:rsidRDefault="00980CAF" w:rsidP="00C00C04">
      <w:pPr>
        <w:numPr>
          <w:ilvl w:val="0"/>
          <w:numId w:val="37"/>
        </w:numPr>
        <w:rPr>
          <w:sz w:val="24"/>
          <w:szCs w:val="24"/>
        </w:rPr>
      </w:pPr>
      <w:r w:rsidRPr="002979D2">
        <w:rPr>
          <w:sz w:val="24"/>
          <w:szCs w:val="24"/>
        </w:rPr>
        <w:t xml:space="preserve">Liga </w:t>
      </w:r>
      <w:r>
        <w:rPr>
          <w:sz w:val="24"/>
          <w:szCs w:val="24"/>
        </w:rPr>
        <w:t xml:space="preserve">wojewódzka Juniorów – Juniorek </w:t>
      </w:r>
      <w:r w:rsidRPr="00791B2C">
        <w:rPr>
          <w:color w:val="FF0000"/>
          <w:sz w:val="24"/>
          <w:szCs w:val="24"/>
        </w:rPr>
        <w:t>400,</w:t>
      </w:r>
      <w:r w:rsidRPr="002979D2">
        <w:rPr>
          <w:sz w:val="24"/>
          <w:szCs w:val="24"/>
        </w:rPr>
        <w:t>oo</w:t>
      </w:r>
    </w:p>
    <w:p w:rsidR="00980CAF" w:rsidRPr="002979D2" w:rsidRDefault="00980CAF" w:rsidP="00C00C04">
      <w:pPr>
        <w:numPr>
          <w:ilvl w:val="0"/>
          <w:numId w:val="37"/>
        </w:numPr>
        <w:rPr>
          <w:sz w:val="24"/>
          <w:szCs w:val="24"/>
        </w:rPr>
      </w:pPr>
      <w:r w:rsidRPr="002979D2">
        <w:rPr>
          <w:sz w:val="24"/>
          <w:szCs w:val="24"/>
        </w:rPr>
        <w:t>Liga wojewódzka Juniorów mł. – Juniore</w:t>
      </w:r>
      <w:r>
        <w:rPr>
          <w:sz w:val="24"/>
          <w:szCs w:val="24"/>
        </w:rPr>
        <w:t xml:space="preserve">k mł. </w:t>
      </w:r>
      <w:r w:rsidRPr="00791B2C">
        <w:rPr>
          <w:color w:val="FF0000"/>
          <w:sz w:val="24"/>
          <w:szCs w:val="24"/>
        </w:rPr>
        <w:t>300,</w:t>
      </w:r>
      <w:r w:rsidRPr="002979D2">
        <w:rPr>
          <w:sz w:val="24"/>
          <w:szCs w:val="24"/>
        </w:rPr>
        <w:t>oo</w:t>
      </w:r>
    </w:p>
    <w:p w:rsidR="00980CAF" w:rsidRPr="002979D2" w:rsidRDefault="00980CAF" w:rsidP="00C00C04">
      <w:pPr>
        <w:numPr>
          <w:ilvl w:val="0"/>
          <w:numId w:val="37"/>
        </w:numPr>
        <w:rPr>
          <w:sz w:val="24"/>
          <w:szCs w:val="24"/>
        </w:rPr>
      </w:pPr>
      <w:r w:rsidRPr="002979D2">
        <w:rPr>
          <w:sz w:val="24"/>
          <w:szCs w:val="24"/>
        </w:rPr>
        <w:t>Liga woje</w:t>
      </w:r>
      <w:r>
        <w:rPr>
          <w:sz w:val="24"/>
          <w:szCs w:val="24"/>
        </w:rPr>
        <w:t xml:space="preserve">wódzka Młodzików – Młodziczek </w:t>
      </w:r>
      <w:r w:rsidRPr="00791B2C">
        <w:rPr>
          <w:color w:val="FF0000"/>
          <w:sz w:val="24"/>
          <w:szCs w:val="24"/>
        </w:rPr>
        <w:t>250</w:t>
      </w:r>
      <w:r>
        <w:rPr>
          <w:sz w:val="24"/>
          <w:szCs w:val="24"/>
        </w:rPr>
        <w:t>,oo</w:t>
      </w:r>
    </w:p>
    <w:p w:rsidR="00980CAF" w:rsidRPr="002979D2" w:rsidRDefault="00980CAF" w:rsidP="00C00C04">
      <w:pPr>
        <w:numPr>
          <w:ilvl w:val="0"/>
          <w:numId w:val="37"/>
        </w:numPr>
        <w:rPr>
          <w:sz w:val="24"/>
          <w:szCs w:val="24"/>
        </w:rPr>
      </w:pPr>
      <w:r w:rsidRPr="002979D2">
        <w:rPr>
          <w:sz w:val="24"/>
          <w:szCs w:val="24"/>
        </w:rPr>
        <w:t>Liga wojewódzka Dzi</w:t>
      </w:r>
      <w:r>
        <w:rPr>
          <w:sz w:val="24"/>
          <w:szCs w:val="24"/>
        </w:rPr>
        <w:t xml:space="preserve">eci / Chłopcy – Dziewczynki / </w:t>
      </w:r>
      <w:r w:rsidRPr="00791B2C">
        <w:rPr>
          <w:color w:val="FF0000"/>
          <w:sz w:val="24"/>
          <w:szCs w:val="24"/>
        </w:rPr>
        <w:t>200</w:t>
      </w:r>
      <w:r w:rsidRPr="002979D2">
        <w:rPr>
          <w:sz w:val="24"/>
          <w:szCs w:val="24"/>
        </w:rPr>
        <w:t>,oo</w:t>
      </w:r>
    </w:p>
    <w:p w:rsidR="00980CAF" w:rsidRPr="002979D2" w:rsidRDefault="00980CAF" w:rsidP="00C00C04">
      <w:pPr>
        <w:numPr>
          <w:ilvl w:val="0"/>
          <w:numId w:val="37"/>
        </w:numPr>
        <w:rPr>
          <w:sz w:val="24"/>
          <w:szCs w:val="24"/>
        </w:rPr>
      </w:pPr>
      <w:r w:rsidRPr="002979D2">
        <w:rPr>
          <w:sz w:val="24"/>
          <w:szCs w:val="24"/>
        </w:rPr>
        <w:t xml:space="preserve">Puchar </w:t>
      </w:r>
      <w:r>
        <w:rPr>
          <w:sz w:val="24"/>
          <w:szCs w:val="24"/>
        </w:rPr>
        <w:t xml:space="preserve">Polski / szczebel wojewódzki / </w:t>
      </w:r>
      <w:r w:rsidRPr="00791B2C">
        <w:rPr>
          <w:color w:val="FF0000"/>
          <w:sz w:val="24"/>
          <w:szCs w:val="24"/>
        </w:rPr>
        <w:t>400</w:t>
      </w:r>
      <w:r w:rsidRPr="002979D2">
        <w:rPr>
          <w:sz w:val="24"/>
          <w:szCs w:val="24"/>
        </w:rPr>
        <w:t>,oo</w:t>
      </w:r>
    </w:p>
    <w:p w:rsidR="00980CAF" w:rsidRPr="002979D2" w:rsidRDefault="00980CAF" w:rsidP="00C00C04">
      <w:pPr>
        <w:numPr>
          <w:ilvl w:val="0"/>
          <w:numId w:val="37"/>
        </w:numPr>
        <w:rPr>
          <w:sz w:val="24"/>
          <w:szCs w:val="24"/>
        </w:rPr>
      </w:pPr>
      <w:r w:rsidRPr="002979D2">
        <w:rPr>
          <w:sz w:val="24"/>
          <w:szCs w:val="24"/>
        </w:rPr>
        <w:t>Jeżeli Klub zgłasza więcej niż 1 ( jeden ) zespół w danej kategorii wiekowej – za każdy następny opłata wpisowego wynosi 5</w:t>
      </w:r>
      <w:r>
        <w:rPr>
          <w:sz w:val="24"/>
          <w:szCs w:val="24"/>
        </w:rPr>
        <w:t>0%</w:t>
      </w:r>
    </w:p>
    <w:p w:rsidR="00980CAF" w:rsidRDefault="00980CAF" w:rsidP="00980CAF">
      <w:pPr>
        <w:pStyle w:val="Akapitzlist"/>
        <w:rPr>
          <w:sz w:val="24"/>
          <w:szCs w:val="24"/>
        </w:rPr>
      </w:pPr>
    </w:p>
    <w:p w:rsidR="00980CAF" w:rsidRDefault="00980CAF" w:rsidP="00C00C04">
      <w:pPr>
        <w:numPr>
          <w:ilvl w:val="0"/>
          <w:numId w:val="36"/>
        </w:numPr>
        <w:rPr>
          <w:sz w:val="24"/>
          <w:szCs w:val="24"/>
        </w:rPr>
      </w:pPr>
      <w:r>
        <w:rPr>
          <w:sz w:val="24"/>
          <w:szCs w:val="24"/>
        </w:rPr>
        <w:t xml:space="preserve"> </w:t>
      </w:r>
      <w:r w:rsidRPr="00ED1C66">
        <w:rPr>
          <w:b/>
          <w:sz w:val="24"/>
          <w:szCs w:val="24"/>
        </w:rPr>
        <w:t>Przełożenie meczu</w:t>
      </w:r>
      <w:r w:rsidRPr="00980CAF">
        <w:rPr>
          <w:sz w:val="24"/>
          <w:szCs w:val="24"/>
        </w:rPr>
        <w:t xml:space="preserve"> / turnieju / </w:t>
      </w:r>
      <w:r w:rsidRPr="00980CAF">
        <w:rPr>
          <w:color w:val="FF0000"/>
          <w:sz w:val="24"/>
          <w:szCs w:val="24"/>
        </w:rPr>
        <w:t>100</w:t>
      </w:r>
      <w:r w:rsidRPr="00980CAF">
        <w:rPr>
          <w:sz w:val="24"/>
          <w:szCs w:val="24"/>
        </w:rPr>
        <w:t xml:space="preserve">,oo - zasady przekładania meczu zawarte są w Regulaminie Rozgrywek § 7 5. </w:t>
      </w:r>
    </w:p>
    <w:p w:rsidR="00980CAF" w:rsidRPr="00980CAF" w:rsidRDefault="00980CAF" w:rsidP="00980CAF">
      <w:pPr>
        <w:ind w:left="720"/>
        <w:rPr>
          <w:sz w:val="24"/>
          <w:szCs w:val="24"/>
        </w:rPr>
      </w:pPr>
    </w:p>
    <w:p w:rsidR="00980CAF" w:rsidRDefault="00980CAF" w:rsidP="00C00C04">
      <w:pPr>
        <w:numPr>
          <w:ilvl w:val="0"/>
          <w:numId w:val="36"/>
        </w:numPr>
        <w:rPr>
          <w:sz w:val="24"/>
          <w:szCs w:val="24"/>
        </w:rPr>
      </w:pPr>
      <w:r w:rsidRPr="00ED1C66">
        <w:rPr>
          <w:b/>
          <w:sz w:val="24"/>
          <w:szCs w:val="24"/>
        </w:rPr>
        <w:t>Kaucja od protestów</w:t>
      </w:r>
      <w:r w:rsidRPr="002979D2">
        <w:rPr>
          <w:sz w:val="24"/>
          <w:szCs w:val="24"/>
        </w:rPr>
        <w:t xml:space="preserve"> : </w:t>
      </w:r>
    </w:p>
    <w:p w:rsidR="00980CAF" w:rsidRPr="002979D2" w:rsidRDefault="00980CAF" w:rsidP="00980CAF">
      <w:pPr>
        <w:ind w:left="720"/>
        <w:rPr>
          <w:sz w:val="24"/>
          <w:szCs w:val="24"/>
        </w:rPr>
      </w:pPr>
    </w:p>
    <w:p w:rsidR="00980CAF" w:rsidRPr="002979D2" w:rsidRDefault="00980CAF" w:rsidP="00C00C04">
      <w:pPr>
        <w:numPr>
          <w:ilvl w:val="0"/>
          <w:numId w:val="38"/>
        </w:numPr>
        <w:rPr>
          <w:sz w:val="24"/>
          <w:szCs w:val="24"/>
        </w:rPr>
      </w:pPr>
      <w:r>
        <w:rPr>
          <w:sz w:val="24"/>
          <w:szCs w:val="24"/>
        </w:rPr>
        <w:t xml:space="preserve">do </w:t>
      </w:r>
      <w:proofErr w:type="spellStart"/>
      <w:r>
        <w:rPr>
          <w:sz w:val="24"/>
          <w:szCs w:val="24"/>
        </w:rPr>
        <w:t>KGiD</w:t>
      </w:r>
      <w:proofErr w:type="spellEnd"/>
      <w:r>
        <w:rPr>
          <w:sz w:val="24"/>
          <w:szCs w:val="24"/>
        </w:rPr>
        <w:t xml:space="preserve"> DZPR </w:t>
      </w:r>
      <w:r w:rsidRPr="00791B2C">
        <w:rPr>
          <w:color w:val="FF0000"/>
          <w:sz w:val="24"/>
          <w:szCs w:val="24"/>
        </w:rPr>
        <w:t>400</w:t>
      </w:r>
      <w:r w:rsidRPr="002979D2">
        <w:rPr>
          <w:sz w:val="24"/>
          <w:szCs w:val="24"/>
        </w:rPr>
        <w:t xml:space="preserve">,oo </w:t>
      </w:r>
    </w:p>
    <w:p w:rsidR="00980CAF" w:rsidRDefault="00980CAF" w:rsidP="00C00C04">
      <w:pPr>
        <w:numPr>
          <w:ilvl w:val="0"/>
          <w:numId w:val="38"/>
        </w:numPr>
        <w:rPr>
          <w:sz w:val="24"/>
          <w:szCs w:val="24"/>
        </w:rPr>
      </w:pPr>
      <w:r>
        <w:rPr>
          <w:sz w:val="24"/>
          <w:szCs w:val="24"/>
        </w:rPr>
        <w:t>do Zarządu DZPR</w:t>
      </w:r>
      <w:r w:rsidRPr="00791B2C">
        <w:rPr>
          <w:color w:val="FF0000"/>
          <w:sz w:val="24"/>
          <w:szCs w:val="24"/>
        </w:rPr>
        <w:t xml:space="preserve"> 600</w:t>
      </w:r>
      <w:r w:rsidRPr="002979D2">
        <w:rPr>
          <w:sz w:val="24"/>
          <w:szCs w:val="24"/>
        </w:rPr>
        <w:t>,oo</w:t>
      </w:r>
    </w:p>
    <w:p w:rsidR="00980CAF" w:rsidRDefault="00980CAF" w:rsidP="00980CAF">
      <w:pPr>
        <w:ind w:left="720"/>
        <w:rPr>
          <w:sz w:val="24"/>
          <w:szCs w:val="24"/>
        </w:rPr>
      </w:pPr>
    </w:p>
    <w:p w:rsidR="00980CAF" w:rsidRPr="002979D2" w:rsidRDefault="00980CAF" w:rsidP="00980CAF">
      <w:pPr>
        <w:ind w:left="720"/>
        <w:rPr>
          <w:sz w:val="24"/>
          <w:szCs w:val="24"/>
        </w:rPr>
      </w:pPr>
    </w:p>
    <w:p w:rsidR="00980CAF" w:rsidRPr="002979D2" w:rsidRDefault="00980CAF" w:rsidP="00980CAF">
      <w:pPr>
        <w:rPr>
          <w:b/>
          <w:sz w:val="24"/>
          <w:szCs w:val="24"/>
        </w:rPr>
      </w:pPr>
      <w:r w:rsidRPr="002979D2">
        <w:rPr>
          <w:sz w:val="24"/>
          <w:szCs w:val="24"/>
        </w:rPr>
        <w:t xml:space="preserve"> </w:t>
      </w:r>
      <w:r w:rsidRPr="002979D2">
        <w:rPr>
          <w:b/>
          <w:sz w:val="24"/>
          <w:szCs w:val="24"/>
        </w:rPr>
        <w:t>Zatwierdzone przez Zarząd DZPR dnia</w:t>
      </w:r>
      <w:r>
        <w:rPr>
          <w:b/>
          <w:sz w:val="24"/>
          <w:szCs w:val="24"/>
        </w:rPr>
        <w:t xml:space="preserve"> 27.08.2018</w:t>
      </w: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ED1C66" w:rsidRDefault="00ED1C66" w:rsidP="00F458C9">
      <w:pPr>
        <w:tabs>
          <w:tab w:val="left" w:pos="709"/>
        </w:tabs>
        <w:jc w:val="both"/>
        <w:rPr>
          <w:rFonts w:ascii="Tahoma" w:hAnsi="Tahoma" w:cs="Tahoma"/>
          <w:sz w:val="24"/>
          <w:szCs w:val="24"/>
        </w:rPr>
      </w:pPr>
    </w:p>
    <w:p w:rsidR="00ED1C66" w:rsidRDefault="00ED1C66"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980CAF" w:rsidRDefault="00980CAF" w:rsidP="00F458C9">
      <w:pPr>
        <w:tabs>
          <w:tab w:val="left" w:pos="709"/>
        </w:tabs>
        <w:jc w:val="both"/>
        <w:rPr>
          <w:rFonts w:ascii="Tahoma" w:hAnsi="Tahoma" w:cs="Tahoma"/>
          <w:sz w:val="24"/>
          <w:szCs w:val="24"/>
        </w:rPr>
      </w:pPr>
    </w:p>
    <w:p w:rsidR="00ED1C66" w:rsidRDefault="00980CAF" w:rsidP="00980CAF">
      <w:pPr>
        <w:jc w:val="center"/>
        <w:rPr>
          <w:b/>
          <w:szCs w:val="28"/>
        </w:rPr>
      </w:pPr>
      <w:r w:rsidRPr="00537B35">
        <w:rPr>
          <w:b/>
          <w:szCs w:val="28"/>
        </w:rPr>
        <w:t xml:space="preserve">ZAŁACZNIK NR 2 </w:t>
      </w:r>
    </w:p>
    <w:p w:rsidR="00980CAF" w:rsidRDefault="00980CAF" w:rsidP="00980CAF">
      <w:pPr>
        <w:jc w:val="center"/>
        <w:rPr>
          <w:b/>
          <w:szCs w:val="28"/>
        </w:rPr>
      </w:pPr>
      <w:r w:rsidRPr="00537B35">
        <w:rPr>
          <w:b/>
          <w:szCs w:val="28"/>
        </w:rPr>
        <w:t>DO REGULAMINU ROZGRYWEK DZPR</w:t>
      </w:r>
    </w:p>
    <w:p w:rsidR="00980CAF" w:rsidRDefault="00980CAF" w:rsidP="00980CAF">
      <w:pPr>
        <w:jc w:val="center"/>
        <w:rPr>
          <w:b/>
          <w:szCs w:val="28"/>
        </w:rPr>
      </w:pPr>
      <w:r w:rsidRPr="00537B35">
        <w:rPr>
          <w:b/>
          <w:szCs w:val="28"/>
        </w:rPr>
        <w:t>KARY PORZĄDKOWE</w:t>
      </w:r>
    </w:p>
    <w:p w:rsidR="00ED1C66" w:rsidRDefault="00ED1C66" w:rsidP="00980CAF">
      <w:pPr>
        <w:jc w:val="center"/>
        <w:rPr>
          <w:b/>
          <w:szCs w:val="28"/>
        </w:rPr>
      </w:pPr>
    </w:p>
    <w:p w:rsidR="00ED1C66" w:rsidRDefault="00ED1C66" w:rsidP="00980CAF">
      <w:pPr>
        <w:jc w:val="center"/>
        <w:rPr>
          <w:b/>
          <w:szCs w:val="28"/>
        </w:rPr>
      </w:pPr>
    </w:p>
    <w:p w:rsidR="00ED1C66" w:rsidRDefault="00ED1C66" w:rsidP="00980CAF">
      <w:pPr>
        <w:jc w:val="center"/>
        <w:rPr>
          <w:sz w:val="24"/>
          <w:szCs w:val="24"/>
        </w:rPr>
      </w:pPr>
    </w:p>
    <w:p w:rsidR="00ED1C66" w:rsidRPr="00ED1C66" w:rsidRDefault="00980CAF" w:rsidP="00980CAF">
      <w:pPr>
        <w:rPr>
          <w:b/>
          <w:sz w:val="24"/>
          <w:szCs w:val="24"/>
        </w:rPr>
      </w:pPr>
      <w:r w:rsidRPr="00ED1C66">
        <w:rPr>
          <w:b/>
          <w:sz w:val="24"/>
          <w:szCs w:val="24"/>
        </w:rPr>
        <w:t xml:space="preserve">1.Postanowienia ogólne         </w:t>
      </w:r>
    </w:p>
    <w:p w:rsidR="00ED1C66" w:rsidRDefault="00ED1C66" w:rsidP="00980CAF">
      <w:pPr>
        <w:rPr>
          <w:sz w:val="24"/>
          <w:szCs w:val="24"/>
        </w:rPr>
      </w:pPr>
    </w:p>
    <w:p w:rsidR="00980CAF" w:rsidRDefault="00980CAF" w:rsidP="00980CAF">
      <w:pPr>
        <w:rPr>
          <w:sz w:val="24"/>
          <w:szCs w:val="24"/>
        </w:rPr>
      </w:pPr>
      <w:r w:rsidRPr="00537B35">
        <w:rPr>
          <w:sz w:val="24"/>
          <w:szCs w:val="24"/>
        </w:rPr>
        <w:t xml:space="preserve">1.1 Za nieprzestrzeganie „Przepisów gry w piłkę ręczną”, regulaminów i zarządzeń podmiotów prowadzących rozgrywki oraz niniejszych zasad kluby, zawodnicy i osoby towarzyszące będą karane z zasadami określonymi w niniejszym rozdziale                                                                                                1.2 Wysokość najwyższej kary ustala Zarząd i wynosi 3 000,oo.                                                                  1.3 Nałożona na Klub kara grzywny musi być wpłacona zgodnie z podanym terminem płatności, przy czym musi obowiązywać zasada płatności grzywny w terminie do 14 dni od daty podanej decyzji.       </w:t>
      </w:r>
      <w:r>
        <w:rPr>
          <w:sz w:val="24"/>
          <w:szCs w:val="24"/>
        </w:rPr>
        <w:t xml:space="preserve">                                                                                                                   </w:t>
      </w:r>
      <w:r w:rsidRPr="00537B35">
        <w:rPr>
          <w:sz w:val="24"/>
          <w:szCs w:val="24"/>
        </w:rPr>
        <w:t xml:space="preserve">  1.4 Brak wpłaty grzywny w wyznaczonym terminie powoduje automatyczną weryfikację wszystkich rozegranych meczów danego Klubu jako walkower na korzyść drużyn przeciwnych, podwojenie kary grzywny oraz wniosek do Zarządu o zawieszenie Klubu w prawach członka DZPR i ZPRP.                    </w:t>
      </w:r>
      <w:r>
        <w:rPr>
          <w:sz w:val="24"/>
          <w:szCs w:val="24"/>
        </w:rPr>
        <w:t xml:space="preserve">                                                                                                  </w:t>
      </w:r>
      <w:r w:rsidRPr="00537B35">
        <w:rPr>
          <w:sz w:val="24"/>
          <w:szCs w:val="24"/>
        </w:rPr>
        <w:t xml:space="preserve"> 1.5 Składanie odwołań od nałożonej kary grzywny, nie zwalnia Klubu od obowiązku jej wpłacenia w wyznaczonym terminie.                                                                                                                                       1.6 Wycofanie wniosku o zawieszenie w prawach członka DZPR i ZPRP następuje automatycznie z dniem następnym, od daty dokonania wpłaty grzywny zwiększonej dwukrotnie. Od tego dnia, mecze rozgrywane przez drużyny tego Klubu będą weryfikowane zgodnie z wynikiem uzyskanym podczas zawodów.</w:t>
      </w:r>
    </w:p>
    <w:p w:rsidR="00ED1C66" w:rsidRPr="00537B35" w:rsidRDefault="00ED1C66" w:rsidP="00980CAF">
      <w:pPr>
        <w:rPr>
          <w:sz w:val="24"/>
          <w:szCs w:val="24"/>
        </w:rPr>
      </w:pPr>
    </w:p>
    <w:p w:rsidR="00ED1C66" w:rsidRPr="00ED1C66" w:rsidRDefault="00980CAF" w:rsidP="00980CAF">
      <w:pPr>
        <w:rPr>
          <w:b/>
          <w:sz w:val="24"/>
          <w:szCs w:val="24"/>
        </w:rPr>
      </w:pPr>
      <w:r w:rsidRPr="00ED1C66">
        <w:rPr>
          <w:b/>
          <w:sz w:val="24"/>
          <w:szCs w:val="24"/>
        </w:rPr>
        <w:t xml:space="preserve">2.Kary dla zawodników    </w:t>
      </w:r>
    </w:p>
    <w:p w:rsidR="00ED1C66" w:rsidRDefault="00980CAF" w:rsidP="00980CAF">
      <w:pPr>
        <w:rPr>
          <w:sz w:val="24"/>
          <w:szCs w:val="24"/>
        </w:rPr>
      </w:pPr>
      <w:r w:rsidRPr="00537B35">
        <w:rPr>
          <w:sz w:val="24"/>
          <w:szCs w:val="24"/>
        </w:rPr>
        <w:t xml:space="preserve">     </w:t>
      </w:r>
    </w:p>
    <w:p w:rsidR="00ED1C66" w:rsidRDefault="00980CAF" w:rsidP="00980CAF">
      <w:pPr>
        <w:rPr>
          <w:sz w:val="24"/>
          <w:szCs w:val="24"/>
        </w:rPr>
      </w:pPr>
      <w:r w:rsidRPr="00537B35">
        <w:rPr>
          <w:sz w:val="24"/>
          <w:szCs w:val="24"/>
        </w:rPr>
        <w:t xml:space="preserve">2.1 </w:t>
      </w:r>
      <w:proofErr w:type="spellStart"/>
      <w:r w:rsidRPr="00537B35">
        <w:rPr>
          <w:sz w:val="24"/>
          <w:szCs w:val="24"/>
        </w:rPr>
        <w:t>KGiD</w:t>
      </w:r>
      <w:proofErr w:type="spellEnd"/>
      <w:r w:rsidRPr="00537B35">
        <w:rPr>
          <w:sz w:val="24"/>
          <w:szCs w:val="24"/>
        </w:rPr>
        <w:t xml:space="preserve"> DZPR będzie orzekał następujące kary porządkowe za przewinienia zawodników w rozgrywkach :                                                                                                                                                             - wybitnie niesportowe zachowanie się tj. w przypadkach naruszeń przepisów gry podlegających karaniu na podstawie przepisu 8:10 „Przepisów gry w piłkę ręczną” – kara odsunięcia od udziału od 1 do 6 zawodów mistrzowskich;                                                                                                                                - szczególnie niebezpieczne, brutalne zagrania lub wyjątkowo lekkomyślne zachowanie wobec przeciwnika podlegające karaniu na podstawie przepisu 8:6, stwierdzone przez sędziów lub gdy uszło one ich uwadze lub zostało przez nich nieadekwatnie ocenione – po analizie zapisu cyfrowego na płycie DVD nagranego przez przedstawiciela klubów i zasięgnięciu opinii KS DZPR – kara odsunięcia od 1 do 6 zawodów mistrzowskich;                                                                                                                       - niesportowe zachowanie przed lub po zawodach, w sytuacjach wskazanych w przepisie 16:11, opisane przez sędziów w protokole zawodów lub pisemnym sprawozdaniu – kara odsunięcia od 2 do 6 zawodów mistrzowskich.                                                                                                                                  </w:t>
      </w:r>
    </w:p>
    <w:p w:rsidR="00ED1C66" w:rsidRDefault="00ED1C66" w:rsidP="00980CAF">
      <w:pPr>
        <w:rPr>
          <w:sz w:val="24"/>
          <w:szCs w:val="24"/>
        </w:rPr>
      </w:pPr>
    </w:p>
    <w:p w:rsidR="00ED1C66" w:rsidRDefault="00ED1C66" w:rsidP="00980CAF">
      <w:pPr>
        <w:rPr>
          <w:sz w:val="24"/>
          <w:szCs w:val="24"/>
        </w:rPr>
      </w:pPr>
    </w:p>
    <w:p w:rsidR="00ED1C66" w:rsidRDefault="00ED1C66" w:rsidP="00980CAF">
      <w:pPr>
        <w:rPr>
          <w:sz w:val="24"/>
          <w:szCs w:val="24"/>
        </w:rPr>
      </w:pPr>
    </w:p>
    <w:p w:rsidR="00ED1C66" w:rsidRDefault="00ED1C66" w:rsidP="00980CAF">
      <w:pPr>
        <w:rPr>
          <w:sz w:val="24"/>
          <w:szCs w:val="24"/>
        </w:rPr>
      </w:pPr>
    </w:p>
    <w:p w:rsidR="00ED1C66" w:rsidRDefault="00ED1C66" w:rsidP="00980CAF">
      <w:pPr>
        <w:rPr>
          <w:sz w:val="24"/>
          <w:szCs w:val="24"/>
        </w:rPr>
      </w:pPr>
    </w:p>
    <w:p w:rsidR="00ED1C66" w:rsidRDefault="00ED1C66" w:rsidP="00980CAF">
      <w:pPr>
        <w:rPr>
          <w:sz w:val="24"/>
          <w:szCs w:val="24"/>
        </w:rPr>
      </w:pPr>
    </w:p>
    <w:p w:rsidR="00ED1C66" w:rsidRDefault="00ED1C66" w:rsidP="00980CAF">
      <w:pPr>
        <w:rPr>
          <w:sz w:val="24"/>
          <w:szCs w:val="24"/>
        </w:rPr>
      </w:pPr>
    </w:p>
    <w:p w:rsidR="00980CAF" w:rsidRDefault="00980CAF" w:rsidP="00980CAF">
      <w:pPr>
        <w:rPr>
          <w:sz w:val="24"/>
          <w:szCs w:val="24"/>
        </w:rPr>
      </w:pPr>
      <w:r w:rsidRPr="00537B35">
        <w:rPr>
          <w:sz w:val="24"/>
          <w:szCs w:val="24"/>
        </w:rPr>
        <w:t>2.2 Odsunięcie od określonej liczby zawodów dotyczy liczby kolejnych zawodów danej klasy rozgrywek mistrzowskich i rozgrywek o Puchar Polski. Zawodnikowi zalicza się zawody w dwóch kategoriach, w których został zgłoszony do rozgrywek. W tym czasie zawodnik nie może uczestniczyć w żadnych zawodach mistrzowskich, w żadnej grupie wiekowej.</w:t>
      </w:r>
    </w:p>
    <w:p w:rsidR="00ED1C66" w:rsidRPr="00537B35" w:rsidRDefault="00ED1C66" w:rsidP="00980CAF">
      <w:pPr>
        <w:rPr>
          <w:sz w:val="24"/>
          <w:szCs w:val="24"/>
        </w:rPr>
      </w:pPr>
    </w:p>
    <w:p w:rsidR="00ED1C66" w:rsidRPr="00ED1C66" w:rsidRDefault="00980CAF" w:rsidP="00980CAF">
      <w:pPr>
        <w:rPr>
          <w:b/>
          <w:sz w:val="24"/>
          <w:szCs w:val="24"/>
        </w:rPr>
      </w:pPr>
      <w:r w:rsidRPr="00ED1C66">
        <w:rPr>
          <w:b/>
          <w:sz w:val="24"/>
          <w:szCs w:val="24"/>
        </w:rPr>
        <w:t xml:space="preserve">3.Kary dla trenerów i osób towarzyszących                                                                                                     </w:t>
      </w:r>
    </w:p>
    <w:p w:rsidR="00ED1C66" w:rsidRDefault="00ED1C66" w:rsidP="00980CAF">
      <w:pPr>
        <w:rPr>
          <w:sz w:val="24"/>
          <w:szCs w:val="24"/>
        </w:rPr>
      </w:pPr>
    </w:p>
    <w:p w:rsidR="00ED1C66" w:rsidRDefault="00980CAF" w:rsidP="00980CAF">
      <w:pPr>
        <w:rPr>
          <w:sz w:val="24"/>
          <w:szCs w:val="24"/>
        </w:rPr>
      </w:pPr>
      <w:r w:rsidRPr="00537B35">
        <w:rPr>
          <w:sz w:val="24"/>
          <w:szCs w:val="24"/>
        </w:rPr>
        <w:t xml:space="preserve">3.1 </w:t>
      </w:r>
      <w:proofErr w:type="spellStart"/>
      <w:r w:rsidRPr="00537B35">
        <w:rPr>
          <w:sz w:val="24"/>
          <w:szCs w:val="24"/>
        </w:rPr>
        <w:t>KGiD</w:t>
      </w:r>
      <w:proofErr w:type="spellEnd"/>
      <w:r w:rsidRPr="00537B35">
        <w:rPr>
          <w:sz w:val="24"/>
          <w:szCs w:val="24"/>
        </w:rPr>
        <w:t xml:space="preserve"> będzie orzekał następujące kary dla trenerów i osób towarzyszących :                                         - trzecia żółta ka</w:t>
      </w:r>
      <w:r>
        <w:rPr>
          <w:sz w:val="24"/>
          <w:szCs w:val="24"/>
        </w:rPr>
        <w:t xml:space="preserve">rtka– kara grzywny dla klubu; </w:t>
      </w:r>
      <w:r w:rsidRPr="006142B6">
        <w:rPr>
          <w:color w:val="FF0000"/>
          <w:sz w:val="24"/>
          <w:szCs w:val="24"/>
        </w:rPr>
        <w:t>200</w:t>
      </w:r>
      <w:r w:rsidRPr="00537B35">
        <w:rPr>
          <w:sz w:val="24"/>
          <w:szCs w:val="24"/>
        </w:rPr>
        <w:t>,oo                                                                                      - szósta żółta k</w:t>
      </w:r>
      <w:r>
        <w:rPr>
          <w:sz w:val="24"/>
          <w:szCs w:val="24"/>
        </w:rPr>
        <w:t xml:space="preserve">artka– kara grzywny dla klubu; </w:t>
      </w:r>
      <w:r w:rsidRPr="006142B6">
        <w:rPr>
          <w:color w:val="FF0000"/>
          <w:sz w:val="24"/>
          <w:szCs w:val="24"/>
        </w:rPr>
        <w:t>400</w:t>
      </w:r>
      <w:r w:rsidRPr="00537B35">
        <w:rPr>
          <w:sz w:val="24"/>
          <w:szCs w:val="24"/>
        </w:rPr>
        <w:t>,oo                                                                                       - dziewiąta żółta k</w:t>
      </w:r>
      <w:r>
        <w:rPr>
          <w:sz w:val="24"/>
          <w:szCs w:val="24"/>
        </w:rPr>
        <w:t>artka– kara grzywny dla klubu;</w:t>
      </w:r>
      <w:r w:rsidRPr="006142B6">
        <w:rPr>
          <w:color w:val="FF0000"/>
          <w:sz w:val="24"/>
          <w:szCs w:val="24"/>
        </w:rPr>
        <w:t xml:space="preserve"> 500</w:t>
      </w:r>
      <w:r w:rsidRPr="00537B35">
        <w:rPr>
          <w:sz w:val="24"/>
          <w:szCs w:val="24"/>
        </w:rPr>
        <w:t>,oo                                                                                     - dwunasta żółta ka</w:t>
      </w:r>
      <w:r>
        <w:rPr>
          <w:sz w:val="24"/>
          <w:szCs w:val="24"/>
        </w:rPr>
        <w:t>rtka– kara grzywny dla klubu</w:t>
      </w:r>
      <w:r w:rsidRPr="006142B6">
        <w:rPr>
          <w:color w:val="FF0000"/>
          <w:sz w:val="24"/>
          <w:szCs w:val="24"/>
        </w:rPr>
        <w:t>; 600,</w:t>
      </w:r>
      <w:r w:rsidRPr="00537B35">
        <w:rPr>
          <w:sz w:val="24"/>
          <w:szCs w:val="24"/>
        </w:rPr>
        <w:t>oo                                                                                      - drugie wykluczenie na 2 m</w:t>
      </w:r>
      <w:r>
        <w:rPr>
          <w:sz w:val="24"/>
          <w:szCs w:val="24"/>
        </w:rPr>
        <w:t xml:space="preserve">inuty kara grzywny dla klubu; </w:t>
      </w:r>
      <w:r w:rsidRPr="006142B6">
        <w:rPr>
          <w:color w:val="FF0000"/>
          <w:sz w:val="24"/>
          <w:szCs w:val="24"/>
        </w:rPr>
        <w:t>200,</w:t>
      </w:r>
      <w:r w:rsidRPr="00537B35">
        <w:rPr>
          <w:sz w:val="24"/>
          <w:szCs w:val="24"/>
        </w:rPr>
        <w:t xml:space="preserve">oo                                                                   - trzecie wykluczenie na 2 </w:t>
      </w:r>
      <w:r>
        <w:rPr>
          <w:sz w:val="24"/>
          <w:szCs w:val="24"/>
        </w:rPr>
        <w:t xml:space="preserve">minuty kara grzywny dla klubu; </w:t>
      </w:r>
      <w:r w:rsidRPr="006142B6">
        <w:rPr>
          <w:color w:val="FF0000"/>
          <w:sz w:val="24"/>
          <w:szCs w:val="24"/>
        </w:rPr>
        <w:t>250</w:t>
      </w:r>
      <w:r w:rsidRPr="00537B35">
        <w:rPr>
          <w:sz w:val="24"/>
          <w:szCs w:val="24"/>
        </w:rPr>
        <w:t>,oo                                                                       - czwarte wykluczenie na 2 m</w:t>
      </w:r>
      <w:r>
        <w:rPr>
          <w:sz w:val="24"/>
          <w:szCs w:val="24"/>
        </w:rPr>
        <w:t xml:space="preserve">inuty kara grzywny dla klubu; </w:t>
      </w:r>
      <w:r w:rsidRPr="006142B6">
        <w:rPr>
          <w:color w:val="FF0000"/>
          <w:sz w:val="24"/>
          <w:szCs w:val="24"/>
        </w:rPr>
        <w:t>350</w:t>
      </w:r>
      <w:r w:rsidRPr="00537B35">
        <w:rPr>
          <w:sz w:val="24"/>
          <w:szCs w:val="24"/>
        </w:rPr>
        <w:t>,oo                                                                 - piąte i kolejne wykluczenie na 2 m</w:t>
      </w:r>
      <w:r>
        <w:rPr>
          <w:sz w:val="24"/>
          <w:szCs w:val="24"/>
        </w:rPr>
        <w:t xml:space="preserve">inuty kara grzywny dla klubu; </w:t>
      </w:r>
      <w:r w:rsidRPr="006142B6">
        <w:rPr>
          <w:color w:val="FF0000"/>
          <w:sz w:val="24"/>
          <w:szCs w:val="24"/>
        </w:rPr>
        <w:t>500,</w:t>
      </w:r>
      <w:r w:rsidRPr="00537B35">
        <w:rPr>
          <w:sz w:val="24"/>
          <w:szCs w:val="24"/>
        </w:rPr>
        <w:t>oo                                                      - pierwsza czerwona kartka – odsunięcie od udziału w co najmniej pierwszym kolejnym meczu mistrzow</w:t>
      </w:r>
      <w:r>
        <w:rPr>
          <w:sz w:val="24"/>
          <w:szCs w:val="24"/>
        </w:rPr>
        <w:t xml:space="preserve">skim + kara grzywny dla klubu </w:t>
      </w:r>
      <w:r w:rsidRPr="006142B6">
        <w:rPr>
          <w:color w:val="FF0000"/>
          <w:sz w:val="24"/>
          <w:szCs w:val="24"/>
        </w:rPr>
        <w:t>200</w:t>
      </w:r>
      <w:r w:rsidRPr="00537B35">
        <w:rPr>
          <w:sz w:val="24"/>
          <w:szCs w:val="24"/>
        </w:rPr>
        <w:t>,oo                                                                                                  - druga czerwona kartka – odsunięcie od udziału w co najmniej dwóch kolejnych meczów mistrzowskic</w:t>
      </w:r>
      <w:r>
        <w:rPr>
          <w:sz w:val="24"/>
          <w:szCs w:val="24"/>
        </w:rPr>
        <w:t xml:space="preserve">h + kara grzywny dla klubu </w:t>
      </w:r>
      <w:r w:rsidRPr="006142B6">
        <w:rPr>
          <w:color w:val="FF0000"/>
          <w:sz w:val="24"/>
          <w:szCs w:val="24"/>
        </w:rPr>
        <w:t>300</w:t>
      </w:r>
      <w:r w:rsidRPr="00537B35">
        <w:rPr>
          <w:sz w:val="24"/>
          <w:szCs w:val="24"/>
        </w:rPr>
        <w:t>,oo                                                                                                 - trzecia czerwona kartka – odsunięcie od udziału w co najmniej trzech kolejnych meczów mistrzowskich + kara grzywny dla klubu</w:t>
      </w:r>
      <w:r>
        <w:rPr>
          <w:sz w:val="24"/>
          <w:szCs w:val="24"/>
        </w:rPr>
        <w:t xml:space="preserve"> </w:t>
      </w:r>
      <w:r w:rsidRPr="006142B6">
        <w:rPr>
          <w:color w:val="FF0000"/>
          <w:sz w:val="24"/>
          <w:szCs w:val="24"/>
        </w:rPr>
        <w:t>350</w:t>
      </w:r>
      <w:r w:rsidRPr="00537B35">
        <w:rPr>
          <w:sz w:val="24"/>
          <w:szCs w:val="24"/>
        </w:rPr>
        <w:t>,oo                                                                                                 - czwarta czerwona kartka – odsunięcie od udziału w co najmniej pięciu kolejnych meczów mistrzow</w:t>
      </w:r>
      <w:r>
        <w:rPr>
          <w:sz w:val="24"/>
          <w:szCs w:val="24"/>
        </w:rPr>
        <w:t xml:space="preserve">skich + kara grzywny dla klubu </w:t>
      </w:r>
      <w:r w:rsidRPr="006142B6">
        <w:rPr>
          <w:color w:val="FF0000"/>
          <w:sz w:val="24"/>
          <w:szCs w:val="24"/>
        </w:rPr>
        <w:t>600,</w:t>
      </w:r>
      <w:r w:rsidRPr="00537B35">
        <w:rPr>
          <w:sz w:val="24"/>
          <w:szCs w:val="24"/>
        </w:rPr>
        <w:t>oo                                                                                                   - niesportowe zachowanie przed, w trakcie i po zawodach – kara odsunięcia od 1 do 6 zawodów i kar</w:t>
      </w:r>
      <w:r>
        <w:rPr>
          <w:sz w:val="24"/>
          <w:szCs w:val="24"/>
        </w:rPr>
        <w:t>a porządkowa dla klubu</w:t>
      </w:r>
      <w:r w:rsidRPr="006142B6">
        <w:rPr>
          <w:color w:val="FF0000"/>
          <w:sz w:val="24"/>
          <w:szCs w:val="24"/>
        </w:rPr>
        <w:t xml:space="preserve"> 500</w:t>
      </w:r>
      <w:r w:rsidRPr="00537B35">
        <w:rPr>
          <w:sz w:val="24"/>
          <w:szCs w:val="24"/>
        </w:rPr>
        <w:t xml:space="preserve">,oo                                                                                                         - wybitnie niesportowego zachowanie przed, w trakcie i po zawodach kara odsunięcia od 2 do 10 zawodów i kara </w:t>
      </w:r>
      <w:r>
        <w:rPr>
          <w:sz w:val="24"/>
          <w:szCs w:val="24"/>
        </w:rPr>
        <w:t xml:space="preserve">porządkowa dla klubu  </w:t>
      </w:r>
      <w:r w:rsidRPr="006142B6">
        <w:rPr>
          <w:color w:val="FF0000"/>
          <w:sz w:val="24"/>
          <w:szCs w:val="24"/>
        </w:rPr>
        <w:t>800</w:t>
      </w:r>
      <w:r w:rsidRPr="00537B35">
        <w:rPr>
          <w:sz w:val="24"/>
          <w:szCs w:val="24"/>
        </w:rPr>
        <w:t>,oo                                                                                  - brak obowiązującej licencji trenerskiej – kara zgodnie z Regulaminem przyznawania licencji trenerskich                                                                                                                                                                 - za przebywanie w strefie zmian osoby nieuprawnione</w:t>
      </w:r>
      <w:r>
        <w:rPr>
          <w:sz w:val="24"/>
          <w:szCs w:val="24"/>
        </w:rPr>
        <w:t xml:space="preserve">j – kara porządkowa dla klubu </w:t>
      </w:r>
      <w:r w:rsidRPr="006142B6">
        <w:rPr>
          <w:color w:val="FF0000"/>
          <w:sz w:val="24"/>
          <w:szCs w:val="24"/>
        </w:rPr>
        <w:t>200</w:t>
      </w:r>
      <w:r w:rsidRPr="00537B35">
        <w:rPr>
          <w:sz w:val="24"/>
          <w:szCs w:val="24"/>
        </w:rPr>
        <w:t>,oo  Nieprzestrzeganie zakazu gry bez kleju winno być traktowane jako</w:t>
      </w:r>
      <w:r w:rsidRPr="00537B35">
        <w:rPr>
          <w:sz w:val="24"/>
          <w:szCs w:val="24"/>
        </w:rPr>
        <w:sym w:font="Symbol" w:char="F0D8"/>
      </w:r>
      <w:r w:rsidRPr="00537B35">
        <w:rPr>
          <w:sz w:val="24"/>
          <w:szCs w:val="24"/>
        </w:rPr>
        <w:t xml:space="preserve"> niesportowe zachowanie osoby odpowiedzialnej za zespół i karane progresywnie. Takie zachowanie podlega opisowi w protokole zawodów.                                                                                                                                                             Brak obowiązującej licencji trenerskiej – kara zgodnie z „Regulaminem</w:t>
      </w:r>
      <w:r w:rsidRPr="00537B35">
        <w:rPr>
          <w:sz w:val="24"/>
          <w:szCs w:val="24"/>
        </w:rPr>
        <w:sym w:font="Symbol" w:char="F0D8"/>
      </w:r>
      <w:r w:rsidRPr="00537B35">
        <w:rPr>
          <w:sz w:val="24"/>
          <w:szCs w:val="24"/>
        </w:rPr>
        <w:t xml:space="preserve"> przyznawania licencji trenerskich”.                                                                                                                                                    Otrzymana czerwona kartka nie anuluje wcześniej otrzymanych niższych kar.</w:t>
      </w:r>
      <w:r w:rsidRPr="00537B35">
        <w:rPr>
          <w:sz w:val="24"/>
          <w:szCs w:val="24"/>
        </w:rPr>
        <w:sym w:font="Symbol" w:char="F0D8"/>
      </w:r>
      <w:r w:rsidRPr="00537B35">
        <w:rPr>
          <w:sz w:val="24"/>
          <w:szCs w:val="24"/>
        </w:rPr>
        <w:t xml:space="preserve">                                            Za poświadczenie nieprawdy w dokumentach zgłoszeniowych zespołu</w:t>
      </w:r>
      <w:r w:rsidRPr="00537B35">
        <w:rPr>
          <w:sz w:val="24"/>
          <w:szCs w:val="24"/>
        </w:rPr>
        <w:sym w:font="Symbol" w:char="F0D8"/>
      </w:r>
      <w:r w:rsidRPr="00537B35">
        <w:rPr>
          <w:sz w:val="24"/>
          <w:szCs w:val="24"/>
        </w:rPr>
        <w:t xml:space="preserve"> przedstawionych do weryfikacji – </w:t>
      </w:r>
      <w:proofErr w:type="spellStart"/>
      <w:r w:rsidRPr="00537B35">
        <w:rPr>
          <w:sz w:val="24"/>
          <w:szCs w:val="24"/>
        </w:rPr>
        <w:t>KGiD</w:t>
      </w:r>
      <w:proofErr w:type="spellEnd"/>
      <w:r w:rsidRPr="00537B35">
        <w:rPr>
          <w:sz w:val="24"/>
          <w:szCs w:val="24"/>
        </w:rPr>
        <w:t xml:space="preserve"> DZPR złoży wniosek do Komisji Dyscyplinarnej ZPRP o ukaranie minimum roczną dyskwalifikacją  Klub piłki ręcznej, którego reprezentantom zostały przedstawione przez organy</w:t>
      </w:r>
      <w:r w:rsidRPr="00537B35">
        <w:rPr>
          <w:sz w:val="24"/>
          <w:szCs w:val="24"/>
        </w:rPr>
        <w:sym w:font="Symbol" w:char="F0D8"/>
      </w:r>
      <w:r w:rsidRPr="00537B35">
        <w:rPr>
          <w:sz w:val="24"/>
          <w:szCs w:val="24"/>
        </w:rPr>
        <w:t xml:space="preserve"> ścigania zarzuty dokonania przekupstwa zawodnika, trenera, sędziego, przedstawiciela klubu lub delegata ZPRP, podlega grzywnie w kwocie 3000,oo                                                                                        W przypadku naruszenia przepisów antydopingowych stosowane będą sankcje</w:t>
      </w:r>
      <w:r w:rsidRPr="00537B35">
        <w:rPr>
          <w:sz w:val="24"/>
          <w:szCs w:val="24"/>
        </w:rPr>
        <w:sym w:font="Symbol" w:char="F0D8"/>
      </w:r>
      <w:r w:rsidRPr="00537B35">
        <w:rPr>
          <w:sz w:val="24"/>
          <w:szCs w:val="24"/>
        </w:rPr>
        <w:t xml:space="preserve"> wynikające z przepisów Międzynarodowej Federacji Piłki Ręcznej (IHF) – nałożone przez KD ZPRP. </w:t>
      </w:r>
    </w:p>
    <w:p w:rsidR="00ED1C66" w:rsidRDefault="00ED1C66" w:rsidP="00980CAF">
      <w:pPr>
        <w:rPr>
          <w:sz w:val="24"/>
          <w:szCs w:val="24"/>
        </w:rPr>
      </w:pPr>
    </w:p>
    <w:p w:rsidR="00ED1C66" w:rsidRDefault="00ED1C66" w:rsidP="00980CAF">
      <w:pPr>
        <w:rPr>
          <w:sz w:val="24"/>
          <w:szCs w:val="24"/>
        </w:rPr>
      </w:pPr>
    </w:p>
    <w:p w:rsidR="00ED1C66" w:rsidRDefault="00ED1C66" w:rsidP="00980CAF">
      <w:pPr>
        <w:rPr>
          <w:sz w:val="24"/>
          <w:szCs w:val="24"/>
        </w:rPr>
      </w:pPr>
    </w:p>
    <w:p w:rsidR="00ED1C66" w:rsidRDefault="00ED1C66" w:rsidP="00980CAF">
      <w:pPr>
        <w:rPr>
          <w:sz w:val="24"/>
          <w:szCs w:val="24"/>
        </w:rPr>
      </w:pPr>
    </w:p>
    <w:p w:rsidR="00ED1C66" w:rsidRDefault="00ED1C66" w:rsidP="00980CAF">
      <w:pPr>
        <w:rPr>
          <w:sz w:val="24"/>
          <w:szCs w:val="24"/>
        </w:rPr>
      </w:pPr>
    </w:p>
    <w:p w:rsidR="00ED1C66" w:rsidRDefault="00980CAF" w:rsidP="00980CAF">
      <w:pPr>
        <w:rPr>
          <w:sz w:val="24"/>
          <w:szCs w:val="24"/>
        </w:rPr>
      </w:pPr>
      <w:r w:rsidRPr="00537B35">
        <w:rPr>
          <w:sz w:val="24"/>
          <w:szCs w:val="24"/>
        </w:rPr>
        <w:t>Objaśnienie: Lista zabronionych środków farmakologicznych i metod opublikowana jest na stronie internetowej Komisji do Zwalczania Dopingu w Sporcie – www.antydoping.pl Ponadto na tej stronie opublikowany jest Kodeks WADA regulujący sprawy dopingu w sporcie, w tym sankcje za jego stosowanie, które przewiduje również regulamin IHF.                                                                                                                  Kara odsunięcia dotyczy wszystkich kategorii wiekowych, również seniorów</w:t>
      </w:r>
      <w:r w:rsidRPr="00537B35">
        <w:rPr>
          <w:sz w:val="24"/>
          <w:szCs w:val="24"/>
        </w:rPr>
        <w:sym w:font="Symbol" w:char="F0D8"/>
      </w:r>
      <w:r w:rsidRPr="00537B35">
        <w:rPr>
          <w:sz w:val="24"/>
          <w:szCs w:val="24"/>
        </w:rPr>
        <w:t xml:space="preserve"> tzn. jeżeli zawodnik dostał karę w juniorach młodszych, a jest zgłoszony do juniorów i seniorów to w tych rozgrywkach również nie może brać udziału                                                                                                                         Kara dyskwalifikacji nie może być zmniejszona</w:t>
      </w:r>
      <w:r w:rsidRPr="00537B35">
        <w:rPr>
          <w:sz w:val="24"/>
          <w:szCs w:val="24"/>
        </w:rPr>
        <w:sym w:font="Symbol" w:char="F0D8"/>
      </w:r>
      <w:r w:rsidRPr="00537B35">
        <w:rPr>
          <w:sz w:val="24"/>
          <w:szCs w:val="24"/>
        </w:rPr>
        <w:t xml:space="preserve">  W przypadku wysoce niesportowego zachowania kara może być zwiększona</w:t>
      </w:r>
      <w:r w:rsidRPr="00537B35">
        <w:rPr>
          <w:sz w:val="24"/>
          <w:szCs w:val="24"/>
        </w:rPr>
        <w:sym w:font="Symbol" w:char="F0D8"/>
      </w:r>
      <w:r w:rsidRPr="00537B35">
        <w:rPr>
          <w:sz w:val="24"/>
          <w:szCs w:val="24"/>
        </w:rPr>
        <w:t xml:space="preserve"> o 100% / kara grzywny i kary porządkowe /                                                 Niesportowe zachowanie po zawodach, opisane w protokole zawodów</w:t>
      </w:r>
      <w:r w:rsidRPr="00537B35">
        <w:rPr>
          <w:sz w:val="24"/>
          <w:szCs w:val="24"/>
        </w:rPr>
        <w:sym w:font="Symbol" w:char="F0D8"/>
      </w:r>
      <w:r w:rsidRPr="00537B35">
        <w:rPr>
          <w:sz w:val="24"/>
          <w:szCs w:val="24"/>
        </w:rPr>
        <w:t xml:space="preserve"> lub w dodatkowym opisie sędziów, traktowane będzie jako kartka czerwona                                                                                         Do opisu lub uwag w protokole zawodów, lub poza nim, kluby mogą złożyć</w:t>
      </w:r>
      <w:r w:rsidRPr="00537B35">
        <w:rPr>
          <w:sz w:val="24"/>
          <w:szCs w:val="24"/>
        </w:rPr>
        <w:sym w:font="Symbol" w:char="F0D8"/>
      </w:r>
      <w:r w:rsidRPr="00537B35">
        <w:rPr>
          <w:sz w:val="24"/>
          <w:szCs w:val="24"/>
        </w:rPr>
        <w:t xml:space="preserve"> odwołanie w terminie 7 dni. O opisie należy zawiadomić osobę odpowiedzialną za drużynę.  Kartki żółte z poprzedniego sezonu nie są zaliczane do sezonu następnego                                                                                   </w:t>
      </w:r>
    </w:p>
    <w:p w:rsidR="00ED1C66" w:rsidRDefault="00ED1C66" w:rsidP="00980CAF">
      <w:pPr>
        <w:rPr>
          <w:sz w:val="24"/>
          <w:szCs w:val="24"/>
        </w:rPr>
      </w:pPr>
    </w:p>
    <w:p w:rsidR="00ED1C66" w:rsidRPr="00ED1C66" w:rsidRDefault="00980CAF" w:rsidP="00980CAF">
      <w:pPr>
        <w:rPr>
          <w:b/>
          <w:sz w:val="24"/>
          <w:szCs w:val="24"/>
        </w:rPr>
      </w:pPr>
      <w:r w:rsidRPr="00ED1C66">
        <w:rPr>
          <w:b/>
          <w:sz w:val="24"/>
          <w:szCs w:val="24"/>
        </w:rPr>
        <w:t xml:space="preserve">4.Kary grzywny dla Klubów                                                                                                                                     </w:t>
      </w:r>
    </w:p>
    <w:p w:rsidR="00ED1C66" w:rsidRDefault="00ED1C66" w:rsidP="00980CAF">
      <w:pPr>
        <w:rPr>
          <w:sz w:val="24"/>
          <w:szCs w:val="24"/>
        </w:rPr>
      </w:pPr>
    </w:p>
    <w:p w:rsidR="00ED1C66" w:rsidRDefault="00980CAF" w:rsidP="00980CAF">
      <w:pPr>
        <w:rPr>
          <w:sz w:val="24"/>
          <w:szCs w:val="24"/>
        </w:rPr>
      </w:pPr>
      <w:r w:rsidRPr="00537B35">
        <w:rPr>
          <w:sz w:val="24"/>
          <w:szCs w:val="24"/>
        </w:rPr>
        <w:t xml:space="preserve">4.1 </w:t>
      </w:r>
      <w:proofErr w:type="spellStart"/>
      <w:r w:rsidRPr="00537B35">
        <w:rPr>
          <w:sz w:val="24"/>
          <w:szCs w:val="24"/>
        </w:rPr>
        <w:t>KGiD</w:t>
      </w:r>
      <w:proofErr w:type="spellEnd"/>
      <w:r w:rsidRPr="00537B35">
        <w:rPr>
          <w:sz w:val="24"/>
          <w:szCs w:val="24"/>
        </w:rPr>
        <w:t xml:space="preserve"> będzie orzekał następujące kary za przewinienia Klubów :                                                               -</w:t>
      </w:r>
      <w:r>
        <w:rPr>
          <w:sz w:val="24"/>
          <w:szCs w:val="24"/>
        </w:rPr>
        <w:t xml:space="preserve"> Brak zawiadomienia o zawodach </w:t>
      </w:r>
      <w:r w:rsidRPr="006142B6">
        <w:rPr>
          <w:color w:val="FF0000"/>
          <w:sz w:val="24"/>
          <w:szCs w:val="24"/>
        </w:rPr>
        <w:t>200,</w:t>
      </w:r>
      <w:r w:rsidRPr="00537B35">
        <w:rPr>
          <w:sz w:val="24"/>
          <w:szCs w:val="24"/>
        </w:rPr>
        <w:t xml:space="preserve">oo                                                                                                            </w:t>
      </w:r>
      <w:r>
        <w:rPr>
          <w:sz w:val="24"/>
          <w:szCs w:val="24"/>
        </w:rPr>
        <w:t xml:space="preserve">- Brak tablicy wyników </w:t>
      </w:r>
      <w:r w:rsidRPr="006142B6">
        <w:rPr>
          <w:color w:val="FF0000"/>
          <w:sz w:val="24"/>
          <w:szCs w:val="24"/>
        </w:rPr>
        <w:t>100</w:t>
      </w:r>
      <w:r w:rsidRPr="00537B35">
        <w:rPr>
          <w:sz w:val="24"/>
          <w:szCs w:val="24"/>
        </w:rPr>
        <w:t xml:space="preserve">,oo </w:t>
      </w:r>
      <w:r>
        <w:rPr>
          <w:sz w:val="24"/>
          <w:szCs w:val="24"/>
        </w:rPr>
        <w:t xml:space="preserve">                                                                                                                                     - Nieczytelne wypełnienie lub skreślenia w protokole zawodów </w:t>
      </w:r>
      <w:r>
        <w:rPr>
          <w:color w:val="FF0000"/>
          <w:sz w:val="24"/>
          <w:szCs w:val="24"/>
        </w:rPr>
        <w:t>100,</w:t>
      </w:r>
      <w:r>
        <w:rPr>
          <w:sz w:val="24"/>
          <w:szCs w:val="24"/>
        </w:rPr>
        <w:t>oo</w:t>
      </w:r>
      <w:r w:rsidRPr="00537B35">
        <w:rPr>
          <w:sz w:val="24"/>
          <w:szCs w:val="24"/>
        </w:rPr>
        <w:t xml:space="preserve">                                                                                                                                  - Brak est</w:t>
      </w:r>
      <w:r>
        <w:rPr>
          <w:sz w:val="24"/>
          <w:szCs w:val="24"/>
        </w:rPr>
        <w:t xml:space="preserve">etycznych, jednolitych strojów </w:t>
      </w:r>
      <w:r w:rsidRPr="006142B6">
        <w:rPr>
          <w:color w:val="FF0000"/>
          <w:sz w:val="24"/>
          <w:szCs w:val="24"/>
        </w:rPr>
        <w:t>100</w:t>
      </w:r>
      <w:r w:rsidRPr="00537B35">
        <w:rPr>
          <w:sz w:val="24"/>
          <w:szCs w:val="24"/>
        </w:rPr>
        <w:t xml:space="preserve">,oo                                                                                                      - Nie przekazanie </w:t>
      </w:r>
      <w:r>
        <w:rPr>
          <w:sz w:val="24"/>
          <w:szCs w:val="24"/>
        </w:rPr>
        <w:t xml:space="preserve">wyniku zawodów do biura Okręgu </w:t>
      </w:r>
      <w:r w:rsidRPr="006142B6">
        <w:rPr>
          <w:color w:val="FF0000"/>
          <w:sz w:val="24"/>
          <w:szCs w:val="24"/>
        </w:rPr>
        <w:t>100</w:t>
      </w:r>
      <w:r w:rsidRPr="00537B35">
        <w:rPr>
          <w:sz w:val="24"/>
          <w:szCs w:val="24"/>
        </w:rPr>
        <w:t>,oo                                                                                      - Brak odpowiedzi /k</w:t>
      </w:r>
      <w:r>
        <w:rPr>
          <w:sz w:val="24"/>
          <w:szCs w:val="24"/>
        </w:rPr>
        <w:t xml:space="preserve">orespondencji/ na pisma Okręgu </w:t>
      </w:r>
      <w:r w:rsidRPr="006142B6">
        <w:rPr>
          <w:color w:val="FF0000"/>
          <w:sz w:val="24"/>
          <w:szCs w:val="24"/>
        </w:rPr>
        <w:t>100,</w:t>
      </w:r>
      <w:r w:rsidRPr="00537B35">
        <w:rPr>
          <w:sz w:val="24"/>
          <w:szCs w:val="24"/>
        </w:rPr>
        <w:t>oo                                                                           - Niet</w:t>
      </w:r>
      <w:r>
        <w:rPr>
          <w:sz w:val="24"/>
          <w:szCs w:val="24"/>
        </w:rPr>
        <w:t xml:space="preserve">erminowe przysłanie protokołu </w:t>
      </w:r>
      <w:r w:rsidRPr="006142B6">
        <w:rPr>
          <w:color w:val="FF0000"/>
          <w:sz w:val="24"/>
          <w:szCs w:val="24"/>
        </w:rPr>
        <w:t>150,</w:t>
      </w:r>
      <w:r w:rsidRPr="00537B35">
        <w:rPr>
          <w:sz w:val="24"/>
          <w:szCs w:val="24"/>
        </w:rPr>
        <w:t>oo                                                                                                       - Opó</w:t>
      </w:r>
      <w:r>
        <w:rPr>
          <w:sz w:val="24"/>
          <w:szCs w:val="24"/>
        </w:rPr>
        <w:t xml:space="preserve">źnienie zawodów z winy zespołu </w:t>
      </w:r>
      <w:r w:rsidRPr="006142B6">
        <w:rPr>
          <w:color w:val="FF0000"/>
          <w:sz w:val="24"/>
          <w:szCs w:val="24"/>
        </w:rPr>
        <w:t>300,</w:t>
      </w:r>
      <w:r w:rsidRPr="00537B35">
        <w:rPr>
          <w:sz w:val="24"/>
          <w:szCs w:val="24"/>
        </w:rPr>
        <w:t>oo                                                                                                               - Wycofani</w:t>
      </w:r>
      <w:r>
        <w:rPr>
          <w:sz w:val="24"/>
          <w:szCs w:val="24"/>
        </w:rPr>
        <w:t xml:space="preserve">e drużyny w trakcie rozgrywek </w:t>
      </w:r>
      <w:r w:rsidRPr="006142B6">
        <w:rPr>
          <w:color w:val="FF0000"/>
          <w:sz w:val="24"/>
          <w:szCs w:val="24"/>
        </w:rPr>
        <w:t>1500</w:t>
      </w:r>
      <w:r w:rsidRPr="00537B35">
        <w:rPr>
          <w:sz w:val="24"/>
          <w:szCs w:val="24"/>
        </w:rPr>
        <w:t xml:space="preserve">,oo                                                                                                   </w:t>
      </w:r>
      <w:r>
        <w:rPr>
          <w:sz w:val="24"/>
          <w:szCs w:val="24"/>
        </w:rPr>
        <w:t xml:space="preserve"> - Oddanie meczu walkowerem </w:t>
      </w:r>
      <w:r w:rsidRPr="006142B6">
        <w:rPr>
          <w:color w:val="FF0000"/>
          <w:sz w:val="24"/>
          <w:szCs w:val="24"/>
        </w:rPr>
        <w:t>1000</w:t>
      </w:r>
      <w:r w:rsidRPr="00537B35">
        <w:rPr>
          <w:sz w:val="24"/>
          <w:szCs w:val="24"/>
        </w:rPr>
        <w:t xml:space="preserve">,oo                                                                                                                    </w:t>
      </w:r>
      <w:r>
        <w:rPr>
          <w:sz w:val="24"/>
          <w:szCs w:val="24"/>
        </w:rPr>
        <w:t xml:space="preserve"> - Za nieprzestrzeganie § 2.3 </w:t>
      </w:r>
      <w:r w:rsidRPr="006142B6">
        <w:rPr>
          <w:color w:val="FF0000"/>
          <w:sz w:val="24"/>
          <w:szCs w:val="24"/>
        </w:rPr>
        <w:t>400</w:t>
      </w:r>
      <w:r w:rsidRPr="00537B35">
        <w:rPr>
          <w:sz w:val="24"/>
          <w:szCs w:val="24"/>
        </w:rPr>
        <w:t xml:space="preserve">,oo                                                                                                                                - Udział w meczu nie zgłoszonego, nie uprawnionego zawodnika – walkower </w:t>
      </w:r>
      <w:r>
        <w:rPr>
          <w:sz w:val="24"/>
          <w:szCs w:val="24"/>
        </w:rPr>
        <w:t xml:space="preserve">dla przeciwnika + kara grzywny </w:t>
      </w:r>
      <w:r w:rsidRPr="006142B6">
        <w:rPr>
          <w:color w:val="FF0000"/>
          <w:sz w:val="24"/>
          <w:szCs w:val="24"/>
        </w:rPr>
        <w:t>1000</w:t>
      </w:r>
      <w:r w:rsidRPr="00537B35">
        <w:rPr>
          <w:sz w:val="24"/>
          <w:szCs w:val="24"/>
        </w:rPr>
        <w:t xml:space="preserve">,oo                                                                                                                                                          - Rozegranie meczu w </w:t>
      </w:r>
      <w:r>
        <w:rPr>
          <w:sz w:val="24"/>
          <w:szCs w:val="24"/>
        </w:rPr>
        <w:t xml:space="preserve">innym terminie, bez zgody </w:t>
      </w:r>
      <w:proofErr w:type="spellStart"/>
      <w:r>
        <w:rPr>
          <w:sz w:val="24"/>
          <w:szCs w:val="24"/>
        </w:rPr>
        <w:t>KGiD</w:t>
      </w:r>
      <w:proofErr w:type="spellEnd"/>
      <w:r>
        <w:rPr>
          <w:sz w:val="24"/>
          <w:szCs w:val="24"/>
        </w:rPr>
        <w:t xml:space="preserve"> </w:t>
      </w:r>
      <w:r w:rsidRPr="006142B6">
        <w:rPr>
          <w:color w:val="FF0000"/>
          <w:sz w:val="24"/>
          <w:szCs w:val="24"/>
        </w:rPr>
        <w:t>300</w:t>
      </w:r>
      <w:r w:rsidRPr="00537B35">
        <w:rPr>
          <w:sz w:val="24"/>
          <w:szCs w:val="24"/>
        </w:rPr>
        <w:t>,oo                                                                              - Brak dokumentów wy</w:t>
      </w:r>
      <w:r>
        <w:rPr>
          <w:sz w:val="24"/>
          <w:szCs w:val="24"/>
        </w:rPr>
        <w:t xml:space="preserve">maganych zgodnie z §4 pkt. 4.2 </w:t>
      </w:r>
      <w:r w:rsidRPr="006142B6">
        <w:rPr>
          <w:color w:val="FF0000"/>
          <w:sz w:val="24"/>
          <w:szCs w:val="24"/>
        </w:rPr>
        <w:t>200</w:t>
      </w:r>
      <w:r w:rsidRPr="00537B35">
        <w:rPr>
          <w:sz w:val="24"/>
          <w:szCs w:val="24"/>
        </w:rPr>
        <w:t>,oo                                                                                - Brak zabezpie</w:t>
      </w:r>
      <w:r>
        <w:rPr>
          <w:sz w:val="24"/>
          <w:szCs w:val="24"/>
        </w:rPr>
        <w:t xml:space="preserve">czenia medycznego na zawodach </w:t>
      </w:r>
      <w:r w:rsidRPr="006142B6">
        <w:rPr>
          <w:color w:val="FF0000"/>
          <w:sz w:val="24"/>
          <w:szCs w:val="24"/>
        </w:rPr>
        <w:t>300</w:t>
      </w:r>
      <w:r w:rsidRPr="00537B35">
        <w:rPr>
          <w:sz w:val="24"/>
          <w:szCs w:val="24"/>
        </w:rPr>
        <w:t>,oo                                                                                  - Nieprzest</w:t>
      </w:r>
      <w:r>
        <w:rPr>
          <w:sz w:val="24"/>
          <w:szCs w:val="24"/>
        </w:rPr>
        <w:t>rzeganie Regulaminu Rozgrywek</w:t>
      </w:r>
      <w:r w:rsidRPr="00CB5580">
        <w:rPr>
          <w:color w:val="FF0000"/>
          <w:sz w:val="24"/>
          <w:szCs w:val="24"/>
        </w:rPr>
        <w:t xml:space="preserve"> 300</w:t>
      </w:r>
      <w:r w:rsidRPr="00537B35">
        <w:rPr>
          <w:sz w:val="24"/>
          <w:szCs w:val="24"/>
        </w:rPr>
        <w:t xml:space="preserve">,oo                                                                                             </w:t>
      </w:r>
      <w:r>
        <w:rPr>
          <w:sz w:val="24"/>
          <w:szCs w:val="24"/>
        </w:rPr>
        <w:t xml:space="preserve"> - Brak oryginału protokołu </w:t>
      </w:r>
      <w:r w:rsidRPr="00CB5580">
        <w:rPr>
          <w:color w:val="FF0000"/>
          <w:sz w:val="24"/>
          <w:szCs w:val="24"/>
        </w:rPr>
        <w:t>300,</w:t>
      </w:r>
      <w:r w:rsidRPr="00537B35">
        <w:rPr>
          <w:sz w:val="24"/>
          <w:szCs w:val="24"/>
        </w:rPr>
        <w:t xml:space="preserve">oo                                                                                                                                                                                                - Niedociągnięcia organizacyjne wynikające z § 4.2 Regulaminu Rozgrywek                                                      </w:t>
      </w:r>
      <w:r>
        <w:rPr>
          <w:sz w:val="24"/>
          <w:szCs w:val="24"/>
        </w:rPr>
        <w:t xml:space="preserve">         kara grzywny pierwsza </w:t>
      </w:r>
      <w:r w:rsidRPr="00CB5580">
        <w:rPr>
          <w:color w:val="FF0000"/>
          <w:sz w:val="24"/>
          <w:szCs w:val="24"/>
        </w:rPr>
        <w:t>400</w:t>
      </w:r>
      <w:r>
        <w:rPr>
          <w:sz w:val="24"/>
          <w:szCs w:val="24"/>
        </w:rPr>
        <w:t xml:space="preserve">,oo druga </w:t>
      </w:r>
      <w:r w:rsidRPr="00CB5580">
        <w:rPr>
          <w:color w:val="FF0000"/>
          <w:sz w:val="24"/>
          <w:szCs w:val="24"/>
        </w:rPr>
        <w:t>700</w:t>
      </w:r>
      <w:r>
        <w:rPr>
          <w:sz w:val="24"/>
          <w:szCs w:val="24"/>
        </w:rPr>
        <w:t xml:space="preserve">,oo trzecia </w:t>
      </w:r>
      <w:r w:rsidRPr="00CB5580">
        <w:rPr>
          <w:color w:val="FF0000"/>
          <w:sz w:val="24"/>
          <w:szCs w:val="24"/>
        </w:rPr>
        <w:t>1000</w:t>
      </w:r>
      <w:r w:rsidRPr="00537B35">
        <w:rPr>
          <w:sz w:val="24"/>
          <w:szCs w:val="24"/>
        </w:rPr>
        <w:t>,oo</w:t>
      </w:r>
      <w:r>
        <w:rPr>
          <w:sz w:val="24"/>
          <w:szCs w:val="24"/>
        </w:rPr>
        <w:t xml:space="preserve">                                                                 -  Nieprzestrzeganie   par.1 </w:t>
      </w:r>
      <w:proofErr w:type="spellStart"/>
      <w:r>
        <w:rPr>
          <w:sz w:val="24"/>
          <w:szCs w:val="24"/>
        </w:rPr>
        <w:t>podp</w:t>
      </w:r>
      <w:proofErr w:type="spellEnd"/>
      <w:r>
        <w:rPr>
          <w:sz w:val="24"/>
          <w:szCs w:val="24"/>
        </w:rPr>
        <w:t xml:space="preserve"> i, par 4 </w:t>
      </w:r>
      <w:proofErr w:type="spellStart"/>
      <w:r>
        <w:rPr>
          <w:sz w:val="24"/>
          <w:szCs w:val="24"/>
        </w:rPr>
        <w:t>podp</w:t>
      </w:r>
      <w:proofErr w:type="spellEnd"/>
      <w:r>
        <w:rPr>
          <w:sz w:val="24"/>
          <w:szCs w:val="24"/>
        </w:rPr>
        <w:t xml:space="preserve"> 14.6  </w:t>
      </w:r>
      <w:r w:rsidRPr="005213FC">
        <w:rPr>
          <w:color w:val="FF0000"/>
          <w:sz w:val="24"/>
          <w:szCs w:val="24"/>
        </w:rPr>
        <w:t>500</w:t>
      </w:r>
      <w:r>
        <w:rPr>
          <w:sz w:val="24"/>
          <w:szCs w:val="24"/>
        </w:rPr>
        <w:t xml:space="preserve">,oo                                                                                                                                                              </w:t>
      </w:r>
      <w:r w:rsidRPr="00537B35">
        <w:rPr>
          <w:sz w:val="24"/>
          <w:szCs w:val="24"/>
        </w:rPr>
        <w:t xml:space="preserve">Kary dyscyplinarne nakładane przez Komisję Dyscyplinarną ZPRP                                                                                                                                           1) za przewinienia zawodników: w przypadkach szczególnie drastycznych i rażących – kara odsunięciu od udziału w nie mniej niż 10 kolejnych zawodach;                                                                                                            </w:t>
      </w:r>
    </w:p>
    <w:p w:rsidR="00ED1C66" w:rsidRDefault="00ED1C66" w:rsidP="00980CAF">
      <w:pPr>
        <w:rPr>
          <w:sz w:val="24"/>
          <w:szCs w:val="24"/>
        </w:rPr>
      </w:pPr>
    </w:p>
    <w:p w:rsidR="00ED1C66" w:rsidRDefault="00ED1C66" w:rsidP="00980CAF">
      <w:pPr>
        <w:rPr>
          <w:sz w:val="24"/>
          <w:szCs w:val="24"/>
        </w:rPr>
      </w:pPr>
    </w:p>
    <w:p w:rsidR="00ED1C66" w:rsidRDefault="00ED1C66" w:rsidP="00980CAF">
      <w:pPr>
        <w:rPr>
          <w:sz w:val="24"/>
          <w:szCs w:val="24"/>
        </w:rPr>
      </w:pPr>
    </w:p>
    <w:p w:rsidR="00ED1C66" w:rsidRDefault="00ED1C66" w:rsidP="00980CAF">
      <w:pPr>
        <w:rPr>
          <w:sz w:val="24"/>
          <w:szCs w:val="24"/>
        </w:rPr>
      </w:pPr>
    </w:p>
    <w:p w:rsidR="00ED1C66" w:rsidRDefault="00ED1C66" w:rsidP="00980CAF">
      <w:pPr>
        <w:rPr>
          <w:sz w:val="24"/>
          <w:szCs w:val="24"/>
        </w:rPr>
      </w:pPr>
    </w:p>
    <w:p w:rsidR="00ED1C66" w:rsidRDefault="00ED1C66" w:rsidP="00980CAF">
      <w:pPr>
        <w:rPr>
          <w:sz w:val="24"/>
          <w:szCs w:val="24"/>
        </w:rPr>
      </w:pPr>
    </w:p>
    <w:p w:rsidR="00ED1C66" w:rsidRDefault="00ED1C66" w:rsidP="00980CAF">
      <w:pPr>
        <w:rPr>
          <w:sz w:val="24"/>
          <w:szCs w:val="24"/>
        </w:rPr>
      </w:pPr>
    </w:p>
    <w:p w:rsidR="00ED1C66" w:rsidRDefault="00ED1C66" w:rsidP="00980CAF">
      <w:pPr>
        <w:rPr>
          <w:sz w:val="24"/>
          <w:szCs w:val="24"/>
        </w:rPr>
      </w:pPr>
    </w:p>
    <w:p w:rsidR="00ED1C66" w:rsidRDefault="00ED1C66" w:rsidP="00980CAF">
      <w:pPr>
        <w:rPr>
          <w:sz w:val="24"/>
          <w:szCs w:val="24"/>
        </w:rPr>
      </w:pPr>
    </w:p>
    <w:p w:rsidR="00980CAF" w:rsidRPr="00537B35" w:rsidRDefault="00980CAF" w:rsidP="00980CAF">
      <w:pPr>
        <w:rPr>
          <w:sz w:val="24"/>
          <w:szCs w:val="24"/>
        </w:rPr>
      </w:pPr>
      <w:r w:rsidRPr="00537B35">
        <w:rPr>
          <w:sz w:val="24"/>
          <w:szCs w:val="24"/>
        </w:rPr>
        <w:t>2) za przewinienia trenerów i pozostałych osób towarzyszących:                                                                     a) w przypadkach wybitnie niesportowego zachowania się przed, w trakcie lub po zawodach lub po – kara przy odsunięciu od udziału w nie mniej niż 10 kolejnych zawodach mistrzowskich + grzywnę dla klubu w wys. od 1.000 zł. do 2.000 zł.;                                                                                                                     b) samowolne opuszczenie boiska przez zespół w trakcie zawodów mistrzowskich: - osoba odpowiedzialna za zespół – dyskwalifikacja na okres 1-go roku do 2 lat; - klub – kara grzywny 2.000,00 PLN.                                                                                                                                                              c) za przebywanie w strefie zmian osoby zdyskwalifikowanej – karę dyskwalifikacji dodatkowej na okres od 1 do 3 miesięcy + grzywnę dla klubu w wys. 500 zł.;                                                                               3) za przewinienia klubów:                                                                                                                                        a) brak porządku na widowni – karę grzywny w wys. 300 zł. w pierwszym przypadku, w kolejnych przypadkach – w wys. 1.000 zł.;                                                                                                                                 b) brak porządku na obiekcie sportowym zagrażający bezpieczeństwu uczestników zawodów – karę grzywny w wys. do 2.000 zł.</w:t>
      </w:r>
    </w:p>
    <w:p w:rsidR="00980CAF" w:rsidRPr="00537B35" w:rsidRDefault="00980CAF" w:rsidP="00980CAF">
      <w:pPr>
        <w:rPr>
          <w:sz w:val="24"/>
          <w:szCs w:val="24"/>
        </w:rPr>
      </w:pPr>
    </w:p>
    <w:p w:rsidR="00980CAF" w:rsidRDefault="00980CAF" w:rsidP="00980CAF">
      <w:pPr>
        <w:jc w:val="both"/>
        <w:rPr>
          <w:sz w:val="24"/>
          <w:szCs w:val="24"/>
        </w:rPr>
      </w:pPr>
      <w:r w:rsidRPr="00537B35">
        <w:rPr>
          <w:sz w:val="24"/>
          <w:szCs w:val="24"/>
        </w:rPr>
        <w:t xml:space="preserve">                                                                                              </w:t>
      </w:r>
      <w:r>
        <w:rPr>
          <w:sz w:val="24"/>
          <w:szCs w:val="24"/>
        </w:rPr>
        <w:t xml:space="preserve">          </w:t>
      </w:r>
    </w:p>
    <w:p w:rsidR="00980CAF" w:rsidRPr="00537B35" w:rsidRDefault="00980CAF" w:rsidP="00980CAF">
      <w:pPr>
        <w:jc w:val="both"/>
        <w:rPr>
          <w:b/>
          <w:sz w:val="24"/>
          <w:szCs w:val="24"/>
        </w:rPr>
      </w:pPr>
      <w:r>
        <w:rPr>
          <w:sz w:val="24"/>
          <w:szCs w:val="24"/>
        </w:rPr>
        <w:t xml:space="preserve"> </w:t>
      </w:r>
      <w:r w:rsidRPr="00537B35">
        <w:rPr>
          <w:sz w:val="24"/>
          <w:szCs w:val="24"/>
        </w:rPr>
        <w:t xml:space="preserve">  </w:t>
      </w:r>
      <w:r w:rsidRPr="00537B35">
        <w:rPr>
          <w:b/>
          <w:sz w:val="24"/>
          <w:szCs w:val="24"/>
        </w:rPr>
        <w:t>Zatwierdzone przez Zarząd DZPR</w:t>
      </w:r>
      <w:r>
        <w:rPr>
          <w:b/>
          <w:sz w:val="24"/>
          <w:szCs w:val="24"/>
        </w:rPr>
        <w:t xml:space="preserve"> 27.08.2018</w:t>
      </w:r>
    </w:p>
    <w:p w:rsidR="00980CAF" w:rsidRPr="00707B43" w:rsidRDefault="00980CAF" w:rsidP="00F458C9">
      <w:pPr>
        <w:tabs>
          <w:tab w:val="left" w:pos="709"/>
        </w:tabs>
        <w:jc w:val="both"/>
        <w:rPr>
          <w:rFonts w:ascii="Tahoma" w:hAnsi="Tahoma" w:cs="Tahoma"/>
          <w:sz w:val="24"/>
          <w:szCs w:val="24"/>
        </w:rPr>
      </w:pPr>
    </w:p>
    <w:sectPr w:rsidR="00980CAF" w:rsidRPr="00707B43" w:rsidSect="00980CAF">
      <w:headerReference w:type="even" r:id="rId7"/>
      <w:headerReference w:type="default" r:id="rId8"/>
      <w:footerReference w:type="even" r:id="rId9"/>
      <w:footerReference w:type="default" r:id="rId10"/>
      <w:pgSz w:w="11906" w:h="16838" w:code="9"/>
      <w:pgMar w:top="1417" w:right="1417" w:bottom="1417" w:left="1417" w:header="0" w:footer="0"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C04" w:rsidRDefault="00C00C04">
      <w:r>
        <w:separator/>
      </w:r>
    </w:p>
  </w:endnote>
  <w:endnote w:type="continuationSeparator" w:id="0">
    <w:p w:rsidR="00C00C04" w:rsidRDefault="00C00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shley Inline">
    <w:altName w:val="Courier New"/>
    <w:charset w:val="00"/>
    <w:family w:val="decorative"/>
    <w:pitch w:val="variable"/>
    <w:sig w:usb0="00000007" w:usb1="00000000" w:usb2="00000000" w:usb3="00000000" w:csb0="0000001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DA" w:rsidRDefault="004504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4504DA" w:rsidRDefault="004504D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DA" w:rsidRDefault="004504DA" w:rsidP="00C5441A">
    <w:pPr>
      <w:pStyle w:val="Stopka"/>
      <w:framePr w:wrap="around" w:vAnchor="text" w:hAnchor="page" w:x="178" w:y="-413"/>
      <w:rPr>
        <w:rStyle w:val="Numerstrony"/>
      </w:rPr>
    </w:pPr>
  </w:p>
  <w:p w:rsidR="004504DA" w:rsidRDefault="004504DA">
    <w:pPr>
      <w:pStyle w:val="Stopka"/>
      <w:framePr w:wrap="around" w:vAnchor="text" w:hAnchor="page" w:x="10369" w:y="-97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C04" w:rsidRDefault="00C00C04">
      <w:r>
        <w:separator/>
      </w:r>
    </w:p>
  </w:footnote>
  <w:footnote w:type="continuationSeparator" w:id="0">
    <w:p w:rsidR="00C00C04" w:rsidRDefault="00C00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DA" w:rsidRDefault="004504D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504DA" w:rsidRDefault="004504D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DA" w:rsidRDefault="004504DA">
    <w:pPr>
      <w:pStyle w:val="Nagwek"/>
      <w:framePr w:wrap="around" w:vAnchor="text" w:hAnchor="margin" w:xAlign="center" w:y="1"/>
      <w:rPr>
        <w:rStyle w:val="Numerstrony"/>
      </w:rPr>
    </w:pPr>
  </w:p>
  <w:p w:rsidR="004504DA" w:rsidRDefault="004504D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B07"/>
    <w:multiLevelType w:val="multilevel"/>
    <w:tmpl w:val="20325F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11"/>
        </w:tabs>
        <w:ind w:left="811"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261038C"/>
    <w:multiLevelType w:val="singleLevel"/>
    <w:tmpl w:val="0AF81D2E"/>
    <w:lvl w:ilvl="0">
      <w:start w:val="1"/>
      <w:numFmt w:val="lowerLetter"/>
      <w:lvlText w:val="%1)"/>
      <w:lvlJc w:val="left"/>
      <w:pPr>
        <w:tabs>
          <w:tab w:val="num" w:pos="1267"/>
        </w:tabs>
        <w:ind w:left="1134" w:hanging="227"/>
      </w:pPr>
      <w:rPr>
        <w:rFonts w:hint="default"/>
      </w:rPr>
    </w:lvl>
  </w:abstractNum>
  <w:abstractNum w:abstractNumId="2">
    <w:nsid w:val="04184673"/>
    <w:multiLevelType w:val="multilevel"/>
    <w:tmpl w:val="0A40B3B2"/>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811"/>
        </w:tabs>
        <w:ind w:left="811"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F921FE"/>
    <w:multiLevelType w:val="hybridMultilevel"/>
    <w:tmpl w:val="AD82E856"/>
    <w:lvl w:ilvl="0" w:tplc="420ADD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0EBB4D0D"/>
    <w:multiLevelType w:val="singleLevel"/>
    <w:tmpl w:val="E6DAEBB8"/>
    <w:lvl w:ilvl="0">
      <w:start w:val="1"/>
      <w:numFmt w:val="bullet"/>
      <w:lvlText w:val=""/>
      <w:lvlJc w:val="left"/>
      <w:pPr>
        <w:tabs>
          <w:tab w:val="num" w:pos="1381"/>
        </w:tabs>
        <w:ind w:left="1134" w:hanging="113"/>
      </w:pPr>
      <w:rPr>
        <w:rFonts w:ascii="Symbol" w:hAnsi="Symbol" w:hint="default"/>
      </w:rPr>
    </w:lvl>
  </w:abstractNum>
  <w:abstractNum w:abstractNumId="5">
    <w:nsid w:val="107E5D78"/>
    <w:multiLevelType w:val="multilevel"/>
    <w:tmpl w:val="F1CCAF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6">
    <w:nsid w:val="11966A43"/>
    <w:multiLevelType w:val="multilevel"/>
    <w:tmpl w:val="D01447BA"/>
    <w:lvl w:ilvl="0">
      <w:start w:val="11"/>
      <w:numFmt w:val="decimal"/>
      <w:lvlText w:val="%1"/>
      <w:lvlJc w:val="left"/>
      <w:pPr>
        <w:tabs>
          <w:tab w:val="num" w:pos="630"/>
        </w:tabs>
        <w:ind w:left="630" w:hanging="630"/>
      </w:pPr>
      <w:rPr>
        <w:rFonts w:hint="default"/>
      </w:rPr>
    </w:lvl>
    <w:lvl w:ilvl="1">
      <w:start w:val="1"/>
      <w:numFmt w:val="decimal"/>
      <w:lvlText w:val="%1.%2"/>
      <w:lvlJc w:val="left"/>
      <w:pPr>
        <w:tabs>
          <w:tab w:val="num" w:pos="811"/>
        </w:tabs>
        <w:ind w:left="811" w:hanging="451"/>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124359CB"/>
    <w:multiLevelType w:val="hybridMultilevel"/>
    <w:tmpl w:val="122EC32E"/>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8">
    <w:nsid w:val="19AE5044"/>
    <w:multiLevelType w:val="multilevel"/>
    <w:tmpl w:val="09B84B52"/>
    <w:lvl w:ilvl="0">
      <w:start w:val="5"/>
      <w:numFmt w:val="decimal"/>
      <w:lvlText w:val="%1"/>
      <w:lvlJc w:val="left"/>
      <w:pPr>
        <w:tabs>
          <w:tab w:val="num" w:pos="1110"/>
        </w:tabs>
        <w:ind w:left="1110" w:hanging="1110"/>
      </w:pPr>
      <w:rPr>
        <w:rFonts w:hint="default"/>
      </w:rPr>
    </w:lvl>
    <w:lvl w:ilvl="1">
      <w:start w:val="3"/>
      <w:numFmt w:val="decimal"/>
      <w:lvlText w:val="%1.%2"/>
      <w:lvlJc w:val="left"/>
      <w:pPr>
        <w:tabs>
          <w:tab w:val="num" w:pos="1467"/>
        </w:tabs>
        <w:ind w:left="1467" w:hanging="1110"/>
      </w:pPr>
      <w:rPr>
        <w:rFonts w:hint="default"/>
      </w:rPr>
    </w:lvl>
    <w:lvl w:ilvl="2">
      <w:start w:val="1"/>
      <w:numFmt w:val="decimal"/>
      <w:lvlText w:val="%1.%2.%3"/>
      <w:lvlJc w:val="left"/>
      <w:pPr>
        <w:tabs>
          <w:tab w:val="num" w:pos="1824"/>
        </w:tabs>
        <w:ind w:left="1824" w:hanging="1110"/>
      </w:pPr>
      <w:rPr>
        <w:rFonts w:hint="default"/>
      </w:rPr>
    </w:lvl>
    <w:lvl w:ilvl="3">
      <w:start w:val="1"/>
      <w:numFmt w:val="decimal"/>
      <w:lvlText w:val="%1.%2.%3.%4"/>
      <w:lvlJc w:val="left"/>
      <w:pPr>
        <w:tabs>
          <w:tab w:val="num" w:pos="2181"/>
        </w:tabs>
        <w:ind w:left="2181" w:hanging="1110"/>
      </w:pPr>
      <w:rPr>
        <w:rFonts w:hint="default"/>
      </w:rPr>
    </w:lvl>
    <w:lvl w:ilvl="4">
      <w:start w:val="1"/>
      <w:numFmt w:val="decimal"/>
      <w:lvlText w:val="%1.%2.%3.%4.%5"/>
      <w:lvlJc w:val="left"/>
      <w:pPr>
        <w:tabs>
          <w:tab w:val="num" w:pos="2538"/>
        </w:tabs>
        <w:ind w:left="2538" w:hanging="111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9">
    <w:nsid w:val="1B1E175B"/>
    <w:multiLevelType w:val="singleLevel"/>
    <w:tmpl w:val="B290EAB8"/>
    <w:lvl w:ilvl="0">
      <w:start w:val="1"/>
      <w:numFmt w:val="lowerLetter"/>
      <w:lvlText w:val="%1)"/>
      <w:lvlJc w:val="left"/>
      <w:pPr>
        <w:tabs>
          <w:tab w:val="num" w:pos="757"/>
        </w:tabs>
        <w:ind w:left="360" w:firstLine="37"/>
      </w:pPr>
    </w:lvl>
  </w:abstractNum>
  <w:abstractNum w:abstractNumId="10">
    <w:nsid w:val="21532593"/>
    <w:multiLevelType w:val="multilevel"/>
    <w:tmpl w:val="4C361916"/>
    <w:lvl w:ilvl="0">
      <w:start w:val="13"/>
      <w:numFmt w:val="decimal"/>
      <w:lvlText w:val="%1"/>
      <w:lvlJc w:val="left"/>
      <w:pPr>
        <w:tabs>
          <w:tab w:val="num" w:pos="630"/>
        </w:tabs>
        <w:ind w:left="630" w:hanging="630"/>
      </w:pPr>
      <w:rPr>
        <w:rFonts w:hint="default"/>
      </w:rPr>
    </w:lvl>
    <w:lvl w:ilvl="1">
      <w:start w:val="1"/>
      <w:numFmt w:val="decimal"/>
      <w:lvlText w:val="%1.%2"/>
      <w:lvlJc w:val="left"/>
      <w:pPr>
        <w:tabs>
          <w:tab w:val="num" w:pos="811"/>
        </w:tabs>
        <w:ind w:left="811" w:hanging="451"/>
      </w:pPr>
      <w:rPr>
        <w:u w:val="none"/>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22FC5EA5"/>
    <w:multiLevelType w:val="multilevel"/>
    <w:tmpl w:val="0800365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811"/>
        </w:tabs>
        <w:ind w:left="811" w:hanging="454"/>
      </w:pPr>
      <w:rPr>
        <w:rFonts w:ascii="Tahoma" w:hAnsi="Tahoma"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58C236D"/>
    <w:multiLevelType w:val="hybridMultilevel"/>
    <w:tmpl w:val="A81008CC"/>
    <w:lvl w:ilvl="0" w:tplc="489E44F6">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6177819"/>
    <w:multiLevelType w:val="singleLevel"/>
    <w:tmpl w:val="33F001C4"/>
    <w:lvl w:ilvl="0">
      <w:start w:val="2"/>
      <w:numFmt w:val="bullet"/>
      <w:lvlText w:val="-"/>
      <w:lvlJc w:val="left"/>
      <w:pPr>
        <w:tabs>
          <w:tab w:val="num" w:pos="375"/>
        </w:tabs>
        <w:ind w:left="375" w:hanging="375"/>
      </w:pPr>
      <w:rPr>
        <w:rFonts w:hint="default"/>
      </w:rPr>
    </w:lvl>
  </w:abstractNum>
  <w:abstractNum w:abstractNumId="14">
    <w:nsid w:val="2EDC7722"/>
    <w:multiLevelType w:val="multilevel"/>
    <w:tmpl w:val="640441FC"/>
    <w:lvl w:ilvl="0">
      <w:start w:val="1"/>
      <w:numFmt w:val="decimal"/>
      <w:lvlText w:val="%1."/>
      <w:lvlJc w:val="left"/>
      <w:pPr>
        <w:tabs>
          <w:tab w:val="num" w:pos="360"/>
        </w:tabs>
        <w:ind w:left="360" w:hanging="360"/>
      </w:pPr>
    </w:lvl>
    <w:lvl w:ilvl="1">
      <w:start w:val="5"/>
      <w:numFmt w:val="decimal"/>
      <w:lvlText w:val="%1.%2"/>
      <w:lvlJc w:val="left"/>
      <w:pPr>
        <w:tabs>
          <w:tab w:val="num" w:pos="811"/>
        </w:tabs>
        <w:ind w:left="811" w:hanging="451"/>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320366DD"/>
    <w:multiLevelType w:val="multilevel"/>
    <w:tmpl w:val="40EE5D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11"/>
        </w:tabs>
        <w:ind w:left="811" w:hanging="454"/>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7B97271"/>
    <w:multiLevelType w:val="multilevel"/>
    <w:tmpl w:val="4A529224"/>
    <w:lvl w:ilvl="0">
      <w:start w:val="2"/>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82B76F1"/>
    <w:multiLevelType w:val="singleLevel"/>
    <w:tmpl w:val="6ACC75D6"/>
    <w:lvl w:ilvl="0">
      <w:start w:val="1"/>
      <w:numFmt w:val="lowerLetter"/>
      <w:lvlText w:val="%1)"/>
      <w:lvlJc w:val="left"/>
      <w:pPr>
        <w:tabs>
          <w:tab w:val="num" w:pos="1212"/>
        </w:tabs>
        <w:ind w:left="1135" w:hanging="283"/>
      </w:pPr>
    </w:lvl>
  </w:abstractNum>
  <w:abstractNum w:abstractNumId="18">
    <w:nsid w:val="3E6E3A1E"/>
    <w:multiLevelType w:val="multilevel"/>
    <w:tmpl w:val="34FAC57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11"/>
        </w:tabs>
        <w:ind w:left="811"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1A232C8"/>
    <w:multiLevelType w:val="hybridMultilevel"/>
    <w:tmpl w:val="105CFA78"/>
    <w:lvl w:ilvl="0" w:tplc="04150017">
      <w:start w:val="1"/>
      <w:numFmt w:val="lowerLetter"/>
      <w:lvlText w:val="%1)"/>
      <w:lvlJc w:val="left"/>
      <w:pPr>
        <w:tabs>
          <w:tab w:val="num" w:pos="1077"/>
        </w:tabs>
        <w:ind w:left="1077" w:hanging="360"/>
      </w:pPr>
      <w:rPr>
        <w:rFonts w:hint="default"/>
      </w:rPr>
    </w:lvl>
    <w:lvl w:ilvl="1" w:tplc="04150001">
      <w:start w:val="1"/>
      <w:numFmt w:val="bullet"/>
      <w:lvlText w:val=""/>
      <w:lvlJc w:val="left"/>
      <w:pPr>
        <w:tabs>
          <w:tab w:val="num" w:pos="1797"/>
        </w:tabs>
        <w:ind w:left="1797" w:hanging="360"/>
      </w:pPr>
      <w:rPr>
        <w:rFonts w:ascii="Symbol" w:hAnsi="Symbol"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0">
    <w:nsid w:val="43640C13"/>
    <w:multiLevelType w:val="hybridMultilevel"/>
    <w:tmpl w:val="C388D1DA"/>
    <w:lvl w:ilvl="0" w:tplc="04150001">
      <w:start w:val="1"/>
      <w:numFmt w:val="bullet"/>
      <w:lvlText w:val=""/>
      <w:lvlJc w:val="left"/>
      <w:pPr>
        <w:tabs>
          <w:tab w:val="num" w:pos="1437"/>
        </w:tabs>
        <w:ind w:left="1437" w:hanging="360"/>
      </w:pPr>
      <w:rPr>
        <w:rFonts w:ascii="Symbol" w:hAnsi="Symbol" w:hint="default"/>
      </w:rPr>
    </w:lvl>
    <w:lvl w:ilvl="1" w:tplc="04150003" w:tentative="1">
      <w:start w:val="1"/>
      <w:numFmt w:val="bullet"/>
      <w:lvlText w:val="o"/>
      <w:lvlJc w:val="left"/>
      <w:pPr>
        <w:tabs>
          <w:tab w:val="num" w:pos="2157"/>
        </w:tabs>
        <w:ind w:left="2157" w:hanging="360"/>
      </w:pPr>
      <w:rPr>
        <w:rFonts w:ascii="Courier New" w:hAnsi="Courier New" w:cs="Courier New" w:hint="default"/>
      </w:rPr>
    </w:lvl>
    <w:lvl w:ilvl="2" w:tplc="04150005" w:tentative="1">
      <w:start w:val="1"/>
      <w:numFmt w:val="bullet"/>
      <w:lvlText w:val=""/>
      <w:lvlJc w:val="left"/>
      <w:pPr>
        <w:tabs>
          <w:tab w:val="num" w:pos="2877"/>
        </w:tabs>
        <w:ind w:left="2877" w:hanging="360"/>
      </w:pPr>
      <w:rPr>
        <w:rFonts w:ascii="Wingdings" w:hAnsi="Wingdings" w:hint="default"/>
      </w:rPr>
    </w:lvl>
    <w:lvl w:ilvl="3" w:tplc="04150001" w:tentative="1">
      <w:start w:val="1"/>
      <w:numFmt w:val="bullet"/>
      <w:lvlText w:val=""/>
      <w:lvlJc w:val="left"/>
      <w:pPr>
        <w:tabs>
          <w:tab w:val="num" w:pos="3597"/>
        </w:tabs>
        <w:ind w:left="3597" w:hanging="360"/>
      </w:pPr>
      <w:rPr>
        <w:rFonts w:ascii="Symbol" w:hAnsi="Symbol" w:hint="default"/>
      </w:rPr>
    </w:lvl>
    <w:lvl w:ilvl="4" w:tplc="04150003" w:tentative="1">
      <w:start w:val="1"/>
      <w:numFmt w:val="bullet"/>
      <w:lvlText w:val="o"/>
      <w:lvlJc w:val="left"/>
      <w:pPr>
        <w:tabs>
          <w:tab w:val="num" w:pos="4317"/>
        </w:tabs>
        <w:ind w:left="4317" w:hanging="360"/>
      </w:pPr>
      <w:rPr>
        <w:rFonts w:ascii="Courier New" w:hAnsi="Courier New" w:cs="Courier New" w:hint="default"/>
      </w:rPr>
    </w:lvl>
    <w:lvl w:ilvl="5" w:tplc="04150005" w:tentative="1">
      <w:start w:val="1"/>
      <w:numFmt w:val="bullet"/>
      <w:lvlText w:val=""/>
      <w:lvlJc w:val="left"/>
      <w:pPr>
        <w:tabs>
          <w:tab w:val="num" w:pos="5037"/>
        </w:tabs>
        <w:ind w:left="5037" w:hanging="360"/>
      </w:pPr>
      <w:rPr>
        <w:rFonts w:ascii="Wingdings" w:hAnsi="Wingdings" w:hint="default"/>
      </w:rPr>
    </w:lvl>
    <w:lvl w:ilvl="6" w:tplc="04150001" w:tentative="1">
      <w:start w:val="1"/>
      <w:numFmt w:val="bullet"/>
      <w:lvlText w:val=""/>
      <w:lvlJc w:val="left"/>
      <w:pPr>
        <w:tabs>
          <w:tab w:val="num" w:pos="5757"/>
        </w:tabs>
        <w:ind w:left="5757" w:hanging="360"/>
      </w:pPr>
      <w:rPr>
        <w:rFonts w:ascii="Symbol" w:hAnsi="Symbol" w:hint="default"/>
      </w:rPr>
    </w:lvl>
    <w:lvl w:ilvl="7" w:tplc="04150003" w:tentative="1">
      <w:start w:val="1"/>
      <w:numFmt w:val="bullet"/>
      <w:lvlText w:val="o"/>
      <w:lvlJc w:val="left"/>
      <w:pPr>
        <w:tabs>
          <w:tab w:val="num" w:pos="6477"/>
        </w:tabs>
        <w:ind w:left="6477" w:hanging="360"/>
      </w:pPr>
      <w:rPr>
        <w:rFonts w:ascii="Courier New" w:hAnsi="Courier New" w:cs="Courier New" w:hint="default"/>
      </w:rPr>
    </w:lvl>
    <w:lvl w:ilvl="8" w:tplc="04150005" w:tentative="1">
      <w:start w:val="1"/>
      <w:numFmt w:val="bullet"/>
      <w:lvlText w:val=""/>
      <w:lvlJc w:val="left"/>
      <w:pPr>
        <w:tabs>
          <w:tab w:val="num" w:pos="7197"/>
        </w:tabs>
        <w:ind w:left="7197" w:hanging="360"/>
      </w:pPr>
      <w:rPr>
        <w:rFonts w:ascii="Wingdings" w:hAnsi="Wingdings" w:hint="default"/>
      </w:rPr>
    </w:lvl>
  </w:abstractNum>
  <w:abstractNum w:abstractNumId="21">
    <w:nsid w:val="46DA4F4B"/>
    <w:multiLevelType w:val="multilevel"/>
    <w:tmpl w:val="4C9EADFC"/>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927"/>
        </w:tabs>
        <w:ind w:left="927" w:hanging="57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22">
    <w:nsid w:val="4719488F"/>
    <w:multiLevelType w:val="multilevel"/>
    <w:tmpl w:val="C13CA0FC"/>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472176E4"/>
    <w:multiLevelType w:val="multilevel"/>
    <w:tmpl w:val="A30A44D4"/>
    <w:lvl w:ilvl="0">
      <w:start w:val="9"/>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24">
    <w:nsid w:val="4AFA28C4"/>
    <w:multiLevelType w:val="hybridMultilevel"/>
    <w:tmpl w:val="A4586DC2"/>
    <w:lvl w:ilvl="0" w:tplc="0F72F6A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4BFA6C6A"/>
    <w:multiLevelType w:val="multilevel"/>
    <w:tmpl w:val="D38AD9C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811"/>
        </w:tabs>
        <w:ind w:left="811" w:hanging="454"/>
      </w:pPr>
      <w:rPr>
        <w:rFonts w:ascii="Tahoma" w:hAnsi="Tahoma"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5002E8D"/>
    <w:multiLevelType w:val="hybridMultilevel"/>
    <w:tmpl w:val="E820CA48"/>
    <w:lvl w:ilvl="0" w:tplc="0415000F">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2007A1"/>
    <w:multiLevelType w:val="hybridMultilevel"/>
    <w:tmpl w:val="3E243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A510AA"/>
    <w:multiLevelType w:val="multilevel"/>
    <w:tmpl w:val="E2A4340E"/>
    <w:lvl w:ilvl="0">
      <w:start w:val="12"/>
      <w:numFmt w:val="decimal"/>
      <w:lvlText w:val="%1"/>
      <w:lvlJc w:val="left"/>
      <w:pPr>
        <w:tabs>
          <w:tab w:val="num" w:pos="630"/>
        </w:tabs>
        <w:ind w:left="630" w:hanging="630"/>
      </w:pPr>
      <w:rPr>
        <w:rFonts w:hint="default"/>
      </w:rPr>
    </w:lvl>
    <w:lvl w:ilvl="1">
      <w:start w:val="1"/>
      <w:numFmt w:val="decimal"/>
      <w:lvlText w:val="%1.%2"/>
      <w:lvlJc w:val="left"/>
      <w:pPr>
        <w:tabs>
          <w:tab w:val="num" w:pos="811"/>
        </w:tabs>
        <w:ind w:left="811" w:hanging="451"/>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62D96906"/>
    <w:multiLevelType w:val="multilevel"/>
    <w:tmpl w:val="D38AD9C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811"/>
        </w:tabs>
        <w:ind w:left="811" w:hanging="454"/>
      </w:pPr>
      <w:rPr>
        <w:rFonts w:ascii="Tahoma" w:hAnsi="Tahoma"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39054CB"/>
    <w:multiLevelType w:val="singleLevel"/>
    <w:tmpl w:val="D5E08092"/>
    <w:lvl w:ilvl="0">
      <w:start w:val="3"/>
      <w:numFmt w:val="decimal"/>
      <w:lvlText w:val="%1.5"/>
      <w:lvlJc w:val="left"/>
      <w:pPr>
        <w:tabs>
          <w:tab w:val="num" w:pos="811"/>
        </w:tabs>
        <w:ind w:left="811" w:hanging="454"/>
      </w:pPr>
      <w:rPr>
        <w:rFonts w:hint="default"/>
      </w:rPr>
    </w:lvl>
  </w:abstractNum>
  <w:abstractNum w:abstractNumId="31">
    <w:nsid w:val="6B363281"/>
    <w:multiLevelType w:val="multilevel"/>
    <w:tmpl w:val="3DC40EA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811"/>
        </w:tabs>
        <w:ind w:left="811" w:hanging="454"/>
      </w:pPr>
      <w:rPr>
        <w:rFonts w:ascii="Tahoma" w:hAnsi="Tahoma"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2BB2E9E"/>
    <w:multiLevelType w:val="hybridMultilevel"/>
    <w:tmpl w:val="3690818E"/>
    <w:lvl w:ilvl="0" w:tplc="83AE3C6A">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3">
    <w:nsid w:val="740C5122"/>
    <w:multiLevelType w:val="multilevel"/>
    <w:tmpl w:val="98F0A504"/>
    <w:lvl w:ilvl="0">
      <w:start w:val="7"/>
      <w:numFmt w:val="decimal"/>
      <w:lvlText w:val="%1"/>
      <w:lvlJc w:val="left"/>
      <w:pPr>
        <w:ind w:left="375" w:hanging="375"/>
      </w:pPr>
      <w:rPr>
        <w:rFonts w:hint="default"/>
        <w:color w:val="FF0000"/>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34">
    <w:nsid w:val="7500580C"/>
    <w:multiLevelType w:val="multilevel"/>
    <w:tmpl w:val="26F287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D259D7"/>
    <w:multiLevelType w:val="multilevel"/>
    <w:tmpl w:val="E99ED92E"/>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811"/>
        </w:tabs>
        <w:ind w:left="811"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76F3514"/>
    <w:multiLevelType w:val="hybridMultilevel"/>
    <w:tmpl w:val="144E4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8FF1EEB"/>
    <w:multiLevelType w:val="multilevel"/>
    <w:tmpl w:val="7C2E6708"/>
    <w:lvl w:ilvl="0">
      <w:start w:val="2"/>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9"/>
  </w:num>
  <w:num w:numId="3">
    <w:abstractNumId w:val="15"/>
  </w:num>
  <w:num w:numId="4">
    <w:abstractNumId w:val="13"/>
  </w:num>
  <w:num w:numId="5">
    <w:abstractNumId w:val="0"/>
  </w:num>
  <w:num w:numId="6">
    <w:abstractNumId w:val="17"/>
  </w:num>
  <w:num w:numId="7">
    <w:abstractNumId w:val="18"/>
  </w:num>
  <w:num w:numId="8">
    <w:abstractNumId w:val="31"/>
  </w:num>
  <w:num w:numId="9">
    <w:abstractNumId w:val="2"/>
  </w:num>
  <w:num w:numId="10">
    <w:abstractNumId w:val="6"/>
  </w:num>
  <w:num w:numId="11">
    <w:abstractNumId w:val="28"/>
  </w:num>
  <w:num w:numId="12">
    <w:abstractNumId w:val="10"/>
  </w:num>
  <w:num w:numId="13">
    <w:abstractNumId w:val="14"/>
  </w:num>
  <w:num w:numId="14">
    <w:abstractNumId w:val="30"/>
  </w:num>
  <w:num w:numId="15">
    <w:abstractNumId w:val="1"/>
  </w:num>
  <w:num w:numId="16">
    <w:abstractNumId w:val="8"/>
  </w:num>
  <w:num w:numId="17">
    <w:abstractNumId w:val="35"/>
  </w:num>
  <w:num w:numId="18">
    <w:abstractNumId w:val="4"/>
  </w:num>
  <w:num w:numId="19">
    <w:abstractNumId w:val="21"/>
  </w:num>
  <w:num w:numId="20">
    <w:abstractNumId w:val="19"/>
  </w:num>
  <w:num w:numId="21">
    <w:abstractNumId w:val="20"/>
  </w:num>
  <w:num w:numId="22">
    <w:abstractNumId w:val="34"/>
  </w:num>
  <w:num w:numId="23">
    <w:abstractNumId w:val="33"/>
  </w:num>
  <w:num w:numId="24">
    <w:abstractNumId w:val="12"/>
  </w:num>
  <w:num w:numId="25">
    <w:abstractNumId w:val="11"/>
  </w:num>
  <w:num w:numId="26">
    <w:abstractNumId w:val="29"/>
  </w:num>
  <w:num w:numId="27">
    <w:abstractNumId w:val="25"/>
  </w:num>
  <w:num w:numId="28">
    <w:abstractNumId w:val="32"/>
  </w:num>
  <w:num w:numId="29">
    <w:abstractNumId w:val="3"/>
  </w:num>
  <w:num w:numId="30">
    <w:abstractNumId w:val="24"/>
  </w:num>
  <w:num w:numId="31">
    <w:abstractNumId w:val="23"/>
  </w:num>
  <w:num w:numId="32">
    <w:abstractNumId w:val="22"/>
  </w:num>
  <w:num w:numId="33">
    <w:abstractNumId w:val="16"/>
  </w:num>
  <w:num w:numId="34">
    <w:abstractNumId w:val="37"/>
  </w:num>
  <w:num w:numId="35">
    <w:abstractNumId w:val="26"/>
  </w:num>
  <w:num w:numId="36">
    <w:abstractNumId w:val="27"/>
  </w:num>
  <w:num w:numId="37">
    <w:abstractNumId w:val="7"/>
  </w:num>
  <w:num w:numId="38">
    <w:abstractNumId w:val="3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458C9"/>
    <w:rsid w:val="000048C1"/>
    <w:rsid w:val="00015033"/>
    <w:rsid w:val="00020CF6"/>
    <w:rsid w:val="00047E8C"/>
    <w:rsid w:val="00052B89"/>
    <w:rsid w:val="000662D0"/>
    <w:rsid w:val="00097DBB"/>
    <w:rsid w:val="000B49A8"/>
    <w:rsid w:val="000C3A2C"/>
    <w:rsid w:val="000C44C2"/>
    <w:rsid w:val="00121F70"/>
    <w:rsid w:val="0013434E"/>
    <w:rsid w:val="001503EB"/>
    <w:rsid w:val="00153044"/>
    <w:rsid w:val="00153E91"/>
    <w:rsid w:val="001566A7"/>
    <w:rsid w:val="0017343C"/>
    <w:rsid w:val="0017717D"/>
    <w:rsid w:val="0019660B"/>
    <w:rsid w:val="001A013E"/>
    <w:rsid w:val="001B7FD1"/>
    <w:rsid w:val="001C4606"/>
    <w:rsid w:val="001C480A"/>
    <w:rsid w:val="001D1231"/>
    <w:rsid w:val="001D2E5F"/>
    <w:rsid w:val="001E04FE"/>
    <w:rsid w:val="001F5B15"/>
    <w:rsid w:val="00204586"/>
    <w:rsid w:val="00220062"/>
    <w:rsid w:val="0022362E"/>
    <w:rsid w:val="002334B9"/>
    <w:rsid w:val="00236C7B"/>
    <w:rsid w:val="00240FE1"/>
    <w:rsid w:val="0024297B"/>
    <w:rsid w:val="002A58EC"/>
    <w:rsid w:val="002A6E53"/>
    <w:rsid w:val="002E5625"/>
    <w:rsid w:val="002E7FA6"/>
    <w:rsid w:val="003022E4"/>
    <w:rsid w:val="00312093"/>
    <w:rsid w:val="00314736"/>
    <w:rsid w:val="00335085"/>
    <w:rsid w:val="00346610"/>
    <w:rsid w:val="003567F9"/>
    <w:rsid w:val="003E5538"/>
    <w:rsid w:val="003F222B"/>
    <w:rsid w:val="004375CB"/>
    <w:rsid w:val="004504DA"/>
    <w:rsid w:val="00483742"/>
    <w:rsid w:val="004A2E3A"/>
    <w:rsid w:val="004B1802"/>
    <w:rsid w:val="004C5484"/>
    <w:rsid w:val="004C7A28"/>
    <w:rsid w:val="004D17A5"/>
    <w:rsid w:val="004E0F1C"/>
    <w:rsid w:val="00503C08"/>
    <w:rsid w:val="00517E3E"/>
    <w:rsid w:val="00530652"/>
    <w:rsid w:val="00535F34"/>
    <w:rsid w:val="00536B56"/>
    <w:rsid w:val="00542902"/>
    <w:rsid w:val="00547D51"/>
    <w:rsid w:val="00577349"/>
    <w:rsid w:val="00582182"/>
    <w:rsid w:val="005A5CAC"/>
    <w:rsid w:val="00631573"/>
    <w:rsid w:val="0064092C"/>
    <w:rsid w:val="00646E9B"/>
    <w:rsid w:val="00651B9B"/>
    <w:rsid w:val="00653FFF"/>
    <w:rsid w:val="006540C0"/>
    <w:rsid w:val="00686F75"/>
    <w:rsid w:val="006C0D09"/>
    <w:rsid w:val="006D3E0F"/>
    <w:rsid w:val="006E7C48"/>
    <w:rsid w:val="006F02ED"/>
    <w:rsid w:val="006F714B"/>
    <w:rsid w:val="007008D8"/>
    <w:rsid w:val="007027E1"/>
    <w:rsid w:val="007057D0"/>
    <w:rsid w:val="00707B43"/>
    <w:rsid w:val="00734541"/>
    <w:rsid w:val="007851FD"/>
    <w:rsid w:val="007C60F8"/>
    <w:rsid w:val="007D59EB"/>
    <w:rsid w:val="007D63B9"/>
    <w:rsid w:val="007D7731"/>
    <w:rsid w:val="008013C5"/>
    <w:rsid w:val="008040BF"/>
    <w:rsid w:val="00804674"/>
    <w:rsid w:val="008068F4"/>
    <w:rsid w:val="008100EB"/>
    <w:rsid w:val="00834B31"/>
    <w:rsid w:val="00854109"/>
    <w:rsid w:val="00856C77"/>
    <w:rsid w:val="00866ADD"/>
    <w:rsid w:val="008C049F"/>
    <w:rsid w:val="008E07E0"/>
    <w:rsid w:val="008E4021"/>
    <w:rsid w:val="008F4EB4"/>
    <w:rsid w:val="00905BC7"/>
    <w:rsid w:val="0090785A"/>
    <w:rsid w:val="0091326F"/>
    <w:rsid w:val="00924259"/>
    <w:rsid w:val="00930E0A"/>
    <w:rsid w:val="00944E91"/>
    <w:rsid w:val="009545CE"/>
    <w:rsid w:val="00962F25"/>
    <w:rsid w:val="009741F6"/>
    <w:rsid w:val="00980CAF"/>
    <w:rsid w:val="009A37B7"/>
    <w:rsid w:val="009B7FFB"/>
    <w:rsid w:val="009C47A1"/>
    <w:rsid w:val="009C7A71"/>
    <w:rsid w:val="009E58D1"/>
    <w:rsid w:val="009F0DDA"/>
    <w:rsid w:val="009F7F17"/>
    <w:rsid w:val="00A11D7A"/>
    <w:rsid w:val="00A34027"/>
    <w:rsid w:val="00A52729"/>
    <w:rsid w:val="00A606CE"/>
    <w:rsid w:val="00A91DFA"/>
    <w:rsid w:val="00A94FCE"/>
    <w:rsid w:val="00A971F6"/>
    <w:rsid w:val="00AB3A93"/>
    <w:rsid w:val="00AD5FBB"/>
    <w:rsid w:val="00AF140A"/>
    <w:rsid w:val="00B0389D"/>
    <w:rsid w:val="00B11B41"/>
    <w:rsid w:val="00B612FD"/>
    <w:rsid w:val="00B773BA"/>
    <w:rsid w:val="00B80427"/>
    <w:rsid w:val="00B850B6"/>
    <w:rsid w:val="00B86A19"/>
    <w:rsid w:val="00B96D13"/>
    <w:rsid w:val="00BC7F5B"/>
    <w:rsid w:val="00BD7FDB"/>
    <w:rsid w:val="00BF7723"/>
    <w:rsid w:val="00C00C04"/>
    <w:rsid w:val="00C04252"/>
    <w:rsid w:val="00C26F66"/>
    <w:rsid w:val="00C33E2B"/>
    <w:rsid w:val="00C5441A"/>
    <w:rsid w:val="00C6314E"/>
    <w:rsid w:val="00C66CBA"/>
    <w:rsid w:val="00C745AD"/>
    <w:rsid w:val="00C763C5"/>
    <w:rsid w:val="00C864B2"/>
    <w:rsid w:val="00C91342"/>
    <w:rsid w:val="00C923D0"/>
    <w:rsid w:val="00CA7A9C"/>
    <w:rsid w:val="00CE123B"/>
    <w:rsid w:val="00D50DCB"/>
    <w:rsid w:val="00DA5492"/>
    <w:rsid w:val="00DA782D"/>
    <w:rsid w:val="00DB208D"/>
    <w:rsid w:val="00DB4170"/>
    <w:rsid w:val="00DB58F0"/>
    <w:rsid w:val="00DC33AB"/>
    <w:rsid w:val="00DD2A94"/>
    <w:rsid w:val="00DD3BB5"/>
    <w:rsid w:val="00DF545A"/>
    <w:rsid w:val="00E25972"/>
    <w:rsid w:val="00E52FDE"/>
    <w:rsid w:val="00E54DA2"/>
    <w:rsid w:val="00E60B3E"/>
    <w:rsid w:val="00E63AA0"/>
    <w:rsid w:val="00EA0401"/>
    <w:rsid w:val="00EA364D"/>
    <w:rsid w:val="00ED1C66"/>
    <w:rsid w:val="00ED60B7"/>
    <w:rsid w:val="00EF020C"/>
    <w:rsid w:val="00F10C12"/>
    <w:rsid w:val="00F20BFE"/>
    <w:rsid w:val="00F30CB3"/>
    <w:rsid w:val="00F3100D"/>
    <w:rsid w:val="00F458C9"/>
    <w:rsid w:val="00F50027"/>
    <w:rsid w:val="00F56E55"/>
    <w:rsid w:val="00F83885"/>
    <w:rsid w:val="00F848E6"/>
    <w:rsid w:val="00FA30E6"/>
    <w:rsid w:val="00FB56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8"/>
    </w:rPr>
  </w:style>
  <w:style w:type="paragraph" w:styleId="Nagwek1">
    <w:name w:val="heading 1"/>
    <w:basedOn w:val="Normalny"/>
    <w:next w:val="Normalny"/>
    <w:qFormat/>
    <w:pPr>
      <w:keepNext/>
      <w:spacing w:line="360" w:lineRule="auto"/>
      <w:jc w:val="center"/>
      <w:outlineLvl w:val="0"/>
    </w:pPr>
    <w:rPr>
      <w:rFonts w:ascii="Ashley Inline" w:hAnsi="Ashley Inline"/>
      <w:b/>
      <w:sz w:val="40"/>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Tekstpodstawowywcity">
    <w:name w:val="Body Text Indent"/>
    <w:basedOn w:val="Normalny"/>
    <w:semiHidden/>
    <w:pPr>
      <w:ind w:left="360"/>
      <w:jc w:val="both"/>
    </w:pPr>
  </w:style>
  <w:style w:type="paragraph" w:styleId="Tekstpodstawowy">
    <w:name w:val="Body Text"/>
    <w:basedOn w:val="Normalny"/>
    <w:semiHidden/>
    <w:pPr>
      <w:jc w:val="both"/>
    </w:pPr>
  </w:style>
  <w:style w:type="paragraph" w:styleId="Nagwek">
    <w:name w:val="header"/>
    <w:basedOn w:val="Normalny"/>
    <w:semiHidden/>
    <w:pPr>
      <w:tabs>
        <w:tab w:val="center" w:pos="4536"/>
        <w:tab w:val="right" w:pos="9072"/>
      </w:tabs>
    </w:pPr>
  </w:style>
  <w:style w:type="paragraph" w:styleId="Tekstpodstawowywcity2">
    <w:name w:val="Body Text Indent 2"/>
    <w:basedOn w:val="Normalny"/>
    <w:semiHidden/>
    <w:pPr>
      <w:ind w:left="708"/>
      <w:jc w:val="both"/>
    </w:pPr>
  </w:style>
  <w:style w:type="paragraph" w:styleId="Tekstpodstawowywcity3">
    <w:name w:val="Body Text Indent 3"/>
    <w:basedOn w:val="Normalny"/>
    <w:semiHidden/>
    <w:pPr>
      <w:ind w:left="1418"/>
      <w:jc w:val="both"/>
    </w:pPr>
  </w:style>
  <w:style w:type="character" w:styleId="Hipercze">
    <w:name w:val="Hyperlink"/>
    <w:semiHidden/>
    <w:rPr>
      <w:color w:val="0000FF"/>
      <w:u w:val="single"/>
    </w:rPr>
  </w:style>
  <w:style w:type="paragraph" w:customStyle="1" w:styleId="Default">
    <w:name w:val="Default"/>
    <w:rsid w:val="00F50027"/>
    <w:pPr>
      <w:autoSpaceDE w:val="0"/>
      <w:autoSpaceDN w:val="0"/>
      <w:adjustRightInd w:val="0"/>
    </w:pPr>
    <w:rPr>
      <w:rFonts w:ascii="Calibri" w:hAnsi="Calibri" w:cs="Calibri"/>
      <w:color w:val="000000"/>
      <w:sz w:val="24"/>
      <w:szCs w:val="24"/>
    </w:rPr>
  </w:style>
  <w:style w:type="paragraph" w:styleId="Akapitzlist">
    <w:name w:val="List Paragraph"/>
    <w:basedOn w:val="Normalny"/>
    <w:qFormat/>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8180</Words>
  <Characters>49081</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REGULAMIN ROZGRYWEK</vt:lpstr>
    </vt:vector>
  </TitlesOfParts>
  <Company>OZPR/OZKol</Company>
  <LinksUpToDate>false</LinksUpToDate>
  <CharactersWithSpaces>57147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ROZGRYWEK</dc:title>
  <dc:creator>Elżbieta Mikołajczak</dc:creator>
  <cp:lastModifiedBy>Użytkownik systemu Windows</cp:lastModifiedBy>
  <cp:revision>2</cp:revision>
  <cp:lastPrinted>2014-09-08T10:25:00Z</cp:lastPrinted>
  <dcterms:created xsi:type="dcterms:W3CDTF">2018-09-05T08:38:00Z</dcterms:created>
  <dcterms:modified xsi:type="dcterms:W3CDTF">2018-09-05T08:38:00Z</dcterms:modified>
</cp:coreProperties>
</file>